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F2" w:rsidRPr="00D27A10" w:rsidRDefault="006B0CF2" w:rsidP="003F2068">
      <w:pPr>
        <w:spacing w:after="0"/>
        <w:jc w:val="both"/>
        <w:rPr>
          <w:rFonts w:cs="Arial"/>
          <w:b/>
          <w:bCs/>
          <w:szCs w:val="20"/>
          <w:lang w:eastAsia="ar-SA"/>
        </w:rPr>
      </w:pPr>
    </w:p>
    <w:p w:rsidR="006B0CF2" w:rsidRPr="00D27A10" w:rsidRDefault="006B0CF2" w:rsidP="00D820BB">
      <w:pPr>
        <w:pStyle w:val="Ttulo1"/>
        <w:spacing w:line="276" w:lineRule="auto"/>
        <w:rPr>
          <w:rFonts w:eastAsia="Tahoma"/>
        </w:rPr>
      </w:pPr>
      <w:bookmarkStart w:id="0" w:name="_Toc504663723"/>
      <w:bookmarkStart w:id="1" w:name="_Toc516739171"/>
      <w:r w:rsidRPr="00D27A10">
        <w:rPr>
          <w:rFonts w:eastAsia="Tahoma"/>
        </w:rPr>
        <w:t>COMPROVANTE</w:t>
      </w:r>
      <w:r w:rsidR="0044060F">
        <w:rPr>
          <w:rFonts w:eastAsia="Tahoma"/>
        </w:rPr>
        <w:t xml:space="preserve"> </w:t>
      </w:r>
      <w:r w:rsidRPr="00D27A10">
        <w:t>DE</w:t>
      </w:r>
      <w:r w:rsidR="0044060F">
        <w:t xml:space="preserve"> </w:t>
      </w:r>
      <w:r w:rsidRPr="00D27A10">
        <w:t>RETIRADA</w:t>
      </w:r>
      <w:r w:rsidR="0044060F">
        <w:t xml:space="preserve"> </w:t>
      </w:r>
      <w:r w:rsidRPr="00D27A10">
        <w:t>DE</w:t>
      </w:r>
      <w:r w:rsidR="0044060F">
        <w:t xml:space="preserve"> </w:t>
      </w:r>
      <w:r w:rsidRPr="00D27A10">
        <w:t>EDITAL</w:t>
      </w:r>
      <w:r w:rsidR="0044060F">
        <w:t xml:space="preserve"> </w:t>
      </w:r>
      <w:r w:rsidRPr="00D27A10">
        <w:t>DE</w:t>
      </w:r>
      <w:r w:rsidR="0044060F">
        <w:t xml:space="preserve"> </w:t>
      </w:r>
      <w:r w:rsidRPr="00D27A10">
        <w:t>LICITAÇÃO</w:t>
      </w:r>
      <w:bookmarkEnd w:id="0"/>
      <w:bookmarkEnd w:id="1"/>
    </w:p>
    <w:p w:rsidR="006B0CF2" w:rsidRPr="00D27A10" w:rsidRDefault="006B0CF2" w:rsidP="00D820BB">
      <w:pPr>
        <w:spacing w:after="0" w:line="276" w:lineRule="auto"/>
        <w:ind w:left="450"/>
        <w:jc w:val="both"/>
        <w:rPr>
          <w:rFonts w:eastAsia="Tahoma" w:cs="Arial"/>
          <w:b/>
          <w:bCs/>
          <w:szCs w:val="20"/>
        </w:rPr>
      </w:pPr>
    </w:p>
    <w:p w:rsidR="006B0CF2" w:rsidRPr="00D27A10" w:rsidRDefault="006B0CF2" w:rsidP="00D820BB">
      <w:pPr>
        <w:spacing w:after="0" w:line="276" w:lineRule="auto"/>
        <w:ind w:left="450"/>
        <w:jc w:val="both"/>
        <w:rPr>
          <w:rFonts w:eastAsia="Tahoma" w:cs="Arial"/>
          <w:b/>
          <w:bCs/>
          <w:szCs w:val="20"/>
        </w:rPr>
      </w:pPr>
    </w:p>
    <w:p w:rsidR="006B0CF2" w:rsidRPr="00D27A10" w:rsidRDefault="006B0CF2" w:rsidP="00D820BB">
      <w:pPr>
        <w:spacing w:after="0" w:line="276" w:lineRule="auto"/>
        <w:ind w:left="426"/>
        <w:jc w:val="both"/>
        <w:rPr>
          <w:rFonts w:eastAsia="Tahoma" w:cs="Arial"/>
          <w:b/>
          <w:bCs/>
          <w:caps/>
          <w:color w:val="FF0000"/>
          <w:szCs w:val="20"/>
        </w:rPr>
      </w:pPr>
      <w:r w:rsidRPr="00D27A10">
        <w:rPr>
          <w:rStyle w:val="Forte"/>
          <w:rFonts w:eastAsia="Tahoma" w:cs="Arial"/>
          <w:caps/>
          <w:color w:val="FF0000"/>
          <w:szCs w:val="20"/>
        </w:rPr>
        <w:t>PROCESSO</w:t>
      </w:r>
      <w:r w:rsidR="0044060F">
        <w:rPr>
          <w:rStyle w:val="Forte"/>
          <w:rFonts w:eastAsia="Tahoma" w:cs="Arial"/>
          <w:caps/>
          <w:color w:val="FF0000"/>
          <w:szCs w:val="20"/>
        </w:rPr>
        <w:t xml:space="preserve"> </w:t>
      </w:r>
      <w:r w:rsidRPr="00D27A10">
        <w:rPr>
          <w:rStyle w:val="Forte"/>
          <w:rFonts w:cs="Arial"/>
          <w:caps/>
          <w:color w:val="FF0000"/>
          <w:szCs w:val="20"/>
        </w:rPr>
        <w:t>Nº</w:t>
      </w:r>
      <w:r w:rsidR="0044060F">
        <w:rPr>
          <w:rStyle w:val="Forte"/>
          <w:rFonts w:cs="Arial"/>
          <w:caps/>
          <w:color w:val="FF0000"/>
          <w:szCs w:val="20"/>
        </w:rPr>
        <w:t xml:space="preserve"> </w:t>
      </w:r>
      <w:sdt>
        <w:sdtPr>
          <w:rPr>
            <w:rStyle w:val="Forte"/>
            <w:rFonts w:cs="Arial"/>
            <w:caps/>
            <w:color w:val="FF0000"/>
            <w:szCs w:val="20"/>
          </w:rPr>
          <w:alias w:val="Assunto"/>
          <w:tag w:val=""/>
          <w:id w:val="-1861654782"/>
          <w:placeholder>
            <w:docPart w:val="5D01151F0C594A4C9143CB0DFA88DE55"/>
          </w:placeholder>
          <w:dataBinding w:prefixMappings="xmlns:ns0='http://purl.org/dc/elements/1.1/' xmlns:ns1='http://schemas.openxmlformats.org/package/2006/metadata/core-properties' " w:xpath="/ns1:coreProperties[1]/ns0:subject[1]" w:storeItemID="{6C3C8BC8-F283-45AE-878A-BAB7291924A1}"/>
          <w:text/>
        </w:sdtPr>
        <w:sdtEndPr>
          <w:rPr>
            <w:rStyle w:val="Forte"/>
          </w:rPr>
        </w:sdtEndPr>
        <w:sdtContent>
          <w:r w:rsidR="00D10582">
            <w:rPr>
              <w:rStyle w:val="Forte"/>
              <w:rFonts w:cs="Arial"/>
              <w:caps/>
              <w:color w:val="FF0000"/>
              <w:szCs w:val="20"/>
            </w:rPr>
            <w:t>028/2019</w:t>
          </w:r>
        </w:sdtContent>
      </w:sdt>
      <w:r w:rsidRPr="00D27A10">
        <w:rPr>
          <w:rStyle w:val="Forte"/>
          <w:rFonts w:eastAsia="Tahoma" w:cs="Arial"/>
          <w:caps/>
          <w:color w:val="FF0000"/>
          <w:szCs w:val="20"/>
        </w:rPr>
        <w:t>.</w:t>
      </w:r>
    </w:p>
    <w:p w:rsidR="006B0CF2" w:rsidRPr="00D27A10" w:rsidRDefault="006B0CF2" w:rsidP="00D820BB">
      <w:pPr>
        <w:spacing w:after="0" w:line="276" w:lineRule="auto"/>
        <w:ind w:left="465"/>
        <w:jc w:val="both"/>
        <w:rPr>
          <w:rStyle w:val="Forte"/>
          <w:rFonts w:cs="Arial"/>
          <w:color w:val="000000"/>
          <w:szCs w:val="20"/>
        </w:rPr>
      </w:pPr>
      <w:r w:rsidRPr="00D27A10">
        <w:rPr>
          <w:rFonts w:eastAsia="Tahoma" w:cs="Arial"/>
          <w:b/>
          <w:bCs/>
          <w:caps/>
          <w:color w:val="FF0000"/>
          <w:szCs w:val="20"/>
        </w:rPr>
        <w:t>pregão</w:t>
      </w:r>
      <w:r w:rsidR="0044060F">
        <w:rPr>
          <w:rFonts w:eastAsia="Tahoma" w:cs="Arial"/>
          <w:b/>
          <w:bCs/>
          <w:caps/>
          <w:color w:val="FF0000"/>
          <w:szCs w:val="20"/>
        </w:rPr>
        <w:t xml:space="preserve"> </w:t>
      </w:r>
      <w:r w:rsidRPr="00D27A10">
        <w:rPr>
          <w:rFonts w:cs="Arial"/>
          <w:b/>
          <w:bCs/>
          <w:caps/>
          <w:color w:val="FF0000"/>
          <w:szCs w:val="20"/>
        </w:rPr>
        <w:t>PRESENCIAL</w:t>
      </w:r>
      <w:r w:rsidR="0044060F">
        <w:rPr>
          <w:rFonts w:cs="Arial"/>
          <w:b/>
          <w:bCs/>
          <w:caps/>
          <w:color w:val="FF0000"/>
          <w:szCs w:val="20"/>
        </w:rPr>
        <w:t xml:space="preserve"> </w:t>
      </w:r>
      <w:r w:rsidRPr="00D27A10">
        <w:rPr>
          <w:rFonts w:cs="Arial"/>
          <w:b/>
          <w:bCs/>
          <w:caps/>
          <w:color w:val="FF0000"/>
          <w:szCs w:val="20"/>
        </w:rPr>
        <w:t>nº</w:t>
      </w:r>
      <w:r w:rsidR="0044060F">
        <w:rPr>
          <w:rFonts w:cs="Arial"/>
          <w:b/>
          <w:bCs/>
          <w:caps/>
          <w:color w:val="FF0000"/>
          <w:szCs w:val="20"/>
        </w:rPr>
        <w:t xml:space="preserve"> </w:t>
      </w:r>
      <w:sdt>
        <w:sdtPr>
          <w:rPr>
            <w:rFonts w:cs="Arial"/>
            <w:b/>
            <w:bCs/>
            <w:caps/>
            <w:color w:val="FF0000"/>
            <w:szCs w:val="20"/>
          </w:rPr>
          <w:alias w:val="Categoria"/>
          <w:tag w:val=""/>
          <w:id w:val="486288638"/>
          <w:placeholder>
            <w:docPart w:val="B18924D27D174E058DD52E5C2E0AC12C"/>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caps/>
              <w:color w:val="FF0000"/>
              <w:szCs w:val="20"/>
            </w:rPr>
            <w:t>21/2019</w:t>
          </w:r>
        </w:sdtContent>
      </w:sdt>
      <w:r w:rsidRPr="00D27A10">
        <w:rPr>
          <w:rFonts w:cs="Arial"/>
          <w:b/>
          <w:bCs/>
          <w:caps/>
          <w:szCs w:val="20"/>
        </w:rPr>
        <w:t>.</w:t>
      </w:r>
    </w:p>
    <w:p w:rsidR="006B0CF2" w:rsidRPr="00D27A10" w:rsidRDefault="006B0CF2" w:rsidP="00D820BB">
      <w:pPr>
        <w:tabs>
          <w:tab w:val="left" w:pos="7274"/>
        </w:tabs>
        <w:spacing w:after="0" w:line="276" w:lineRule="auto"/>
        <w:ind w:left="465"/>
        <w:jc w:val="both"/>
        <w:rPr>
          <w:rFonts w:cs="Arial"/>
          <w:bCs/>
          <w:color w:val="FF0000"/>
          <w:szCs w:val="20"/>
        </w:rPr>
      </w:pPr>
      <w:r w:rsidRPr="00D27A10">
        <w:rPr>
          <w:rStyle w:val="Forte"/>
          <w:rFonts w:cs="Arial"/>
          <w:caps/>
          <w:color w:val="000000"/>
          <w:szCs w:val="20"/>
        </w:rPr>
        <w:t xml:space="preserve">OBJETO: </w:t>
      </w:r>
      <w:r w:rsidR="00517A63" w:rsidRPr="00D27A10">
        <w:rPr>
          <w:rFonts w:cs="Arial"/>
          <w:bCs/>
          <w:caps/>
          <w:color w:val="FF0000"/>
          <w:szCs w:val="20"/>
        </w:rPr>
        <w:fldChar w:fldCharType="begin"/>
      </w:r>
      <w:r w:rsidRPr="00D27A10">
        <w:rPr>
          <w:rFonts w:cs="Arial"/>
          <w:bCs/>
          <w:caps/>
          <w:color w:val="FF0000"/>
          <w:szCs w:val="20"/>
        </w:rPr>
        <w:instrText xml:space="preserve"> MERGEFIELD "Objeto" </w:instrText>
      </w:r>
      <w:r w:rsidR="00517A63" w:rsidRPr="00D27A10">
        <w:rPr>
          <w:rFonts w:cs="Arial"/>
          <w:bCs/>
          <w:caps/>
          <w:color w:val="FF0000"/>
          <w:szCs w:val="20"/>
        </w:rPr>
        <w:fldChar w:fldCharType="separate"/>
      </w:r>
      <w:r w:rsidR="00CD11CF">
        <w:rPr>
          <w:rFonts w:cs="Arial"/>
          <w:bCs/>
          <w:caps/>
          <w:noProof/>
          <w:color w:val="FF0000"/>
          <w:szCs w:val="20"/>
        </w:rPr>
        <w:t>REGISTRO DE PREÇOS PARA FUTURAS AQUISIÇÕES DE BOMBAS DOS TIPOS (CAPTAÇÃO DE ÁGUA BRUTA, POÇOS ARTESIANOS, ESGOTO E DRENAGEM), CONFORME DESCRIÇÃO E ESPECIFICAÇÕES DO TERMO DE REFERÊNCIA</w:t>
      </w:r>
      <w:r w:rsidR="00517A63" w:rsidRPr="00D27A10">
        <w:rPr>
          <w:rFonts w:cs="Arial"/>
          <w:bCs/>
          <w:caps/>
          <w:color w:val="FF0000"/>
          <w:szCs w:val="20"/>
        </w:rPr>
        <w:fldChar w:fldCharType="end"/>
      </w:r>
      <w:r w:rsidRPr="00D27A10">
        <w:rPr>
          <w:rFonts w:cs="Arial"/>
          <w:bCs/>
          <w:caps/>
          <w:color w:val="FF0000"/>
          <w:szCs w:val="20"/>
        </w:rPr>
        <w:t>,</w:t>
      </w:r>
      <w:r w:rsidR="0044060F">
        <w:rPr>
          <w:rFonts w:cs="Arial"/>
          <w:bCs/>
          <w:caps/>
          <w:color w:val="FF0000"/>
          <w:szCs w:val="20"/>
        </w:rPr>
        <w:t xml:space="preserve"> </w:t>
      </w:r>
      <w:r w:rsidR="0045068B" w:rsidRPr="00D27A10">
        <w:rPr>
          <w:rFonts w:cs="Arial"/>
          <w:bCs/>
          <w:color w:val="FF0000"/>
          <w:szCs w:val="20"/>
        </w:rPr>
        <w:t>NO SISTEMA DE</w:t>
      </w:r>
      <w:r w:rsidRPr="00D27A10">
        <w:rPr>
          <w:rFonts w:cs="Arial"/>
          <w:bCs/>
          <w:color w:val="FF0000"/>
          <w:szCs w:val="20"/>
        </w:rPr>
        <w:t xml:space="preserve"> REGISTRO DE PREÇO PARA FUTURAS CONTRATAÇÕES</w:t>
      </w:r>
    </w:p>
    <w:p w:rsidR="002B7BD3" w:rsidRPr="00D27A10" w:rsidRDefault="002B7BD3" w:rsidP="00D820BB">
      <w:pPr>
        <w:tabs>
          <w:tab w:val="left" w:pos="7274"/>
        </w:tabs>
        <w:spacing w:after="0" w:line="276" w:lineRule="auto"/>
        <w:ind w:left="465"/>
        <w:jc w:val="both"/>
        <w:rPr>
          <w:rFonts w:cs="Arial"/>
          <w:szCs w:val="20"/>
        </w:rPr>
      </w:pPr>
    </w:p>
    <w:p w:rsidR="00D820BB" w:rsidRDefault="00D820BB" w:rsidP="00D820BB">
      <w:pPr>
        <w:spacing w:after="0" w:line="276" w:lineRule="auto"/>
        <w:ind w:left="450"/>
        <w:jc w:val="both"/>
        <w:rPr>
          <w:rFonts w:eastAsia="Tahoma" w:cs="Arial"/>
          <w:b/>
          <w:szCs w:val="20"/>
        </w:rPr>
      </w:pPr>
      <w:r>
        <w:rPr>
          <w:rFonts w:eastAsia="Tahoma" w:cs="Arial"/>
          <w:b/>
          <w:szCs w:val="20"/>
        </w:rPr>
        <w:t>Senhor L</w:t>
      </w:r>
      <w:r w:rsidRPr="00D820BB">
        <w:rPr>
          <w:rFonts w:eastAsia="Tahoma" w:cs="Arial"/>
          <w:b/>
          <w:szCs w:val="20"/>
        </w:rPr>
        <w:t>icitante,</w:t>
      </w:r>
    </w:p>
    <w:p w:rsidR="00D820BB" w:rsidRPr="00D820BB" w:rsidRDefault="00D820BB" w:rsidP="00D820BB">
      <w:pPr>
        <w:spacing w:after="0" w:line="276" w:lineRule="auto"/>
        <w:ind w:left="450"/>
        <w:jc w:val="both"/>
        <w:rPr>
          <w:rFonts w:eastAsia="Tahoma" w:cs="Arial"/>
          <w:b/>
          <w:szCs w:val="20"/>
        </w:rPr>
      </w:pPr>
    </w:p>
    <w:p w:rsidR="006B0CF2" w:rsidRDefault="00D820BB" w:rsidP="00D820BB">
      <w:pPr>
        <w:spacing w:after="0" w:line="276" w:lineRule="auto"/>
        <w:ind w:left="450" w:firstLine="684"/>
        <w:jc w:val="both"/>
        <w:rPr>
          <w:rStyle w:val="Forte"/>
          <w:rFonts w:eastAsia="Arial" w:cs="Arial"/>
          <w:szCs w:val="20"/>
        </w:rPr>
      </w:pPr>
      <w:r>
        <w:rPr>
          <w:rStyle w:val="Forte"/>
          <w:rFonts w:eastAsia="Tahoma" w:cs="Arial"/>
          <w:szCs w:val="20"/>
        </w:rPr>
        <w:t xml:space="preserve">Visando à comunicação futura entre esta Autarquia e sua empresa, solicitamos a Vossa Senhoria preencher o recibo de retirada do Edital e remete-lo ao Departamento de </w:t>
      </w:r>
      <w:proofErr w:type="spellStart"/>
      <w:r>
        <w:rPr>
          <w:rStyle w:val="Forte"/>
          <w:rFonts w:eastAsia="Tahoma" w:cs="Arial"/>
          <w:szCs w:val="20"/>
        </w:rPr>
        <w:t>Licitações</w:t>
      </w:r>
      <w:r w:rsidR="00197B0F" w:rsidRPr="00D27A10">
        <w:rPr>
          <w:rStyle w:val="Forte"/>
          <w:rFonts w:eastAsia="Arial" w:cs="Arial"/>
          <w:szCs w:val="20"/>
        </w:rPr>
        <w:t>do</w:t>
      </w:r>
      <w:proofErr w:type="spellEnd"/>
      <w:r w:rsidR="00197B0F" w:rsidRPr="00D27A10">
        <w:rPr>
          <w:rStyle w:val="Forte"/>
          <w:rFonts w:eastAsia="Arial" w:cs="Arial"/>
          <w:szCs w:val="20"/>
        </w:rPr>
        <w:t xml:space="preserve"> SAMAE – Serviço Autônomo Municipal de Água e Esgoto de Andirá - PR</w:t>
      </w:r>
      <w:r>
        <w:rPr>
          <w:rStyle w:val="Forte"/>
          <w:rFonts w:eastAsia="Tahoma" w:cs="Arial"/>
          <w:szCs w:val="20"/>
        </w:rPr>
        <w:t xml:space="preserve">, pelo e-mail </w:t>
      </w:r>
      <w:hyperlink r:id="rId9" w:history="1">
        <w:r w:rsidR="00197B0F" w:rsidRPr="000B278A">
          <w:rPr>
            <w:rStyle w:val="Hyperlink"/>
            <w:rFonts w:eastAsia="Arial" w:cs="Arial"/>
            <w:szCs w:val="20"/>
          </w:rPr>
          <w:t>licita.samae@gmail.com</w:t>
        </w:r>
      </w:hyperlink>
      <w:r w:rsidR="00197B0F">
        <w:rPr>
          <w:rStyle w:val="Forte"/>
          <w:rFonts w:eastAsia="Arial" w:cs="Arial"/>
          <w:szCs w:val="20"/>
        </w:rPr>
        <w:t>. O</w:t>
      </w:r>
      <w:r w:rsidR="006B0CF2" w:rsidRPr="00D27A10">
        <w:rPr>
          <w:rStyle w:val="Forte"/>
          <w:rFonts w:eastAsia="Arial" w:cs="Arial"/>
          <w:szCs w:val="20"/>
        </w:rPr>
        <w:t xml:space="preserve"> edital de licitação acima c</w:t>
      </w:r>
      <w:r w:rsidR="00197B0F">
        <w:rPr>
          <w:rStyle w:val="Forte"/>
          <w:rFonts w:eastAsia="Arial" w:cs="Arial"/>
          <w:szCs w:val="20"/>
        </w:rPr>
        <w:t xml:space="preserve">itado, </w:t>
      </w:r>
      <w:proofErr w:type="spellStart"/>
      <w:r w:rsidR="00197B0F">
        <w:rPr>
          <w:rStyle w:val="Forte"/>
          <w:rFonts w:eastAsia="Arial" w:cs="Arial"/>
          <w:szCs w:val="20"/>
        </w:rPr>
        <w:t>contem</w:t>
      </w:r>
      <w:r w:rsidR="00092F85">
        <w:fldChar w:fldCharType="begin"/>
      </w:r>
      <w:r w:rsidR="00092F85">
        <w:instrText xml:space="preserve"> PAGEREF  finalEDITAL \* CardText  \* MERGEFORMAT </w:instrText>
      </w:r>
      <w:r w:rsidR="00092F85">
        <w:fldChar w:fldCharType="separate"/>
      </w:r>
      <w:r w:rsidR="00E84D0E" w:rsidRPr="00E84D0E">
        <w:rPr>
          <w:rStyle w:val="Forte"/>
          <w:rFonts w:eastAsia="Arial" w:cs="Arial"/>
          <w:noProof/>
          <w:szCs w:val="20"/>
        </w:rPr>
        <w:t>Quarenta</w:t>
      </w:r>
      <w:proofErr w:type="spellEnd"/>
      <w:r w:rsidR="00E84D0E" w:rsidRPr="00E84D0E">
        <w:rPr>
          <w:rStyle w:val="Forte"/>
          <w:rFonts w:eastAsia="Arial" w:cs="Arial"/>
          <w:noProof/>
          <w:szCs w:val="20"/>
        </w:rPr>
        <w:t xml:space="preserve"> e </w:t>
      </w:r>
      <w:proofErr w:type="spellStart"/>
      <w:r w:rsidR="00E84D0E" w:rsidRPr="00E84D0E">
        <w:rPr>
          <w:rStyle w:val="Forte"/>
          <w:rFonts w:eastAsia="Arial" w:cs="Arial"/>
          <w:noProof/>
          <w:szCs w:val="20"/>
        </w:rPr>
        <w:t>oito</w:t>
      </w:r>
      <w:r w:rsidR="00092F85">
        <w:rPr>
          <w:rStyle w:val="Forte"/>
          <w:rFonts w:eastAsia="Arial" w:cs="Arial"/>
          <w:noProof/>
          <w:szCs w:val="20"/>
        </w:rPr>
        <w:fldChar w:fldCharType="end"/>
      </w:r>
      <w:r w:rsidR="006B0CF2" w:rsidRPr="00D27A10">
        <w:rPr>
          <w:rStyle w:val="Forte"/>
          <w:rFonts w:eastAsia="Arial" w:cs="Arial"/>
          <w:szCs w:val="20"/>
        </w:rPr>
        <w:t>folhas</w:t>
      </w:r>
      <w:proofErr w:type="spellEnd"/>
      <w:r w:rsidR="006B0CF2" w:rsidRPr="00D27A10">
        <w:rPr>
          <w:rStyle w:val="Forte"/>
          <w:rFonts w:eastAsia="Arial" w:cs="Arial"/>
          <w:szCs w:val="20"/>
        </w:rPr>
        <w:t xml:space="preserve"> incluindo esta, a ser realizado no dia</w:t>
      </w:r>
      <w:r w:rsidR="0044060F">
        <w:rPr>
          <w:rStyle w:val="Forte"/>
          <w:rFonts w:eastAsia="Arial" w:cs="Arial"/>
          <w:szCs w:val="20"/>
        </w:rPr>
        <w:t xml:space="preserve"> </w:t>
      </w:r>
      <w:sdt>
        <w:sdtPr>
          <w:rPr>
            <w:rStyle w:val="Forte"/>
            <w:rFonts w:eastAsia="Arial" w:cs="Arial"/>
            <w:color w:val="FF0000"/>
            <w:szCs w:val="20"/>
          </w:rPr>
          <w:alias w:val="Data de Publicação"/>
          <w:tag w:val=""/>
          <w:id w:val="-973131527"/>
          <w:placeholder>
            <w:docPart w:val="C54B3020A15042EEB112BDF2088ACB55"/>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color w:val="FF0000"/>
              <w:szCs w:val="20"/>
            </w:rPr>
            <w:t>17 de julho de 2019</w:t>
          </w:r>
        </w:sdtContent>
      </w:sdt>
      <w:r w:rsidR="006B0CF2" w:rsidRPr="00D27A10">
        <w:rPr>
          <w:rStyle w:val="Forte"/>
          <w:rFonts w:eastAsia="Arial" w:cs="Arial"/>
          <w:color w:val="FF0000"/>
          <w:szCs w:val="20"/>
        </w:rPr>
        <w:t>,</w:t>
      </w:r>
      <w:r w:rsidR="006B0CF2" w:rsidRPr="00D27A10">
        <w:rPr>
          <w:rStyle w:val="Forte"/>
          <w:rFonts w:eastAsia="Arial" w:cs="Arial"/>
          <w:color w:val="000000"/>
          <w:szCs w:val="20"/>
        </w:rPr>
        <w:t xml:space="preserve"> às</w:t>
      </w:r>
      <w:r w:rsidR="0044060F">
        <w:rPr>
          <w:rStyle w:val="Forte"/>
          <w:rFonts w:eastAsia="Arial" w:cs="Arial"/>
          <w:color w:val="000000"/>
          <w:szCs w:val="20"/>
        </w:rPr>
        <w:t xml:space="preserve"> </w:t>
      </w:r>
      <w:sdt>
        <w:sdtPr>
          <w:rPr>
            <w:rStyle w:val="Forte"/>
            <w:rFonts w:eastAsia="Arial" w:cs="Arial"/>
            <w:color w:val="FF0000"/>
            <w:szCs w:val="20"/>
          </w:rPr>
          <w:alias w:val="Gerente"/>
          <w:tag w:val=""/>
          <w:id w:val="486203987"/>
          <w:placeholder>
            <w:docPart w:val="ABAF341D2FD44A3384F164226D608779"/>
          </w:placeholder>
          <w:dataBinding w:prefixMappings="xmlns:ns0='http://schemas.openxmlformats.org/officeDocument/2006/extended-properties' " w:xpath="/ns0:Properties[1]/ns0:Manager[1]" w:storeItemID="{6668398D-A668-4E3E-A5EB-62B293D839F1}"/>
          <w:text/>
        </w:sdtPr>
        <w:sdtEndPr>
          <w:rPr>
            <w:rStyle w:val="Forte"/>
          </w:rPr>
        </w:sdtEndPr>
        <w:sdtContent>
          <w:r w:rsidR="00BB291F">
            <w:rPr>
              <w:rStyle w:val="Forte"/>
              <w:rFonts w:eastAsia="Arial" w:cs="Arial"/>
              <w:szCs w:val="20"/>
            </w:rPr>
            <w:t>14h:00</w:t>
          </w:r>
          <w:proofErr w:type="gramStart"/>
          <w:r w:rsidR="00BB291F">
            <w:rPr>
              <w:rStyle w:val="Forte"/>
              <w:rFonts w:eastAsia="Arial" w:cs="Arial"/>
              <w:szCs w:val="20"/>
            </w:rPr>
            <w:t>m</w:t>
          </w:r>
        </w:sdtContent>
      </w:sdt>
      <w:r w:rsidR="006B0CF2" w:rsidRPr="00D27A10">
        <w:rPr>
          <w:rStyle w:val="Forte"/>
          <w:rFonts w:eastAsia="Arial" w:cs="Arial"/>
          <w:color w:val="000000"/>
          <w:szCs w:val="20"/>
        </w:rPr>
        <w:t>,</w:t>
      </w:r>
      <w:r w:rsidR="002D72FC" w:rsidRPr="002D72FC">
        <w:rPr>
          <w:rStyle w:val="Forte"/>
          <w:rFonts w:eastAsia="Tahoma" w:cs="Arial"/>
          <w:szCs w:val="20"/>
        </w:rPr>
        <w:t>na</w:t>
      </w:r>
      <w:proofErr w:type="gramEnd"/>
      <w:r w:rsidR="002D72FC" w:rsidRPr="002D72FC">
        <w:rPr>
          <w:rStyle w:val="Forte"/>
          <w:rFonts w:eastAsia="Tahoma" w:cs="Arial"/>
          <w:szCs w:val="20"/>
        </w:rPr>
        <w:t xml:space="preserve"> Sala de Licitações da Prefeitura Municipal de Andirá, sito à Rua Mauro Cardoso de Oliveira, nº 190, Jardim Vésper </w:t>
      </w:r>
      <w:r w:rsidR="006B0CF2" w:rsidRPr="00D27A10">
        <w:rPr>
          <w:rStyle w:val="Forte"/>
          <w:rFonts w:eastAsia="Arial" w:cs="Arial"/>
          <w:szCs w:val="20"/>
        </w:rPr>
        <w:t>– Andirá – PR.</w:t>
      </w:r>
    </w:p>
    <w:p w:rsidR="00D820BB" w:rsidRDefault="00D820BB" w:rsidP="00D820BB">
      <w:pPr>
        <w:spacing w:after="0" w:line="276" w:lineRule="auto"/>
        <w:ind w:left="450" w:firstLine="684"/>
        <w:jc w:val="both"/>
        <w:rPr>
          <w:rStyle w:val="Forte"/>
          <w:rFonts w:eastAsia="Arial" w:cs="Arial"/>
          <w:szCs w:val="20"/>
        </w:rPr>
      </w:pPr>
      <w:r w:rsidRPr="00D820BB">
        <w:rPr>
          <w:rStyle w:val="Forte"/>
          <w:rFonts w:eastAsia="Arial" w:cs="Arial"/>
          <w:szCs w:val="20"/>
        </w:rPr>
        <w:t>A não remessa desse recibo</w:t>
      </w:r>
      <w:r>
        <w:rPr>
          <w:rStyle w:val="Forte"/>
          <w:rFonts w:eastAsia="Arial" w:cs="Arial"/>
          <w:szCs w:val="20"/>
        </w:rPr>
        <w:t>,</w:t>
      </w:r>
      <w:r w:rsidR="00F60D36">
        <w:rPr>
          <w:rStyle w:val="Forte"/>
          <w:rFonts w:eastAsia="Arial" w:cs="Arial"/>
          <w:szCs w:val="20"/>
        </w:rPr>
        <w:t xml:space="preserve"> </w:t>
      </w:r>
      <w:r w:rsidRPr="00D820BB">
        <w:rPr>
          <w:rStyle w:val="Forte"/>
          <w:rFonts w:eastAsia="Arial" w:cs="Arial"/>
          <w:szCs w:val="20"/>
        </w:rPr>
        <w:t>para o e-mail</w:t>
      </w:r>
      <w:r>
        <w:rPr>
          <w:rStyle w:val="Forte"/>
          <w:rFonts w:eastAsia="Arial" w:cs="Arial"/>
          <w:szCs w:val="20"/>
        </w:rPr>
        <w:t xml:space="preserve">, </w:t>
      </w:r>
      <w:r w:rsidRPr="00D820BB">
        <w:rPr>
          <w:rStyle w:val="Forte"/>
          <w:rFonts w:eastAsia="Arial" w:cs="Arial"/>
          <w:szCs w:val="20"/>
        </w:rPr>
        <w:t>exime o SAMAE – Serviço Autônomo Municipal de Água e Esgoto de Andirá - PR da comunicação direta de eventuais retificações ocorridas no instrumento convocatório, bem como de quaisquer informações adicionais.</w:t>
      </w:r>
    </w:p>
    <w:p w:rsidR="00197B0F" w:rsidRDefault="00197B0F" w:rsidP="00D820BB">
      <w:pPr>
        <w:spacing w:after="0" w:line="276" w:lineRule="auto"/>
        <w:ind w:left="450" w:firstLine="684"/>
        <w:jc w:val="both"/>
        <w:rPr>
          <w:rStyle w:val="Forte"/>
          <w:rFonts w:eastAsia="Arial" w:cs="Arial"/>
          <w:szCs w:val="20"/>
        </w:rPr>
      </w:pPr>
      <w:r>
        <w:rPr>
          <w:rStyle w:val="Forte"/>
          <w:rFonts w:eastAsia="Arial" w:cs="Arial"/>
          <w:szCs w:val="20"/>
        </w:rPr>
        <w:t xml:space="preserve">Recomendamos, ainda, consultas à página </w:t>
      </w:r>
      <w:hyperlink r:id="rId10" w:history="1">
        <w:r w:rsidRPr="000B278A">
          <w:rPr>
            <w:rStyle w:val="Hyperlink"/>
            <w:rFonts w:eastAsia="Arial" w:cs="Arial"/>
            <w:szCs w:val="20"/>
          </w:rPr>
          <w:t>www.samaeandira.com.br</w:t>
        </w:r>
      </w:hyperlink>
      <w:r>
        <w:rPr>
          <w:rStyle w:val="Forte"/>
          <w:rFonts w:eastAsia="Arial" w:cs="Arial"/>
          <w:szCs w:val="20"/>
        </w:rPr>
        <w:t xml:space="preserve"> para eventuais comunicações e ou esclarecimentos disponibilizados acerca do processo licitatório.</w:t>
      </w:r>
    </w:p>
    <w:p w:rsidR="00D820BB" w:rsidRPr="00D27A10" w:rsidRDefault="00D820BB" w:rsidP="00D820BB">
      <w:pPr>
        <w:spacing w:after="0" w:line="276" w:lineRule="auto"/>
        <w:ind w:left="450"/>
        <w:jc w:val="both"/>
        <w:rPr>
          <w:rFonts w:cs="Arial"/>
          <w:szCs w:val="20"/>
        </w:rPr>
      </w:pPr>
    </w:p>
    <w:p w:rsidR="00951576" w:rsidRPr="00D27A10" w:rsidRDefault="00951576" w:rsidP="00D820BB">
      <w:pPr>
        <w:spacing w:after="0" w:line="276" w:lineRule="auto"/>
        <w:ind w:left="450"/>
        <w:jc w:val="both"/>
        <w:rPr>
          <w:rFonts w:cs="Arial"/>
          <w:szCs w:val="20"/>
        </w:rPr>
      </w:pPr>
    </w:p>
    <w:p w:rsidR="006B0CF2" w:rsidRPr="00D27A10" w:rsidRDefault="006B0CF2" w:rsidP="00D820BB">
      <w:pPr>
        <w:tabs>
          <w:tab w:val="left" w:pos="2850"/>
        </w:tabs>
        <w:spacing w:after="0" w:line="276" w:lineRule="auto"/>
        <w:ind w:left="450"/>
        <w:jc w:val="both"/>
        <w:rPr>
          <w:rFonts w:eastAsia="Tahoma" w:cs="Arial"/>
          <w:szCs w:val="20"/>
        </w:rPr>
      </w:pPr>
      <w:r w:rsidRPr="00D27A10">
        <w:rPr>
          <w:rFonts w:eastAsia="Tahoma" w:cs="Arial"/>
          <w:szCs w:val="20"/>
        </w:rPr>
        <w:t>Nome</w:t>
      </w:r>
      <w:r w:rsidR="0044060F">
        <w:rPr>
          <w:rFonts w:eastAsia="Tahoma" w:cs="Arial"/>
          <w:szCs w:val="20"/>
        </w:rPr>
        <w:t xml:space="preserve"> </w:t>
      </w:r>
      <w:r w:rsidRPr="00D27A10">
        <w:rPr>
          <w:rFonts w:cs="Arial"/>
          <w:szCs w:val="20"/>
        </w:rPr>
        <w:t>da</w:t>
      </w:r>
      <w:r w:rsidR="0044060F">
        <w:rPr>
          <w:rFonts w:cs="Arial"/>
          <w:szCs w:val="20"/>
        </w:rPr>
        <w:t xml:space="preserve"> </w:t>
      </w:r>
      <w:r w:rsidRPr="00D27A10">
        <w:rPr>
          <w:rFonts w:cs="Arial"/>
          <w:szCs w:val="20"/>
        </w:rPr>
        <w:t>Empresa:</w:t>
      </w:r>
      <w:r w:rsidR="00543B33">
        <w:rPr>
          <w:rFonts w:cs="Arial"/>
          <w:szCs w:val="20"/>
        </w:rPr>
        <w:tab/>
      </w:r>
    </w:p>
    <w:p w:rsidR="006B0CF2" w:rsidRPr="00D27A10" w:rsidRDefault="006B0CF2" w:rsidP="00D820BB">
      <w:pPr>
        <w:spacing w:after="0" w:line="276" w:lineRule="auto"/>
        <w:ind w:left="450"/>
        <w:jc w:val="both"/>
        <w:rPr>
          <w:rFonts w:eastAsia="Tahoma" w:cs="Arial"/>
          <w:szCs w:val="20"/>
        </w:rPr>
      </w:pPr>
      <w:r w:rsidRPr="00D27A10">
        <w:rPr>
          <w:rFonts w:eastAsia="Tahoma" w:cs="Arial"/>
          <w:szCs w:val="20"/>
        </w:rPr>
        <w:t>Nome</w:t>
      </w:r>
      <w:r w:rsidR="0044060F">
        <w:rPr>
          <w:rFonts w:eastAsia="Tahoma" w:cs="Arial"/>
          <w:szCs w:val="20"/>
        </w:rPr>
        <w:t xml:space="preserve"> </w:t>
      </w:r>
      <w:r w:rsidRPr="00D27A10">
        <w:rPr>
          <w:rFonts w:cs="Arial"/>
          <w:szCs w:val="20"/>
        </w:rPr>
        <w:t>Fantasia:</w:t>
      </w:r>
    </w:p>
    <w:p w:rsidR="006B0CF2" w:rsidRPr="00D27A10" w:rsidRDefault="006B0CF2" w:rsidP="00D820BB">
      <w:pPr>
        <w:spacing w:after="0" w:line="276" w:lineRule="auto"/>
        <w:ind w:left="450"/>
        <w:jc w:val="both"/>
        <w:rPr>
          <w:rFonts w:eastAsia="Tahoma" w:cs="Arial"/>
          <w:szCs w:val="20"/>
        </w:rPr>
      </w:pPr>
      <w:r w:rsidRPr="00D27A10">
        <w:rPr>
          <w:rFonts w:eastAsia="Tahoma" w:cs="Arial"/>
          <w:szCs w:val="20"/>
        </w:rPr>
        <w:t>Endereço:</w:t>
      </w:r>
    </w:p>
    <w:p w:rsidR="006B0CF2" w:rsidRPr="00D27A10" w:rsidRDefault="006B0CF2" w:rsidP="00D820BB">
      <w:pPr>
        <w:spacing w:after="0" w:line="276" w:lineRule="auto"/>
        <w:ind w:left="450"/>
        <w:jc w:val="both"/>
        <w:rPr>
          <w:rFonts w:eastAsia="Tahoma" w:cs="Arial"/>
          <w:szCs w:val="20"/>
        </w:rPr>
      </w:pPr>
      <w:r w:rsidRPr="00D27A10">
        <w:rPr>
          <w:rFonts w:eastAsia="Tahoma" w:cs="Arial"/>
          <w:szCs w:val="20"/>
        </w:rPr>
        <w:t>Bairro:</w:t>
      </w:r>
    </w:p>
    <w:p w:rsidR="006B0CF2" w:rsidRPr="00D27A10" w:rsidRDefault="006B0CF2" w:rsidP="00D820BB">
      <w:pPr>
        <w:spacing w:after="0" w:line="276" w:lineRule="auto"/>
        <w:ind w:left="450"/>
        <w:jc w:val="both"/>
        <w:rPr>
          <w:rFonts w:eastAsia="Tahoma" w:cs="Arial"/>
          <w:szCs w:val="20"/>
        </w:rPr>
      </w:pPr>
      <w:proofErr w:type="gramStart"/>
      <w:r w:rsidRPr="00D27A10">
        <w:rPr>
          <w:rFonts w:eastAsia="Tahoma" w:cs="Arial"/>
          <w:szCs w:val="20"/>
        </w:rPr>
        <w:t>Cidade:</w:t>
      </w:r>
      <w:r w:rsidRPr="00D27A10">
        <w:rPr>
          <w:rFonts w:cs="Arial"/>
          <w:szCs w:val="20"/>
        </w:rPr>
        <w:tab/>
      </w:r>
      <w:proofErr w:type="gramEnd"/>
      <w:r w:rsidRPr="00D27A10">
        <w:rPr>
          <w:rFonts w:cs="Arial"/>
          <w:szCs w:val="20"/>
        </w:rPr>
        <w:tab/>
      </w:r>
      <w:r w:rsidRPr="00D27A10">
        <w:rPr>
          <w:rFonts w:cs="Arial"/>
          <w:szCs w:val="20"/>
        </w:rPr>
        <w:tab/>
      </w:r>
      <w:r w:rsidRPr="00D27A10">
        <w:rPr>
          <w:rFonts w:cs="Arial"/>
          <w:szCs w:val="20"/>
        </w:rPr>
        <w:tab/>
      </w:r>
      <w:r w:rsidRPr="00D27A10">
        <w:rPr>
          <w:rFonts w:cs="Arial"/>
          <w:szCs w:val="20"/>
        </w:rPr>
        <w:tab/>
        <w:t>Estado:</w:t>
      </w:r>
    </w:p>
    <w:p w:rsidR="006B0CF2" w:rsidRPr="00D27A10" w:rsidRDefault="006B0CF2" w:rsidP="00D820BB">
      <w:pPr>
        <w:spacing w:after="0" w:line="276" w:lineRule="auto"/>
        <w:ind w:left="450"/>
        <w:jc w:val="both"/>
        <w:rPr>
          <w:rFonts w:eastAsia="Tahoma" w:cs="Arial"/>
          <w:szCs w:val="20"/>
        </w:rPr>
      </w:pPr>
      <w:r w:rsidRPr="00D27A10">
        <w:rPr>
          <w:rFonts w:eastAsia="Tahoma" w:cs="Arial"/>
          <w:szCs w:val="20"/>
        </w:rPr>
        <w:t>CEP:</w:t>
      </w:r>
    </w:p>
    <w:p w:rsidR="006B0CF2" w:rsidRPr="00D27A10" w:rsidRDefault="006B0CF2" w:rsidP="00D820BB">
      <w:pPr>
        <w:spacing w:after="0" w:line="276" w:lineRule="auto"/>
        <w:ind w:left="450"/>
        <w:jc w:val="both"/>
        <w:rPr>
          <w:rFonts w:eastAsia="Tahoma" w:cs="Arial"/>
          <w:szCs w:val="20"/>
        </w:rPr>
      </w:pPr>
      <w:r w:rsidRPr="00D27A10">
        <w:rPr>
          <w:rFonts w:eastAsia="Tahoma" w:cs="Arial"/>
          <w:szCs w:val="20"/>
        </w:rPr>
        <w:t>CNPJ:</w:t>
      </w:r>
    </w:p>
    <w:p w:rsidR="006B0CF2" w:rsidRPr="00D27A10" w:rsidRDefault="006B0CF2" w:rsidP="00D820BB">
      <w:pPr>
        <w:spacing w:after="0" w:line="276" w:lineRule="auto"/>
        <w:ind w:left="450"/>
        <w:jc w:val="both"/>
        <w:rPr>
          <w:rFonts w:eastAsia="Tahoma" w:cs="Arial"/>
          <w:szCs w:val="20"/>
        </w:rPr>
      </w:pPr>
      <w:proofErr w:type="gramStart"/>
      <w:r w:rsidRPr="00D27A10">
        <w:rPr>
          <w:rFonts w:eastAsia="Tahoma" w:cs="Arial"/>
          <w:szCs w:val="20"/>
        </w:rPr>
        <w:t>Telefone:</w:t>
      </w:r>
      <w:r w:rsidRPr="00D27A10">
        <w:rPr>
          <w:rFonts w:cs="Arial"/>
          <w:szCs w:val="20"/>
        </w:rPr>
        <w:tab/>
      </w:r>
      <w:proofErr w:type="gramEnd"/>
      <w:r w:rsidRPr="00D27A10">
        <w:rPr>
          <w:rFonts w:cs="Arial"/>
          <w:szCs w:val="20"/>
        </w:rPr>
        <w:t>Fax:</w:t>
      </w:r>
    </w:p>
    <w:p w:rsidR="006B0CF2" w:rsidRPr="00D27A10" w:rsidRDefault="006B0CF2" w:rsidP="00D820BB">
      <w:pPr>
        <w:spacing w:after="0" w:line="276" w:lineRule="auto"/>
        <w:ind w:left="450"/>
        <w:jc w:val="both"/>
        <w:rPr>
          <w:rFonts w:eastAsia="Tahoma" w:cs="Arial"/>
          <w:szCs w:val="20"/>
        </w:rPr>
      </w:pPr>
      <w:r w:rsidRPr="00D27A10">
        <w:rPr>
          <w:rFonts w:eastAsia="Tahoma" w:cs="Arial"/>
          <w:szCs w:val="20"/>
        </w:rPr>
        <w:t>E-mail:</w:t>
      </w:r>
    </w:p>
    <w:p w:rsidR="006B0CF2" w:rsidRPr="00D27A10" w:rsidRDefault="006B0CF2" w:rsidP="00D820BB">
      <w:pPr>
        <w:spacing w:after="0" w:line="276" w:lineRule="auto"/>
        <w:ind w:left="450"/>
        <w:jc w:val="both"/>
        <w:rPr>
          <w:rFonts w:eastAsia="Tahoma" w:cs="Arial"/>
          <w:szCs w:val="20"/>
        </w:rPr>
      </w:pPr>
    </w:p>
    <w:p w:rsidR="006B0CF2" w:rsidRPr="00D27A10" w:rsidRDefault="006B0CF2" w:rsidP="00D820BB">
      <w:pPr>
        <w:spacing w:after="0" w:line="276" w:lineRule="auto"/>
        <w:ind w:left="450"/>
        <w:jc w:val="right"/>
        <w:rPr>
          <w:rFonts w:eastAsia="Tahoma" w:cs="Arial"/>
          <w:szCs w:val="20"/>
        </w:rPr>
      </w:pPr>
    </w:p>
    <w:p w:rsidR="006B0CF2" w:rsidRPr="00D27A10" w:rsidRDefault="006B0CF2" w:rsidP="00D820BB">
      <w:pPr>
        <w:spacing w:after="0" w:line="276" w:lineRule="auto"/>
        <w:ind w:left="450"/>
        <w:jc w:val="right"/>
        <w:rPr>
          <w:rFonts w:eastAsia="Tahoma" w:cs="Arial"/>
          <w:szCs w:val="20"/>
        </w:rPr>
      </w:pPr>
      <w:proofErr w:type="gramStart"/>
      <w:r w:rsidRPr="00D27A10">
        <w:rPr>
          <w:rFonts w:eastAsia="Tahoma" w:cs="Arial"/>
          <w:szCs w:val="20"/>
        </w:rPr>
        <w:t>Andirá,</w:t>
      </w:r>
      <w:r w:rsidRPr="00D27A10">
        <w:rPr>
          <w:rFonts w:cs="Arial"/>
          <w:szCs w:val="20"/>
        </w:rPr>
        <w:t>_</w:t>
      </w:r>
      <w:proofErr w:type="gramEnd"/>
      <w:r w:rsidRPr="00D27A10">
        <w:rPr>
          <w:rFonts w:cs="Arial"/>
          <w:szCs w:val="20"/>
        </w:rPr>
        <w:t>____de_______________de20</w:t>
      </w:r>
      <w:r w:rsidR="006E7D51">
        <w:rPr>
          <w:rFonts w:cs="Arial"/>
          <w:szCs w:val="20"/>
        </w:rPr>
        <w:t>___</w:t>
      </w:r>
      <w:r w:rsidRPr="00D27A10">
        <w:rPr>
          <w:rFonts w:cs="Arial"/>
          <w:szCs w:val="20"/>
        </w:rPr>
        <w:t>.</w:t>
      </w:r>
    </w:p>
    <w:p w:rsidR="006B0CF2" w:rsidRPr="00D27A10" w:rsidRDefault="006B0CF2" w:rsidP="00D820BB">
      <w:pPr>
        <w:spacing w:after="0" w:line="276" w:lineRule="auto"/>
        <w:ind w:left="450"/>
        <w:jc w:val="both"/>
        <w:rPr>
          <w:rFonts w:eastAsia="Tahoma" w:cs="Arial"/>
          <w:szCs w:val="20"/>
        </w:rPr>
      </w:pPr>
    </w:p>
    <w:p w:rsidR="006B0CF2" w:rsidRPr="00D27A10" w:rsidRDefault="006B0CF2" w:rsidP="00D820BB">
      <w:pPr>
        <w:spacing w:after="0" w:line="276" w:lineRule="auto"/>
        <w:ind w:left="450"/>
        <w:jc w:val="both"/>
        <w:rPr>
          <w:rFonts w:eastAsia="Tahoma" w:cs="Arial"/>
          <w:szCs w:val="20"/>
        </w:rPr>
      </w:pPr>
    </w:p>
    <w:p w:rsidR="006B0CF2" w:rsidRPr="00D27A10" w:rsidRDefault="006B0CF2" w:rsidP="00D820BB">
      <w:pPr>
        <w:spacing w:after="0" w:line="276" w:lineRule="auto"/>
        <w:ind w:left="450"/>
        <w:jc w:val="both"/>
        <w:rPr>
          <w:rFonts w:eastAsia="Tahoma" w:cs="Arial"/>
          <w:szCs w:val="20"/>
        </w:rPr>
      </w:pPr>
    </w:p>
    <w:p w:rsidR="006B0CF2" w:rsidRPr="00D27A10" w:rsidRDefault="006B0CF2" w:rsidP="00D820BB">
      <w:pPr>
        <w:spacing w:after="0" w:line="276" w:lineRule="auto"/>
        <w:ind w:left="450"/>
        <w:jc w:val="both"/>
        <w:rPr>
          <w:rFonts w:eastAsia="Tahoma" w:cs="Arial"/>
          <w:szCs w:val="20"/>
        </w:rPr>
      </w:pPr>
    </w:p>
    <w:p w:rsidR="006B0CF2" w:rsidRPr="00D27A10" w:rsidRDefault="006B0CF2" w:rsidP="00D820BB">
      <w:pPr>
        <w:spacing w:after="0" w:line="276" w:lineRule="auto"/>
        <w:ind w:left="450"/>
        <w:jc w:val="center"/>
        <w:rPr>
          <w:rFonts w:eastAsia="Tahoma" w:cs="Arial"/>
          <w:szCs w:val="20"/>
        </w:rPr>
      </w:pPr>
      <w:r w:rsidRPr="00D27A10">
        <w:rPr>
          <w:rFonts w:eastAsia="Tahoma" w:cs="Arial"/>
          <w:szCs w:val="20"/>
        </w:rPr>
        <w:t>______________________________________________________</w:t>
      </w:r>
    </w:p>
    <w:p w:rsidR="006B0CF2" w:rsidRPr="00D27A10" w:rsidRDefault="006B0CF2" w:rsidP="00D820BB">
      <w:pPr>
        <w:spacing w:after="0" w:line="276" w:lineRule="auto"/>
        <w:ind w:left="450"/>
        <w:jc w:val="center"/>
        <w:rPr>
          <w:rFonts w:eastAsia="Tahoma" w:cs="Arial"/>
          <w:szCs w:val="20"/>
        </w:rPr>
      </w:pPr>
      <w:r w:rsidRPr="00D27A10">
        <w:rPr>
          <w:rFonts w:eastAsia="Tahoma" w:cs="Arial"/>
          <w:szCs w:val="20"/>
        </w:rPr>
        <w:t>Nome</w:t>
      </w:r>
      <w:r w:rsidR="0044060F">
        <w:rPr>
          <w:rFonts w:eastAsia="Tahoma" w:cs="Arial"/>
          <w:szCs w:val="20"/>
        </w:rPr>
        <w:t xml:space="preserve"> </w:t>
      </w:r>
      <w:r w:rsidRPr="00D27A10">
        <w:rPr>
          <w:rFonts w:cs="Arial"/>
          <w:szCs w:val="20"/>
        </w:rPr>
        <w:t>por</w:t>
      </w:r>
      <w:r w:rsidR="0044060F">
        <w:rPr>
          <w:rFonts w:cs="Arial"/>
          <w:szCs w:val="20"/>
        </w:rPr>
        <w:t xml:space="preserve"> </w:t>
      </w:r>
      <w:r w:rsidRPr="00D27A10">
        <w:rPr>
          <w:rFonts w:cs="Arial"/>
          <w:szCs w:val="20"/>
        </w:rPr>
        <w:t>extenso</w:t>
      </w:r>
      <w:r w:rsidR="0044060F">
        <w:rPr>
          <w:rFonts w:cs="Arial"/>
          <w:szCs w:val="20"/>
        </w:rPr>
        <w:t xml:space="preserve"> </w:t>
      </w:r>
      <w:r w:rsidRPr="00D27A10">
        <w:rPr>
          <w:rFonts w:cs="Arial"/>
          <w:szCs w:val="20"/>
        </w:rPr>
        <w:t>e</w:t>
      </w:r>
      <w:r w:rsidR="0044060F">
        <w:rPr>
          <w:rFonts w:cs="Arial"/>
          <w:szCs w:val="20"/>
        </w:rPr>
        <w:t xml:space="preserve"> </w:t>
      </w:r>
      <w:r w:rsidRPr="00D27A10">
        <w:rPr>
          <w:rFonts w:cs="Arial"/>
          <w:szCs w:val="20"/>
        </w:rPr>
        <w:t>carimbo</w:t>
      </w:r>
      <w:r w:rsidR="0044060F">
        <w:rPr>
          <w:rFonts w:cs="Arial"/>
          <w:szCs w:val="20"/>
        </w:rPr>
        <w:t xml:space="preserve"> </w:t>
      </w:r>
      <w:r w:rsidRPr="00D27A10">
        <w:rPr>
          <w:rFonts w:cs="Arial"/>
          <w:szCs w:val="20"/>
        </w:rPr>
        <w:t>da</w:t>
      </w:r>
      <w:r w:rsidR="0044060F">
        <w:rPr>
          <w:rFonts w:cs="Arial"/>
          <w:szCs w:val="20"/>
        </w:rPr>
        <w:t xml:space="preserve"> </w:t>
      </w:r>
      <w:r w:rsidRPr="00D27A10">
        <w:rPr>
          <w:rFonts w:cs="Arial"/>
          <w:szCs w:val="20"/>
        </w:rPr>
        <w:t>empresa</w:t>
      </w:r>
    </w:p>
    <w:p w:rsidR="006B0CF2" w:rsidRPr="00D27A10" w:rsidRDefault="006B0CF2" w:rsidP="00D820BB">
      <w:pPr>
        <w:spacing w:after="0" w:line="276" w:lineRule="auto"/>
        <w:ind w:left="450"/>
        <w:jc w:val="both"/>
        <w:rPr>
          <w:rFonts w:eastAsia="Tahoma" w:cs="Arial"/>
          <w:szCs w:val="20"/>
        </w:rPr>
      </w:pPr>
    </w:p>
    <w:p w:rsidR="006B0CF2" w:rsidRPr="00D27A10" w:rsidRDefault="006B0CF2" w:rsidP="00D820BB">
      <w:pPr>
        <w:spacing w:after="0" w:line="276" w:lineRule="auto"/>
        <w:jc w:val="both"/>
        <w:rPr>
          <w:rFonts w:cs="Arial"/>
          <w:b/>
          <w:bCs/>
          <w:szCs w:val="20"/>
        </w:rPr>
      </w:pPr>
      <w:r w:rsidRPr="00D27A10">
        <w:rPr>
          <w:rFonts w:cs="Arial"/>
          <w:b/>
          <w:bCs/>
          <w:szCs w:val="20"/>
        </w:rPr>
        <w:br w:type="page"/>
      </w:r>
    </w:p>
    <w:p w:rsidR="00234C95" w:rsidRPr="00D27A10" w:rsidRDefault="00234C95" w:rsidP="00D926D1">
      <w:pPr>
        <w:pStyle w:val="Ttulo1"/>
        <w:spacing w:line="276" w:lineRule="auto"/>
      </w:pPr>
      <w:bookmarkStart w:id="2" w:name="_Toc504663724"/>
      <w:bookmarkStart w:id="3" w:name="_Toc516739172"/>
      <w:r w:rsidRPr="00D27A10">
        <w:lastRenderedPageBreak/>
        <w:t>SUMÁRIO</w:t>
      </w:r>
      <w:bookmarkEnd w:id="2"/>
      <w:bookmarkEnd w:id="3"/>
    </w:p>
    <w:p w:rsidR="00D843F1" w:rsidRPr="00D843F1" w:rsidRDefault="00517A63">
      <w:pPr>
        <w:pStyle w:val="Sumrio1"/>
        <w:tabs>
          <w:tab w:val="right" w:leader="dot" w:pos="9344"/>
        </w:tabs>
        <w:rPr>
          <w:rFonts w:asciiTheme="minorHAnsi" w:eastAsiaTheme="minorEastAsia" w:hAnsiTheme="minorHAnsi" w:cstheme="minorBidi"/>
          <w:noProof/>
          <w:sz w:val="22"/>
          <w:szCs w:val="22"/>
        </w:rPr>
      </w:pPr>
      <w:r>
        <w:rPr>
          <w:rFonts w:cs="Arial"/>
          <w:b/>
          <w:bCs/>
          <w:szCs w:val="20"/>
        </w:rPr>
        <w:fldChar w:fldCharType="begin"/>
      </w:r>
      <w:r w:rsidR="003F2068">
        <w:rPr>
          <w:rFonts w:cs="Arial"/>
          <w:b/>
          <w:bCs/>
          <w:szCs w:val="20"/>
        </w:rPr>
        <w:instrText xml:space="preserve"> TOC \o "1-3" \h \z \u </w:instrText>
      </w:r>
      <w:r>
        <w:rPr>
          <w:rFonts w:cs="Arial"/>
          <w:b/>
          <w:bCs/>
          <w:szCs w:val="20"/>
        </w:rPr>
        <w:fldChar w:fldCharType="separate"/>
      </w:r>
    </w:p>
    <w:p w:rsidR="00D843F1" w:rsidRPr="00D843F1" w:rsidRDefault="005F13CA">
      <w:pPr>
        <w:pStyle w:val="Sumrio2"/>
        <w:rPr>
          <w:rFonts w:asciiTheme="minorHAnsi" w:eastAsiaTheme="minorEastAsia" w:hAnsiTheme="minorHAnsi" w:cstheme="minorBidi"/>
          <w:noProof/>
          <w:sz w:val="22"/>
          <w:szCs w:val="22"/>
        </w:rPr>
      </w:pPr>
      <w:hyperlink w:anchor="_Toc516739173" w:history="1">
        <w:r w:rsidR="00D843F1" w:rsidRPr="00D843F1">
          <w:rPr>
            <w:rStyle w:val="Hyperlink"/>
            <w:rFonts w:cs="Arial"/>
            <w:bCs/>
            <w:iCs/>
            <w:noProof/>
            <w:u w:val="none"/>
          </w:rPr>
          <w:t xml:space="preserve">LISTA </w:t>
        </w:r>
        <w:r w:rsidR="00257F53">
          <w:rPr>
            <w:rStyle w:val="Hyperlink"/>
            <w:rFonts w:cs="Arial"/>
            <w:bCs/>
            <w:iCs/>
            <w:noProof/>
            <w:u w:val="none"/>
          </w:rPr>
          <w:t xml:space="preserve">GERAL </w:t>
        </w:r>
        <w:r w:rsidR="00D843F1" w:rsidRPr="00D843F1">
          <w:rPr>
            <w:rStyle w:val="Hyperlink"/>
            <w:rFonts w:cs="Arial"/>
            <w:bCs/>
            <w:iCs/>
            <w:noProof/>
            <w:u w:val="none"/>
          </w:rPr>
          <w:t>DE VERIFICAÇÃO PARA O PREGÃO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_Toc516739173 \h </w:instrText>
        </w:r>
        <w:r w:rsidR="00517A63" w:rsidRPr="00D843F1">
          <w:rPr>
            <w:noProof/>
            <w:webHidden/>
          </w:rPr>
        </w:r>
        <w:r w:rsidR="00517A63" w:rsidRPr="00D843F1">
          <w:rPr>
            <w:noProof/>
            <w:webHidden/>
          </w:rPr>
          <w:fldChar w:fldCharType="separate"/>
        </w:r>
        <w:r w:rsidR="00E84D0E">
          <w:rPr>
            <w:noProof/>
            <w:webHidden/>
          </w:rPr>
          <w:t>3</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174" w:history="1">
        <w:r w:rsidR="00D843F1" w:rsidRPr="00D843F1">
          <w:rPr>
            <w:rStyle w:val="Hyperlink"/>
            <w:noProof/>
            <w:u w:val="none"/>
          </w:rPr>
          <w:t>EDITAL</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_Toc516739174 \h </w:instrText>
        </w:r>
        <w:r w:rsidR="00517A63" w:rsidRPr="00D843F1">
          <w:rPr>
            <w:noProof/>
            <w:webHidden/>
          </w:rPr>
        </w:r>
        <w:r w:rsidR="00517A63" w:rsidRPr="00D843F1">
          <w:rPr>
            <w:noProof/>
            <w:webHidden/>
          </w:rPr>
          <w:fldChar w:fldCharType="separate"/>
        </w:r>
        <w:r w:rsidR="00E84D0E">
          <w:rPr>
            <w:noProof/>
            <w:webHidden/>
          </w:rPr>
          <w:t>5</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75" w:history="1">
        <w:r w:rsidR="00D843F1" w:rsidRPr="00D843F1">
          <w:rPr>
            <w:rStyle w:val="Hyperlink"/>
            <w:noProof/>
            <w:u w:val="none"/>
          </w:rPr>
          <w:t>1</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OBJETO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_Toc516739175 \h </w:instrText>
        </w:r>
        <w:r w:rsidR="00517A63" w:rsidRPr="00D843F1">
          <w:rPr>
            <w:noProof/>
            <w:webHidden/>
          </w:rPr>
        </w:r>
        <w:r w:rsidR="00517A63" w:rsidRPr="00D843F1">
          <w:rPr>
            <w:noProof/>
            <w:webHidden/>
          </w:rPr>
          <w:fldChar w:fldCharType="separate"/>
        </w:r>
        <w:r w:rsidR="00E84D0E">
          <w:rPr>
            <w:noProof/>
            <w:webHidden/>
          </w:rPr>
          <w:t>6</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76" w:history="1">
        <w:r w:rsidR="00D843F1" w:rsidRPr="00D843F1">
          <w:rPr>
            <w:rStyle w:val="Hyperlink"/>
            <w:noProof/>
            <w:u w:val="none"/>
          </w:rPr>
          <w:t>2</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DA PARTICIPAÇÃO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_Toc516739176 \h </w:instrText>
        </w:r>
        <w:r w:rsidR="00517A63" w:rsidRPr="00D843F1">
          <w:rPr>
            <w:noProof/>
            <w:webHidden/>
          </w:rPr>
        </w:r>
        <w:r w:rsidR="00517A63" w:rsidRPr="00D843F1">
          <w:rPr>
            <w:noProof/>
            <w:webHidden/>
          </w:rPr>
          <w:fldChar w:fldCharType="separate"/>
        </w:r>
        <w:r w:rsidR="00E84D0E">
          <w:rPr>
            <w:noProof/>
            <w:webHidden/>
          </w:rPr>
          <w:t>6</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77" w:history="1">
        <w:r w:rsidR="00D843F1" w:rsidRPr="00D843F1">
          <w:rPr>
            <w:rStyle w:val="Hyperlink"/>
            <w:noProof/>
            <w:u w:val="none"/>
          </w:rPr>
          <w:t>3</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REGULAMENTO OPERACIONAL DO CERTAME</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_Toc516739177 \h </w:instrText>
        </w:r>
        <w:r w:rsidR="00517A63" w:rsidRPr="00D843F1">
          <w:rPr>
            <w:noProof/>
            <w:webHidden/>
          </w:rPr>
        </w:r>
        <w:r w:rsidR="00517A63" w:rsidRPr="00D843F1">
          <w:rPr>
            <w:noProof/>
            <w:webHidden/>
          </w:rPr>
          <w:fldChar w:fldCharType="separate"/>
        </w:r>
        <w:r w:rsidR="00E84D0E">
          <w:rPr>
            <w:noProof/>
            <w:webHidden/>
          </w:rPr>
          <w:t>7</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78" w:history="1">
        <w:r w:rsidR="00D843F1" w:rsidRPr="00D843F1">
          <w:rPr>
            <w:rStyle w:val="Hyperlink"/>
            <w:noProof/>
            <w:u w:val="none"/>
          </w:rPr>
          <w:t>4</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CREDENCIAMENTO E ENTREGA DOS ENVELOPES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_Toc516739178 \h </w:instrText>
        </w:r>
        <w:r w:rsidR="00517A63" w:rsidRPr="00D843F1">
          <w:rPr>
            <w:noProof/>
            <w:webHidden/>
          </w:rPr>
        </w:r>
        <w:r w:rsidR="00517A63" w:rsidRPr="00D843F1">
          <w:rPr>
            <w:noProof/>
            <w:webHidden/>
          </w:rPr>
          <w:fldChar w:fldCharType="separate"/>
        </w:r>
        <w:r w:rsidR="00E84D0E">
          <w:rPr>
            <w:noProof/>
            <w:webHidden/>
          </w:rPr>
          <w:t>8</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79" w:history="1">
        <w:r w:rsidR="00D843F1" w:rsidRPr="00D843F1">
          <w:rPr>
            <w:rStyle w:val="Hyperlink"/>
            <w:noProof/>
            <w:u w:val="none"/>
          </w:rPr>
          <w:t>5</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ENTREGA DOS ENVELOPES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_Toc516739179 \h </w:instrText>
        </w:r>
        <w:r w:rsidR="00517A63" w:rsidRPr="00D843F1">
          <w:rPr>
            <w:noProof/>
            <w:webHidden/>
          </w:rPr>
        </w:r>
        <w:r w:rsidR="00517A63" w:rsidRPr="00D843F1">
          <w:rPr>
            <w:noProof/>
            <w:webHidden/>
          </w:rPr>
          <w:fldChar w:fldCharType="separate"/>
        </w:r>
        <w:r w:rsidR="00E84D0E">
          <w:rPr>
            <w:noProof/>
            <w:webHidden/>
          </w:rPr>
          <w:t>8</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80" w:history="1">
        <w:r w:rsidR="00D843F1" w:rsidRPr="00D843F1">
          <w:rPr>
            <w:rStyle w:val="Hyperlink"/>
            <w:noProof/>
            <w:u w:val="none"/>
          </w:rPr>
          <w:t>6</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DA PROPOSTA DE PREÇO (ENVELOPE Nº 01)</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_Toc516739180 \h </w:instrText>
        </w:r>
        <w:r w:rsidR="00517A63" w:rsidRPr="00D843F1">
          <w:rPr>
            <w:noProof/>
            <w:webHidden/>
          </w:rPr>
        </w:r>
        <w:r w:rsidR="00517A63" w:rsidRPr="00D843F1">
          <w:rPr>
            <w:noProof/>
            <w:webHidden/>
          </w:rPr>
          <w:fldChar w:fldCharType="separate"/>
        </w:r>
        <w:r w:rsidR="00E84D0E">
          <w:rPr>
            <w:noProof/>
            <w:webHidden/>
          </w:rPr>
          <w:t>9</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81" w:history="1">
        <w:r w:rsidR="00D843F1" w:rsidRPr="00D843F1">
          <w:rPr>
            <w:rStyle w:val="Hyperlink"/>
            <w:noProof/>
            <w:u w:val="none"/>
          </w:rPr>
          <w:t>7</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DA HABILITAÇÃO (ENVELOPE Nº 02)</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_Toc516739181 \h </w:instrText>
        </w:r>
        <w:r w:rsidR="00517A63" w:rsidRPr="00D843F1">
          <w:rPr>
            <w:noProof/>
            <w:webHidden/>
          </w:rPr>
        </w:r>
        <w:r w:rsidR="00517A63" w:rsidRPr="00D843F1">
          <w:rPr>
            <w:noProof/>
            <w:webHidden/>
          </w:rPr>
          <w:fldChar w:fldCharType="separate"/>
        </w:r>
        <w:r w:rsidR="00E84D0E">
          <w:rPr>
            <w:noProof/>
            <w:webHidden/>
          </w:rPr>
          <w:t>10</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82" w:history="1">
        <w:r w:rsidR="00D843F1" w:rsidRPr="00D843F1">
          <w:rPr>
            <w:rStyle w:val="Hyperlink"/>
            <w:noProof/>
            <w:u w:val="none"/>
          </w:rPr>
          <w:t>8</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DA SESSÃO PÚBLICA</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_Toc516739182 \h </w:instrText>
        </w:r>
        <w:r w:rsidR="00517A63" w:rsidRPr="00D843F1">
          <w:rPr>
            <w:noProof/>
            <w:webHidden/>
          </w:rPr>
        </w:r>
        <w:r w:rsidR="00517A63" w:rsidRPr="00D843F1">
          <w:rPr>
            <w:noProof/>
            <w:webHidden/>
          </w:rPr>
          <w:fldChar w:fldCharType="separate"/>
        </w:r>
        <w:r w:rsidR="00E84D0E">
          <w:rPr>
            <w:noProof/>
            <w:webHidden/>
          </w:rPr>
          <w:t>10</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83" w:history="1">
        <w:r w:rsidR="00D843F1" w:rsidRPr="00D843F1">
          <w:rPr>
            <w:rStyle w:val="Hyperlink"/>
            <w:noProof/>
            <w:u w:val="none"/>
          </w:rPr>
          <w:t>9</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IMPUGNAÇÃO AO EDITAL E RECURSOS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_Toc516739183 \h </w:instrText>
        </w:r>
        <w:r w:rsidR="00517A63" w:rsidRPr="00D843F1">
          <w:rPr>
            <w:noProof/>
            <w:webHidden/>
          </w:rPr>
        </w:r>
        <w:r w:rsidR="00517A63" w:rsidRPr="00D843F1">
          <w:rPr>
            <w:noProof/>
            <w:webHidden/>
          </w:rPr>
          <w:fldChar w:fldCharType="separate"/>
        </w:r>
        <w:r w:rsidR="00E84D0E">
          <w:rPr>
            <w:noProof/>
            <w:webHidden/>
          </w:rPr>
          <w:t>12</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84" w:history="1">
        <w:r w:rsidR="00D843F1" w:rsidRPr="00D843F1">
          <w:rPr>
            <w:rStyle w:val="Hyperlink"/>
            <w:noProof/>
            <w:u w:val="none"/>
          </w:rPr>
          <w:t>10</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DO REGISTRO DE PREÇOS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_Toc516739184 \h </w:instrText>
        </w:r>
        <w:r w:rsidR="00517A63" w:rsidRPr="00D843F1">
          <w:rPr>
            <w:noProof/>
            <w:webHidden/>
          </w:rPr>
        </w:r>
        <w:r w:rsidR="00517A63" w:rsidRPr="00D843F1">
          <w:rPr>
            <w:noProof/>
            <w:webHidden/>
          </w:rPr>
          <w:fldChar w:fldCharType="separate"/>
        </w:r>
        <w:r w:rsidR="00E84D0E">
          <w:rPr>
            <w:noProof/>
            <w:webHidden/>
          </w:rPr>
          <w:t>12</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85" w:history="1">
        <w:r w:rsidR="00D843F1" w:rsidRPr="00D843F1">
          <w:rPr>
            <w:rStyle w:val="Hyperlink"/>
            <w:noProof/>
            <w:u w:val="none"/>
          </w:rPr>
          <w:t>11</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MULTAS E SANÇÕES ADMINISTRATIVAS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_Toc516739185 \h </w:instrText>
        </w:r>
        <w:r w:rsidR="00517A63" w:rsidRPr="00D843F1">
          <w:rPr>
            <w:noProof/>
            <w:webHidden/>
          </w:rPr>
        </w:r>
        <w:r w:rsidR="00517A63" w:rsidRPr="00D843F1">
          <w:rPr>
            <w:noProof/>
            <w:webHidden/>
          </w:rPr>
          <w:fldChar w:fldCharType="separate"/>
        </w:r>
        <w:r w:rsidR="00E84D0E">
          <w:rPr>
            <w:noProof/>
            <w:webHidden/>
          </w:rPr>
          <w:t>13</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86" w:history="1">
        <w:r w:rsidR="00D843F1" w:rsidRPr="00D843F1">
          <w:rPr>
            <w:rStyle w:val="Hyperlink"/>
            <w:noProof/>
            <w:u w:val="none"/>
          </w:rPr>
          <w:t>12</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RECURSOS ORÇAMENTÁRIOS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_Toc516739186 \h </w:instrText>
        </w:r>
        <w:r w:rsidR="00517A63" w:rsidRPr="00D843F1">
          <w:rPr>
            <w:noProof/>
            <w:webHidden/>
          </w:rPr>
        </w:r>
        <w:r w:rsidR="00517A63" w:rsidRPr="00D843F1">
          <w:rPr>
            <w:noProof/>
            <w:webHidden/>
          </w:rPr>
          <w:fldChar w:fldCharType="separate"/>
        </w:r>
        <w:r w:rsidR="00E84D0E">
          <w:rPr>
            <w:noProof/>
            <w:webHidden/>
          </w:rPr>
          <w:t>13</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87" w:history="1">
        <w:r w:rsidR="00D843F1" w:rsidRPr="00D843F1">
          <w:rPr>
            <w:rStyle w:val="Hyperlink"/>
            <w:noProof/>
            <w:u w:val="none"/>
          </w:rPr>
          <w:t>13</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DA FORMA DE EXECUÇÃO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_Toc516739187 \h </w:instrText>
        </w:r>
        <w:r w:rsidR="00517A63" w:rsidRPr="00D843F1">
          <w:rPr>
            <w:noProof/>
            <w:webHidden/>
          </w:rPr>
        </w:r>
        <w:r w:rsidR="00517A63" w:rsidRPr="00D843F1">
          <w:rPr>
            <w:noProof/>
            <w:webHidden/>
          </w:rPr>
          <w:fldChar w:fldCharType="separate"/>
        </w:r>
        <w:r w:rsidR="00E84D0E">
          <w:rPr>
            <w:noProof/>
            <w:webHidden/>
          </w:rPr>
          <w:t>14</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88" w:history="1">
        <w:r w:rsidR="00D843F1" w:rsidRPr="00D843F1">
          <w:rPr>
            <w:rStyle w:val="Hyperlink"/>
            <w:noProof/>
            <w:u w:val="none"/>
          </w:rPr>
          <w:t>14</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PAGAMENTO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_Toc516739188 \h </w:instrText>
        </w:r>
        <w:r w:rsidR="00517A63" w:rsidRPr="00D843F1">
          <w:rPr>
            <w:noProof/>
            <w:webHidden/>
          </w:rPr>
        </w:r>
        <w:r w:rsidR="00517A63" w:rsidRPr="00D843F1">
          <w:rPr>
            <w:noProof/>
            <w:webHidden/>
          </w:rPr>
          <w:fldChar w:fldCharType="separate"/>
        </w:r>
        <w:r w:rsidR="00E84D0E">
          <w:rPr>
            <w:noProof/>
            <w:webHidden/>
          </w:rPr>
          <w:t>14</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89" w:history="1">
        <w:r w:rsidR="00D843F1" w:rsidRPr="00D843F1">
          <w:rPr>
            <w:rStyle w:val="Hyperlink"/>
            <w:noProof/>
            <w:u w:val="none"/>
          </w:rPr>
          <w:t>15</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INDICAÇÃO DE GESTOR, FISCAL E FISCAL SUBSTITUTO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_Toc516739189 \h </w:instrText>
        </w:r>
        <w:r w:rsidR="00517A63" w:rsidRPr="00D843F1">
          <w:rPr>
            <w:noProof/>
            <w:webHidden/>
          </w:rPr>
        </w:r>
        <w:r w:rsidR="00517A63" w:rsidRPr="00D843F1">
          <w:rPr>
            <w:noProof/>
            <w:webHidden/>
          </w:rPr>
          <w:fldChar w:fldCharType="separate"/>
        </w:r>
        <w:r w:rsidR="00E84D0E">
          <w:rPr>
            <w:noProof/>
            <w:webHidden/>
          </w:rPr>
          <w:t>14</w:t>
        </w:r>
        <w:r w:rsidR="00517A63" w:rsidRPr="00D843F1">
          <w:rPr>
            <w:noProof/>
            <w:webHidden/>
          </w:rPr>
          <w:fldChar w:fldCharType="end"/>
        </w:r>
      </w:hyperlink>
    </w:p>
    <w:p w:rsidR="00D843F1" w:rsidRPr="00D843F1" w:rsidRDefault="005F13CA">
      <w:pPr>
        <w:pStyle w:val="Sumrio3"/>
        <w:tabs>
          <w:tab w:val="left" w:pos="880"/>
          <w:tab w:val="right" w:leader="dot" w:pos="9344"/>
        </w:tabs>
        <w:rPr>
          <w:rFonts w:asciiTheme="minorHAnsi" w:eastAsiaTheme="minorEastAsia" w:hAnsiTheme="minorHAnsi" w:cstheme="minorBidi"/>
          <w:noProof/>
          <w:sz w:val="22"/>
          <w:szCs w:val="22"/>
        </w:rPr>
      </w:pPr>
      <w:hyperlink w:anchor="_Toc516739190" w:history="1">
        <w:r w:rsidR="00D843F1" w:rsidRPr="00D843F1">
          <w:rPr>
            <w:rStyle w:val="Hyperlink"/>
            <w:noProof/>
            <w:u w:val="none"/>
          </w:rPr>
          <w:t>16</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DAS DISPOSIÇÕES FINAIS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_Toc516739190 \h </w:instrText>
        </w:r>
        <w:r w:rsidR="00517A63" w:rsidRPr="00D843F1">
          <w:rPr>
            <w:noProof/>
            <w:webHidden/>
          </w:rPr>
        </w:r>
        <w:r w:rsidR="00517A63" w:rsidRPr="00D843F1">
          <w:rPr>
            <w:noProof/>
            <w:webHidden/>
          </w:rPr>
          <w:fldChar w:fldCharType="separate"/>
        </w:r>
        <w:r w:rsidR="00E84D0E">
          <w:rPr>
            <w:noProof/>
            <w:webHidden/>
          </w:rPr>
          <w:t>15</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191" w:history="1">
        <w:r w:rsidR="00D843F1" w:rsidRPr="00D843F1">
          <w:rPr>
            <w:rStyle w:val="Hyperlink"/>
            <w:noProof/>
            <w:u w:val="none"/>
          </w:rPr>
          <w:t>ANEXO 01 - TERMO DE REFERÊNCIA</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_Toc516739191 \h </w:instrText>
        </w:r>
        <w:r w:rsidR="00517A63" w:rsidRPr="00D843F1">
          <w:rPr>
            <w:noProof/>
            <w:webHidden/>
          </w:rPr>
        </w:r>
        <w:r w:rsidR="00517A63" w:rsidRPr="00D843F1">
          <w:rPr>
            <w:noProof/>
            <w:webHidden/>
          </w:rPr>
          <w:fldChar w:fldCharType="separate"/>
        </w:r>
        <w:r w:rsidR="00E84D0E">
          <w:rPr>
            <w:noProof/>
            <w:webHidden/>
          </w:rPr>
          <w:t>17</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192" w:history="1">
        <w:r w:rsidR="00D843F1" w:rsidRPr="00D843F1">
          <w:rPr>
            <w:rStyle w:val="Hyperlink"/>
            <w:noProof/>
            <w:u w:val="none"/>
          </w:rPr>
          <w:t>ANEXO 02 - DOCUMENTOS PARA HABILITAÇÃO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_Toc516739192 \h </w:instrText>
        </w:r>
        <w:r w:rsidR="00517A63" w:rsidRPr="00D843F1">
          <w:rPr>
            <w:noProof/>
            <w:webHidden/>
          </w:rPr>
        </w:r>
        <w:r w:rsidR="00517A63" w:rsidRPr="00D843F1">
          <w:rPr>
            <w:noProof/>
            <w:webHidden/>
          </w:rPr>
          <w:fldChar w:fldCharType="separate"/>
        </w:r>
        <w:r w:rsidR="00E84D0E">
          <w:rPr>
            <w:noProof/>
            <w:webHidden/>
          </w:rPr>
          <w:t>24</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193" w:history="1">
        <w:r w:rsidR="00D843F1" w:rsidRPr="00D843F1">
          <w:rPr>
            <w:rStyle w:val="Hyperlink"/>
            <w:noProof/>
            <w:u w:val="none"/>
          </w:rPr>
          <w:t>ANEXO 03 - MODELO DE CARTA DE CREDENCIAMENTO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_Toc516739193 \h </w:instrText>
        </w:r>
        <w:r w:rsidR="00517A63" w:rsidRPr="00D843F1">
          <w:rPr>
            <w:noProof/>
            <w:webHidden/>
          </w:rPr>
        </w:r>
        <w:r w:rsidR="00517A63" w:rsidRPr="00D843F1">
          <w:rPr>
            <w:noProof/>
            <w:webHidden/>
          </w:rPr>
          <w:fldChar w:fldCharType="separate"/>
        </w:r>
        <w:r w:rsidR="00E84D0E">
          <w:rPr>
            <w:noProof/>
            <w:webHidden/>
          </w:rPr>
          <w:t>27</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194" w:history="1">
        <w:r w:rsidR="00D843F1" w:rsidRPr="00D843F1">
          <w:rPr>
            <w:rStyle w:val="Hyperlink"/>
            <w:noProof/>
            <w:u w:val="none"/>
          </w:rPr>
          <w:t>ANEXO 04 - DECLARAÇÃO DE CUMPRIMENTO DOS REQUISITOS DO EDITAL</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_Toc516739194 \h </w:instrText>
        </w:r>
        <w:r w:rsidR="00517A63" w:rsidRPr="00D843F1">
          <w:rPr>
            <w:noProof/>
            <w:webHidden/>
          </w:rPr>
        </w:r>
        <w:r w:rsidR="00517A63" w:rsidRPr="00D843F1">
          <w:rPr>
            <w:noProof/>
            <w:webHidden/>
          </w:rPr>
          <w:fldChar w:fldCharType="separate"/>
        </w:r>
        <w:r w:rsidR="00E84D0E">
          <w:rPr>
            <w:noProof/>
            <w:webHidden/>
          </w:rPr>
          <w:t>28</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195" w:history="1">
        <w:r w:rsidR="00D843F1" w:rsidRPr="00D843F1">
          <w:rPr>
            <w:rStyle w:val="Hyperlink"/>
            <w:noProof/>
            <w:u w:val="none"/>
          </w:rPr>
          <w:t>ANEXO 05 - DECLARACAO DE MICRO EMPRESA OU EMPRESA DE PEQUENO PORTE</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_Toc516739195 \h </w:instrText>
        </w:r>
        <w:r w:rsidR="00517A63" w:rsidRPr="00D843F1">
          <w:rPr>
            <w:noProof/>
            <w:webHidden/>
          </w:rPr>
        </w:r>
        <w:r w:rsidR="00517A63" w:rsidRPr="00D843F1">
          <w:rPr>
            <w:noProof/>
            <w:webHidden/>
          </w:rPr>
          <w:fldChar w:fldCharType="separate"/>
        </w:r>
        <w:r w:rsidR="00E84D0E">
          <w:rPr>
            <w:noProof/>
            <w:webHidden/>
          </w:rPr>
          <w:t>29</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196" w:history="1">
        <w:r w:rsidR="00D843F1" w:rsidRPr="00D843F1">
          <w:rPr>
            <w:rStyle w:val="Hyperlink"/>
            <w:noProof/>
            <w:u w:val="none"/>
          </w:rPr>
          <w:t>ANEXO 06 - DECLARAÇÃO DE INEXISTÊNCIA DE FATOS IMPEDITIVOS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_Toc516739196 \h </w:instrText>
        </w:r>
        <w:r w:rsidR="00517A63" w:rsidRPr="00D843F1">
          <w:rPr>
            <w:noProof/>
            <w:webHidden/>
          </w:rPr>
        </w:r>
        <w:r w:rsidR="00517A63" w:rsidRPr="00D843F1">
          <w:rPr>
            <w:noProof/>
            <w:webHidden/>
          </w:rPr>
          <w:fldChar w:fldCharType="separate"/>
        </w:r>
        <w:r w:rsidR="00E84D0E">
          <w:rPr>
            <w:noProof/>
            <w:webHidden/>
          </w:rPr>
          <w:t>30</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197" w:history="1">
        <w:r w:rsidR="00D843F1" w:rsidRPr="00D843F1">
          <w:rPr>
            <w:rStyle w:val="Hyperlink"/>
            <w:noProof/>
            <w:u w:val="none"/>
          </w:rPr>
          <w:t>ANEXO 07 - DECLARAÇÃO DE INEXISTENCIA DE EMPREGADOS MENORES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_Toc516739197 \h </w:instrText>
        </w:r>
        <w:r w:rsidR="00517A63" w:rsidRPr="00D843F1">
          <w:rPr>
            <w:noProof/>
            <w:webHidden/>
          </w:rPr>
        </w:r>
        <w:r w:rsidR="00517A63" w:rsidRPr="00D843F1">
          <w:rPr>
            <w:noProof/>
            <w:webHidden/>
          </w:rPr>
          <w:fldChar w:fldCharType="separate"/>
        </w:r>
        <w:r w:rsidR="00E84D0E">
          <w:rPr>
            <w:noProof/>
            <w:webHidden/>
          </w:rPr>
          <w:t>31</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198" w:history="1">
        <w:r w:rsidR="00D843F1" w:rsidRPr="00D843F1">
          <w:rPr>
            <w:rStyle w:val="Hyperlink"/>
            <w:noProof/>
            <w:u w:val="none"/>
          </w:rPr>
          <w:t>ANEXO 08 - DECLARAÇÃO DE RESPONSABILIDADE</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_Toc516739198 \h </w:instrText>
        </w:r>
        <w:r w:rsidR="00517A63" w:rsidRPr="00D843F1">
          <w:rPr>
            <w:noProof/>
            <w:webHidden/>
          </w:rPr>
        </w:r>
        <w:r w:rsidR="00517A63" w:rsidRPr="00D843F1">
          <w:rPr>
            <w:noProof/>
            <w:webHidden/>
          </w:rPr>
          <w:fldChar w:fldCharType="separate"/>
        </w:r>
        <w:r w:rsidR="00E84D0E">
          <w:rPr>
            <w:noProof/>
            <w:webHidden/>
          </w:rPr>
          <w:t>32</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199" w:history="1">
        <w:r w:rsidR="00D843F1" w:rsidRPr="00D843F1">
          <w:rPr>
            <w:rStyle w:val="Hyperlink"/>
            <w:noProof/>
            <w:u w:val="none"/>
          </w:rPr>
          <w:t>ANEXO 09 - CARTA-PROPOSTA PARA FORNECIMENTO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_Toc516739199 \h </w:instrText>
        </w:r>
        <w:r w:rsidR="00517A63" w:rsidRPr="00D843F1">
          <w:rPr>
            <w:noProof/>
            <w:webHidden/>
          </w:rPr>
        </w:r>
        <w:r w:rsidR="00517A63" w:rsidRPr="00D843F1">
          <w:rPr>
            <w:noProof/>
            <w:webHidden/>
          </w:rPr>
          <w:fldChar w:fldCharType="separate"/>
        </w:r>
        <w:r w:rsidR="00E84D0E">
          <w:rPr>
            <w:noProof/>
            <w:webHidden/>
          </w:rPr>
          <w:t>33</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200" w:history="1">
        <w:r w:rsidR="00D843F1" w:rsidRPr="00D843F1">
          <w:rPr>
            <w:rStyle w:val="Hyperlink"/>
            <w:noProof/>
            <w:u w:val="none"/>
          </w:rPr>
          <w:t>ANEXO 10 - DECLARAÇÃO DE QUALIFICAÇÃO E IDENTIFICAÇÃO DO REPRESENTANTE LEGAL</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_Toc516739200 \h </w:instrText>
        </w:r>
        <w:r w:rsidR="00517A63" w:rsidRPr="00D843F1">
          <w:rPr>
            <w:noProof/>
            <w:webHidden/>
          </w:rPr>
        </w:r>
        <w:r w:rsidR="00517A63" w:rsidRPr="00D843F1">
          <w:rPr>
            <w:noProof/>
            <w:webHidden/>
          </w:rPr>
          <w:fldChar w:fldCharType="separate"/>
        </w:r>
        <w:r w:rsidR="00E84D0E">
          <w:rPr>
            <w:noProof/>
            <w:webHidden/>
          </w:rPr>
          <w:t>34</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201" w:history="1">
        <w:r w:rsidR="00F60D36">
          <w:rPr>
            <w:rStyle w:val="Hyperlink"/>
            <w:noProof/>
            <w:u w:val="none"/>
          </w:rPr>
          <w:t xml:space="preserve">ANEXO 11 - </w:t>
        </w:r>
        <w:r w:rsidR="00D843F1" w:rsidRPr="00D843F1">
          <w:rPr>
            <w:rStyle w:val="Hyperlink"/>
            <w:noProof/>
            <w:u w:val="none"/>
          </w:rPr>
          <w:t>ATA DE REGISTRO DE PREÇOS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_Toc516739201 \h </w:instrText>
        </w:r>
        <w:r w:rsidR="00517A63" w:rsidRPr="00D843F1">
          <w:rPr>
            <w:noProof/>
            <w:webHidden/>
          </w:rPr>
        </w:r>
        <w:r w:rsidR="00517A63" w:rsidRPr="00D843F1">
          <w:rPr>
            <w:noProof/>
            <w:webHidden/>
          </w:rPr>
          <w:fldChar w:fldCharType="separate"/>
        </w:r>
        <w:r w:rsidR="00E84D0E">
          <w:rPr>
            <w:noProof/>
            <w:webHidden/>
          </w:rPr>
          <w:t>35</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202" w:history="1">
        <w:r w:rsidR="00F60D36">
          <w:rPr>
            <w:rStyle w:val="Hyperlink"/>
            <w:noProof/>
            <w:u w:val="none"/>
          </w:rPr>
          <w:t xml:space="preserve">ANEXO 12 - </w:t>
        </w:r>
        <w:r w:rsidR="00D843F1" w:rsidRPr="00D843F1">
          <w:rPr>
            <w:rStyle w:val="Hyperlink"/>
            <w:noProof/>
            <w:u w:val="none"/>
          </w:rPr>
          <w:t>CONTRATO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_Toc516739202 \h </w:instrText>
        </w:r>
        <w:r w:rsidR="00517A63" w:rsidRPr="00D843F1">
          <w:rPr>
            <w:noProof/>
            <w:webHidden/>
          </w:rPr>
        </w:r>
        <w:r w:rsidR="00517A63" w:rsidRPr="00D843F1">
          <w:rPr>
            <w:noProof/>
            <w:webHidden/>
          </w:rPr>
          <w:fldChar w:fldCharType="separate"/>
        </w:r>
        <w:r w:rsidR="00E84D0E">
          <w:rPr>
            <w:noProof/>
            <w:webHidden/>
          </w:rPr>
          <w:t>41</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203" w:history="1">
        <w:r w:rsidR="00D843F1" w:rsidRPr="00D843F1">
          <w:rPr>
            <w:rStyle w:val="Hyperlink"/>
            <w:noProof/>
            <w:u w:val="none"/>
          </w:rPr>
          <w:t>CERTIDÃO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_Toc516739203 \h </w:instrText>
        </w:r>
        <w:r w:rsidR="00517A63" w:rsidRPr="00D843F1">
          <w:rPr>
            <w:noProof/>
            <w:webHidden/>
          </w:rPr>
        </w:r>
        <w:r w:rsidR="00517A63" w:rsidRPr="00D843F1">
          <w:rPr>
            <w:noProof/>
            <w:webHidden/>
          </w:rPr>
          <w:fldChar w:fldCharType="separate"/>
        </w:r>
        <w:r w:rsidR="00E84D0E">
          <w:rPr>
            <w:noProof/>
            <w:webHidden/>
          </w:rPr>
          <w:t>47</w:t>
        </w:r>
        <w:r w:rsidR="00517A63" w:rsidRPr="00D843F1">
          <w:rPr>
            <w:noProof/>
            <w:webHidden/>
          </w:rPr>
          <w:fldChar w:fldCharType="end"/>
        </w:r>
      </w:hyperlink>
    </w:p>
    <w:p w:rsidR="00D843F1" w:rsidRPr="00D843F1" w:rsidRDefault="005F13CA">
      <w:pPr>
        <w:pStyle w:val="Sumrio2"/>
        <w:rPr>
          <w:rFonts w:asciiTheme="minorHAnsi" w:eastAsiaTheme="minorEastAsia" w:hAnsiTheme="minorHAnsi" w:cstheme="minorBidi"/>
          <w:noProof/>
          <w:sz w:val="22"/>
          <w:szCs w:val="22"/>
        </w:rPr>
      </w:pPr>
      <w:hyperlink w:anchor="_Toc516739204" w:history="1">
        <w:r w:rsidR="00D843F1" w:rsidRPr="00D843F1">
          <w:rPr>
            <w:rStyle w:val="Hyperlink"/>
            <w:noProof/>
            <w:u w:val="none"/>
            <w:lang w:val="cs-CZ"/>
          </w:rPr>
          <w:t>AVISO DE LICITAÇÃO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_Toc516739204 \h </w:instrText>
        </w:r>
        <w:r w:rsidR="00517A63" w:rsidRPr="00D843F1">
          <w:rPr>
            <w:noProof/>
            <w:webHidden/>
          </w:rPr>
        </w:r>
        <w:r w:rsidR="00517A63" w:rsidRPr="00D843F1">
          <w:rPr>
            <w:noProof/>
            <w:webHidden/>
          </w:rPr>
          <w:fldChar w:fldCharType="separate"/>
        </w:r>
        <w:r w:rsidR="00E84D0E">
          <w:rPr>
            <w:noProof/>
            <w:webHidden/>
          </w:rPr>
          <w:t>48</w:t>
        </w:r>
        <w:r w:rsidR="00517A63" w:rsidRPr="00D843F1">
          <w:rPr>
            <w:noProof/>
            <w:webHidden/>
          </w:rPr>
          <w:fldChar w:fldCharType="end"/>
        </w:r>
      </w:hyperlink>
    </w:p>
    <w:p w:rsidR="00D843F1" w:rsidRDefault="00D843F1">
      <w:pPr>
        <w:pStyle w:val="Sumrio1"/>
        <w:tabs>
          <w:tab w:val="right" w:leader="dot" w:pos="9344"/>
        </w:tabs>
        <w:rPr>
          <w:rFonts w:asciiTheme="minorHAnsi" w:eastAsiaTheme="minorEastAsia" w:hAnsiTheme="minorHAnsi" w:cstheme="minorBidi"/>
          <w:noProof/>
          <w:sz w:val="22"/>
          <w:szCs w:val="22"/>
        </w:rPr>
      </w:pPr>
    </w:p>
    <w:p w:rsidR="00234C95" w:rsidRPr="00D27A10" w:rsidRDefault="00517A63" w:rsidP="00D926D1">
      <w:pPr>
        <w:spacing w:line="276" w:lineRule="auto"/>
        <w:jc w:val="both"/>
        <w:rPr>
          <w:rFonts w:cs="Arial"/>
          <w:b/>
          <w:bCs/>
          <w:szCs w:val="20"/>
          <w:lang w:eastAsia="ar-SA"/>
        </w:rPr>
      </w:pPr>
      <w:r>
        <w:rPr>
          <w:rFonts w:cs="Arial"/>
          <w:b/>
          <w:bCs/>
          <w:szCs w:val="20"/>
        </w:rPr>
        <w:fldChar w:fldCharType="end"/>
      </w:r>
      <w:r w:rsidR="00234C95" w:rsidRPr="00D27A10">
        <w:rPr>
          <w:rFonts w:cs="Arial"/>
          <w:b/>
          <w:bCs/>
          <w:szCs w:val="20"/>
        </w:rPr>
        <w:br w:type="page"/>
      </w:r>
    </w:p>
    <w:p w:rsidR="00D843F1" w:rsidRPr="00D843F1" w:rsidRDefault="00D843F1" w:rsidP="00D843F1">
      <w:pPr>
        <w:keepNext/>
        <w:spacing w:before="120" w:after="120"/>
        <w:jc w:val="center"/>
        <w:outlineLvl w:val="1"/>
        <w:rPr>
          <w:rFonts w:cs="Arial"/>
          <w:b/>
          <w:bCs/>
          <w:iCs/>
          <w:color w:val="000000" w:themeColor="text1"/>
          <w:szCs w:val="20"/>
        </w:rPr>
      </w:pPr>
      <w:bookmarkStart w:id="4" w:name="_Toc516739173"/>
      <w:bookmarkStart w:id="5" w:name="_Toc504644497"/>
      <w:r w:rsidRPr="00D843F1">
        <w:rPr>
          <w:rFonts w:cs="Arial"/>
          <w:b/>
          <w:bCs/>
          <w:iCs/>
          <w:color w:val="000000" w:themeColor="text1"/>
          <w:szCs w:val="20"/>
        </w:rPr>
        <w:t xml:space="preserve">LISTA </w:t>
      </w:r>
      <w:r w:rsidR="007157F3">
        <w:rPr>
          <w:rFonts w:cs="Arial"/>
          <w:b/>
          <w:bCs/>
          <w:iCs/>
          <w:color w:val="000000" w:themeColor="text1"/>
          <w:szCs w:val="20"/>
        </w:rPr>
        <w:t xml:space="preserve">GERAL </w:t>
      </w:r>
      <w:r w:rsidRPr="00D843F1">
        <w:rPr>
          <w:rFonts w:cs="Arial"/>
          <w:b/>
          <w:bCs/>
          <w:iCs/>
          <w:color w:val="000000" w:themeColor="text1"/>
          <w:szCs w:val="20"/>
        </w:rPr>
        <w:t>DE VERIFICAÇÃO PARA O PREGÃO</w:t>
      </w:r>
      <w:bookmarkEnd w:id="4"/>
    </w:p>
    <w:p w:rsidR="00D843F1" w:rsidRPr="00D843F1" w:rsidRDefault="00D843F1" w:rsidP="00D843F1">
      <w:pPr>
        <w:rPr>
          <w:rFonts w:cs="Arial"/>
          <w:szCs w:val="20"/>
        </w:rPr>
      </w:pPr>
    </w:p>
    <w:p w:rsidR="00D843F1" w:rsidRPr="00D843F1" w:rsidRDefault="00D843F1" w:rsidP="00D843F1">
      <w:pPr>
        <w:jc w:val="both"/>
        <w:rPr>
          <w:rFonts w:cs="Arial"/>
          <w:szCs w:val="20"/>
        </w:rPr>
      </w:pPr>
      <w:r w:rsidRPr="00D843F1">
        <w:rPr>
          <w:rFonts w:cs="Arial"/>
          <w:szCs w:val="20"/>
        </w:rPr>
        <w:t xml:space="preserve">Esta lista visa auxiliar os fornecedores para os detalhes deste pregão para que não ocorra falhas em todas as suas etapas. Esta lista serve </w:t>
      </w:r>
      <w:r w:rsidRPr="00D843F1">
        <w:rPr>
          <w:rFonts w:cs="Arial"/>
          <w:b/>
          <w:szCs w:val="20"/>
        </w:rPr>
        <w:t>APENAS</w:t>
      </w:r>
      <w:r w:rsidRPr="00D843F1">
        <w:rPr>
          <w:rFonts w:cs="Arial"/>
          <w:szCs w:val="20"/>
        </w:rPr>
        <w:t xml:space="preserve"> de auxílio ao fornecedor, devendo este edital ser lido, para que a empresa esteja ciente de todos os detalhes do certame e especificações.</w:t>
      </w:r>
    </w:p>
    <w:p w:rsidR="00D843F1" w:rsidRPr="00D843F1" w:rsidRDefault="00D843F1" w:rsidP="00D843F1">
      <w:pPr>
        <w:shd w:val="clear" w:color="auto" w:fill="0D0D0D" w:themeFill="text1" w:themeFillTint="F2"/>
        <w:jc w:val="center"/>
        <w:rPr>
          <w:rFonts w:cs="Arial"/>
          <w:b/>
          <w:szCs w:val="20"/>
        </w:rPr>
      </w:pPr>
      <w:r w:rsidRPr="00D843F1">
        <w:rPr>
          <w:rFonts w:cs="Arial"/>
          <w:b/>
          <w:szCs w:val="20"/>
        </w:rPr>
        <w:t>DETALHES DO CERTAME</w:t>
      </w:r>
    </w:p>
    <w:tbl>
      <w:tblPr>
        <w:tblStyle w:val="TabeladeGrade6Colorida1"/>
        <w:tblW w:w="5000" w:type="pct"/>
        <w:tblLook w:val="04A0" w:firstRow="1" w:lastRow="0" w:firstColumn="1" w:lastColumn="0" w:noHBand="0" w:noVBand="1"/>
      </w:tblPr>
      <w:tblGrid>
        <w:gridCol w:w="4672"/>
        <w:gridCol w:w="4672"/>
      </w:tblGrid>
      <w:tr w:rsidR="00D843F1" w:rsidRPr="00D843F1" w:rsidTr="00C04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rsidR="00D843F1" w:rsidRPr="00D843F1" w:rsidRDefault="00D843F1" w:rsidP="00D843F1">
            <w:pPr>
              <w:spacing w:after="0" w:line="360" w:lineRule="auto"/>
              <w:rPr>
                <w:rFonts w:cs="Arial"/>
                <w:sz w:val="20"/>
                <w:szCs w:val="20"/>
              </w:rPr>
            </w:pPr>
            <w:r w:rsidRPr="00D843F1">
              <w:rPr>
                <w:rFonts w:cs="Arial"/>
                <w:sz w:val="20"/>
                <w:szCs w:val="20"/>
              </w:rPr>
              <w:t>Dia:</w:t>
            </w:r>
          </w:p>
        </w:tc>
        <w:tc>
          <w:tcPr>
            <w:tcW w:w="2500" w:type="pct"/>
          </w:tcPr>
          <w:p w:rsidR="00D843F1" w:rsidRPr="00D843F1" w:rsidRDefault="005F13CA" w:rsidP="00D843F1">
            <w:pPr>
              <w:spacing w:after="0" w:line="360" w:lineRule="auto"/>
              <w:jc w:val="both"/>
              <w:cnfStyle w:val="100000000000" w:firstRow="1" w:lastRow="0" w:firstColumn="0" w:lastColumn="0" w:oddVBand="0" w:evenVBand="0" w:oddHBand="0" w:evenHBand="0" w:firstRowFirstColumn="0" w:firstRowLastColumn="0" w:lastRowFirstColumn="0" w:lastRowLastColumn="0"/>
              <w:rPr>
                <w:rFonts w:cs="Arial"/>
                <w:sz w:val="20"/>
                <w:szCs w:val="20"/>
              </w:rPr>
            </w:pPr>
            <w:sdt>
              <w:sdtPr>
                <w:rPr>
                  <w:rFonts w:eastAsia="Arial" w:cs="Arial"/>
                  <w:szCs w:val="20"/>
                </w:rPr>
                <w:alias w:val="Data de Publicação"/>
                <w:tag w:val=""/>
                <w:id w:val="1706526608"/>
                <w:placeholder>
                  <w:docPart w:val="662E1FE918B249E6A2589E11E9126FA1"/>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sdtContent>
                <w:r w:rsidR="00D10582">
                  <w:rPr>
                    <w:rFonts w:eastAsia="Arial" w:cs="Arial"/>
                    <w:szCs w:val="20"/>
                    <w:lang w:val="en-US"/>
                  </w:rPr>
                  <w:t xml:space="preserve">17 de </w:t>
                </w:r>
                <w:proofErr w:type="spellStart"/>
                <w:r w:rsidR="00D10582">
                  <w:rPr>
                    <w:rFonts w:eastAsia="Arial" w:cs="Arial"/>
                    <w:szCs w:val="20"/>
                    <w:lang w:val="en-US"/>
                  </w:rPr>
                  <w:t>julho</w:t>
                </w:r>
                <w:proofErr w:type="spellEnd"/>
                <w:r w:rsidR="00D10582">
                  <w:rPr>
                    <w:rFonts w:eastAsia="Arial" w:cs="Arial"/>
                    <w:szCs w:val="20"/>
                    <w:lang w:val="en-US"/>
                  </w:rPr>
                  <w:t xml:space="preserve"> de 2019</w:t>
                </w:r>
              </w:sdtContent>
            </w:sdt>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rsidR="00D843F1" w:rsidRPr="00D843F1" w:rsidRDefault="00D843F1" w:rsidP="00D843F1">
            <w:pPr>
              <w:spacing w:after="0" w:line="360" w:lineRule="auto"/>
              <w:rPr>
                <w:rFonts w:cs="Arial"/>
                <w:sz w:val="20"/>
                <w:szCs w:val="20"/>
              </w:rPr>
            </w:pPr>
            <w:r w:rsidRPr="00D843F1">
              <w:rPr>
                <w:rFonts w:cs="Arial"/>
                <w:sz w:val="20"/>
                <w:szCs w:val="20"/>
              </w:rPr>
              <w:t>Horário de abertura dos envelopes:</w:t>
            </w:r>
          </w:p>
        </w:tc>
        <w:tc>
          <w:tcPr>
            <w:tcW w:w="2500" w:type="pct"/>
          </w:tcPr>
          <w:p w:rsidR="00D843F1" w:rsidRPr="00D843F1" w:rsidRDefault="005F13CA"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b/>
                <w:sz w:val="20"/>
                <w:szCs w:val="20"/>
              </w:rPr>
            </w:pPr>
            <w:sdt>
              <w:sdtPr>
                <w:rPr>
                  <w:rFonts w:eastAsia="Arial" w:cs="Arial"/>
                  <w:bCs/>
                  <w:szCs w:val="20"/>
                </w:rPr>
                <w:alias w:val="Gerente"/>
                <w:tag w:val=""/>
                <w:id w:val="1266500206"/>
                <w:placeholder>
                  <w:docPart w:val="656B1E0BB9124DBB8581F48DB4A06F57"/>
                </w:placeholder>
                <w:dataBinding w:prefixMappings="xmlns:ns0='http://schemas.openxmlformats.org/officeDocument/2006/extended-properties' " w:xpath="/ns0:Properties[1]/ns0:Manager[1]" w:storeItemID="{6668398D-A668-4E3E-A5EB-62B293D839F1}"/>
                <w:text/>
              </w:sdtPr>
              <w:sdtEndPr/>
              <w:sdtContent>
                <w:r w:rsidR="00BB291F">
                  <w:rPr>
                    <w:rFonts w:eastAsia="Arial" w:cs="Arial"/>
                    <w:bCs/>
                    <w:szCs w:val="20"/>
                  </w:rPr>
                  <w:t>14h:00m</w:t>
                </w:r>
              </w:sdtContent>
            </w:sdt>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2500" w:type="pct"/>
            <w:vAlign w:val="center"/>
          </w:tcPr>
          <w:p w:rsidR="00D843F1" w:rsidRPr="00D843F1" w:rsidRDefault="00D843F1" w:rsidP="00D843F1">
            <w:pPr>
              <w:spacing w:after="0" w:line="360" w:lineRule="auto"/>
              <w:rPr>
                <w:rFonts w:cs="Arial"/>
                <w:sz w:val="20"/>
                <w:szCs w:val="20"/>
              </w:rPr>
            </w:pPr>
            <w:r w:rsidRPr="00D843F1">
              <w:rPr>
                <w:rFonts w:cs="Arial"/>
                <w:sz w:val="20"/>
                <w:szCs w:val="20"/>
              </w:rPr>
              <w:t>Horário do credenciamento:</w:t>
            </w:r>
          </w:p>
        </w:tc>
        <w:tc>
          <w:tcPr>
            <w:tcW w:w="2500" w:type="pct"/>
          </w:tcPr>
          <w:p w:rsidR="00D843F1" w:rsidRPr="00D843F1" w:rsidRDefault="005F13CA" w:rsidP="00D843F1">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sdt>
              <w:sdtPr>
                <w:rPr>
                  <w:rFonts w:cs="Arial"/>
                  <w:bCs/>
                  <w:szCs w:val="20"/>
                </w:rPr>
                <w:alias w:val="Palavras-chave"/>
                <w:tag w:val=""/>
                <w:id w:val="-1043211847"/>
                <w:placeholder>
                  <w:docPart w:val="9CAC505C060E40A99A6CE36033A7F582"/>
                </w:placeholder>
                <w:dataBinding w:prefixMappings="xmlns:ns0='http://purl.org/dc/elements/1.1/' xmlns:ns1='http://schemas.openxmlformats.org/package/2006/metadata/core-properties' " w:xpath="/ns1:coreProperties[1]/ns1:keywords[1]" w:storeItemID="{6C3C8BC8-F283-45AE-878A-BAB7291924A1}"/>
                <w:text/>
              </w:sdtPr>
              <w:sdtEndPr/>
              <w:sdtContent>
                <w:r w:rsidR="00BB291F">
                  <w:rPr>
                    <w:rFonts w:cs="Arial"/>
                    <w:bCs/>
                    <w:szCs w:val="20"/>
                  </w:rPr>
                  <w:t>13h:50m até as 13h:59m</w:t>
                </w:r>
              </w:sdtContent>
            </w:sdt>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rsidR="00D843F1" w:rsidRPr="00D843F1" w:rsidRDefault="00D843F1" w:rsidP="00D843F1">
            <w:pPr>
              <w:spacing w:after="0" w:line="360" w:lineRule="auto"/>
              <w:rPr>
                <w:rFonts w:cs="Arial"/>
                <w:sz w:val="20"/>
                <w:szCs w:val="20"/>
              </w:rPr>
            </w:pPr>
            <w:r w:rsidRPr="00D843F1">
              <w:rPr>
                <w:rFonts w:cs="Arial"/>
                <w:sz w:val="20"/>
                <w:szCs w:val="20"/>
              </w:rPr>
              <w:t>Horário limite para o protocolo dos envelopes:</w:t>
            </w:r>
          </w:p>
        </w:tc>
        <w:tc>
          <w:tcPr>
            <w:tcW w:w="2500" w:type="pct"/>
          </w:tcPr>
          <w:p w:rsidR="00D843F1" w:rsidRPr="00D843F1" w:rsidRDefault="005F13CA" w:rsidP="00D758E6">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sdt>
              <w:sdtPr>
                <w:rPr>
                  <w:rFonts w:cs="Arial"/>
                </w:rPr>
                <w:alias w:val="Comentários"/>
                <w:tag w:val=""/>
                <w:id w:val="607091748"/>
                <w:placeholder>
                  <w:docPart w:val="4F9AE90E14AD43BBB1CC060E8B8A681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959ED">
                  <w:rPr>
                    <w:rFonts w:cs="Arial"/>
                  </w:rPr>
                  <w:t>Até às 13h:50m</w:t>
                </w:r>
              </w:sdtContent>
            </w:sdt>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2500" w:type="pct"/>
            <w:vAlign w:val="center"/>
          </w:tcPr>
          <w:p w:rsidR="00D843F1" w:rsidRPr="00D843F1" w:rsidRDefault="00D843F1" w:rsidP="00D843F1">
            <w:pPr>
              <w:spacing w:after="0" w:line="360" w:lineRule="auto"/>
              <w:rPr>
                <w:rFonts w:cs="Arial"/>
                <w:sz w:val="20"/>
                <w:szCs w:val="20"/>
              </w:rPr>
            </w:pPr>
            <w:r w:rsidRPr="00D843F1">
              <w:rPr>
                <w:rFonts w:cs="Arial"/>
                <w:sz w:val="20"/>
                <w:szCs w:val="20"/>
              </w:rPr>
              <w:t>Local:</w:t>
            </w:r>
          </w:p>
        </w:tc>
        <w:tc>
          <w:tcPr>
            <w:tcW w:w="2500" w:type="pct"/>
          </w:tcPr>
          <w:p w:rsidR="00D843F1" w:rsidRPr="00D843F1" w:rsidRDefault="00D843F1" w:rsidP="00D843F1">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Sala de Licitações da Prefeitura Municipal de Andirá, sito à Rua Mauro Cardoso de Oliveira, nº 190, Jardim Vésper – Andirá – PR.</w:t>
            </w:r>
          </w:p>
        </w:tc>
      </w:tr>
    </w:tbl>
    <w:p w:rsidR="00D843F1" w:rsidRPr="00D843F1" w:rsidRDefault="00D843F1" w:rsidP="00D843F1">
      <w:pPr>
        <w:jc w:val="both"/>
        <w:rPr>
          <w:rFonts w:cs="Arial"/>
          <w:szCs w:val="20"/>
        </w:rPr>
      </w:pPr>
    </w:p>
    <w:p w:rsidR="00D843F1" w:rsidRPr="00D843F1" w:rsidRDefault="00D843F1" w:rsidP="00D843F1">
      <w:pPr>
        <w:shd w:val="clear" w:color="auto" w:fill="0D0D0D" w:themeFill="text1" w:themeFillTint="F2"/>
        <w:jc w:val="center"/>
        <w:rPr>
          <w:rFonts w:cs="Arial"/>
          <w:b/>
          <w:szCs w:val="20"/>
        </w:rPr>
      </w:pPr>
      <w:r w:rsidRPr="00D843F1">
        <w:rPr>
          <w:rFonts w:cs="Arial"/>
          <w:b/>
          <w:szCs w:val="20"/>
        </w:rPr>
        <w:t>CREDENCIAMENTO – FORA DOS ENVELOPES</w:t>
      </w:r>
    </w:p>
    <w:p w:rsidR="00D843F1" w:rsidRPr="00D843F1" w:rsidRDefault="00D843F1" w:rsidP="00D843F1">
      <w:pPr>
        <w:jc w:val="both"/>
        <w:rPr>
          <w:rFonts w:cs="Arial"/>
          <w:szCs w:val="20"/>
        </w:rPr>
      </w:pPr>
      <w:r w:rsidRPr="00D843F1">
        <w:rPr>
          <w:rFonts w:cs="Arial"/>
          <w:szCs w:val="20"/>
        </w:rPr>
        <w:t>Para esta etapa, as empresas deverão apresentar os seguintes documentos:</w:t>
      </w:r>
    </w:p>
    <w:tbl>
      <w:tblPr>
        <w:tblStyle w:val="TabeladeGrade41"/>
        <w:tblW w:w="5000" w:type="pct"/>
        <w:tblLook w:val="04A0" w:firstRow="1" w:lastRow="0" w:firstColumn="1" w:lastColumn="0" w:noHBand="0" w:noVBand="1"/>
      </w:tblPr>
      <w:tblGrid>
        <w:gridCol w:w="7324"/>
        <w:gridCol w:w="2020"/>
      </w:tblGrid>
      <w:tr w:rsidR="00D843F1" w:rsidRPr="00D843F1" w:rsidTr="00C04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shd w:val="clear" w:color="auto" w:fill="7F7F7F" w:themeFill="text1" w:themeFillTint="80"/>
          </w:tcPr>
          <w:p w:rsidR="00D843F1" w:rsidRPr="00D843F1" w:rsidRDefault="00D843F1" w:rsidP="00D843F1">
            <w:pPr>
              <w:spacing w:after="0" w:line="360" w:lineRule="auto"/>
              <w:jc w:val="center"/>
              <w:rPr>
                <w:rFonts w:cs="Arial"/>
                <w:sz w:val="20"/>
                <w:szCs w:val="20"/>
              </w:rPr>
            </w:pPr>
            <w:r w:rsidRPr="00D843F1">
              <w:rPr>
                <w:rFonts w:cs="Arial"/>
                <w:sz w:val="20"/>
                <w:szCs w:val="20"/>
              </w:rPr>
              <w:t>Documento</w:t>
            </w:r>
          </w:p>
        </w:tc>
        <w:tc>
          <w:tcPr>
            <w:tcW w:w="1081" w:type="pct"/>
            <w:shd w:val="clear" w:color="auto" w:fill="7F7F7F" w:themeFill="text1" w:themeFillTint="80"/>
          </w:tcPr>
          <w:p w:rsidR="00D843F1" w:rsidRPr="00D843F1" w:rsidRDefault="00D843F1" w:rsidP="00D843F1">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Confirmação</w:t>
            </w: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jc w:val="both"/>
              <w:rPr>
                <w:rFonts w:cs="Arial"/>
                <w:sz w:val="20"/>
                <w:szCs w:val="20"/>
              </w:rPr>
            </w:pPr>
            <w:r w:rsidRPr="00D843F1">
              <w:rPr>
                <w:rFonts w:cs="Arial"/>
                <w:sz w:val="20"/>
                <w:szCs w:val="20"/>
              </w:rPr>
              <w:t>Carta de Credenciamento – Anexo 03</w:t>
            </w:r>
          </w:p>
        </w:tc>
        <w:tc>
          <w:tcPr>
            <w:tcW w:w="1081" w:type="pct"/>
          </w:tcPr>
          <w:p w:rsidR="00D843F1" w:rsidRPr="00D843F1" w:rsidRDefault="00D843F1"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jc w:val="both"/>
              <w:rPr>
                <w:rFonts w:cs="Arial"/>
                <w:sz w:val="20"/>
                <w:szCs w:val="20"/>
              </w:rPr>
            </w:pPr>
            <w:r w:rsidRPr="00D843F1">
              <w:rPr>
                <w:rFonts w:cs="Arial"/>
                <w:sz w:val="20"/>
                <w:szCs w:val="20"/>
              </w:rPr>
              <w:t>Declaração de Cumprimento dos Requisitos do Edital – Anexo 04</w:t>
            </w:r>
          </w:p>
        </w:tc>
        <w:tc>
          <w:tcPr>
            <w:tcW w:w="1081" w:type="pct"/>
          </w:tcPr>
          <w:p w:rsidR="00D843F1" w:rsidRPr="00D843F1" w:rsidRDefault="00D843F1" w:rsidP="00D843F1">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Carteira de Identidade</w:t>
            </w:r>
          </w:p>
        </w:tc>
        <w:tc>
          <w:tcPr>
            <w:tcW w:w="1081" w:type="pct"/>
          </w:tcPr>
          <w:p w:rsidR="00D843F1" w:rsidRPr="00D843F1" w:rsidRDefault="00D843F1"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Ato constitutivo da empresa ou outro documento equivalente</w:t>
            </w:r>
          </w:p>
        </w:tc>
        <w:tc>
          <w:tcPr>
            <w:tcW w:w="1081" w:type="pct"/>
          </w:tcPr>
          <w:p w:rsidR="00D843F1" w:rsidRPr="00D843F1" w:rsidRDefault="00D843F1" w:rsidP="00D843F1">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C04227">
            <w:pPr>
              <w:spacing w:after="0" w:line="360" w:lineRule="auto"/>
              <w:jc w:val="both"/>
              <w:rPr>
                <w:rFonts w:cs="Arial"/>
                <w:sz w:val="20"/>
                <w:szCs w:val="20"/>
              </w:rPr>
            </w:pPr>
            <w:r w:rsidRPr="00D843F1">
              <w:rPr>
                <w:rFonts w:cs="Arial"/>
                <w:sz w:val="20"/>
                <w:szCs w:val="20"/>
              </w:rPr>
              <w:t xml:space="preserve">Declaração de </w:t>
            </w:r>
            <w:proofErr w:type="gramStart"/>
            <w:r w:rsidRPr="00D843F1">
              <w:rPr>
                <w:rFonts w:cs="Arial"/>
                <w:sz w:val="20"/>
                <w:szCs w:val="20"/>
              </w:rPr>
              <w:t>Micro</w:t>
            </w:r>
            <w:r w:rsidR="00C04227">
              <w:rPr>
                <w:rFonts w:cs="Arial"/>
                <w:sz w:val="20"/>
                <w:szCs w:val="20"/>
              </w:rPr>
              <w:t xml:space="preserve"> E</w:t>
            </w:r>
            <w:r w:rsidRPr="00D843F1">
              <w:rPr>
                <w:rFonts w:cs="Arial"/>
                <w:sz w:val="20"/>
                <w:szCs w:val="20"/>
              </w:rPr>
              <w:t>mpresa</w:t>
            </w:r>
            <w:proofErr w:type="gramEnd"/>
            <w:r w:rsidRPr="00D843F1">
              <w:rPr>
                <w:rFonts w:cs="Arial"/>
                <w:sz w:val="20"/>
                <w:szCs w:val="20"/>
              </w:rPr>
              <w:t xml:space="preserve"> ou Empresa de Pequeno Porte (se aplicável) – Anexo 05</w:t>
            </w:r>
          </w:p>
        </w:tc>
        <w:tc>
          <w:tcPr>
            <w:tcW w:w="1081" w:type="pct"/>
          </w:tcPr>
          <w:p w:rsidR="00D843F1" w:rsidRPr="00D843F1" w:rsidRDefault="00D843F1"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rsidR="00D843F1" w:rsidRPr="00D843F1" w:rsidRDefault="00D843F1" w:rsidP="00D843F1">
      <w:pPr>
        <w:spacing w:after="120"/>
        <w:jc w:val="both"/>
        <w:rPr>
          <w:rFonts w:cs="Arial"/>
          <w:szCs w:val="20"/>
        </w:rPr>
      </w:pPr>
    </w:p>
    <w:p w:rsidR="00D843F1" w:rsidRPr="00D843F1" w:rsidRDefault="00D843F1" w:rsidP="00D843F1">
      <w:pPr>
        <w:shd w:val="clear" w:color="auto" w:fill="0D0D0D" w:themeFill="text1" w:themeFillTint="F2"/>
        <w:jc w:val="center"/>
        <w:rPr>
          <w:rFonts w:cs="Arial"/>
          <w:b/>
          <w:szCs w:val="20"/>
        </w:rPr>
      </w:pPr>
      <w:r w:rsidRPr="00D843F1">
        <w:rPr>
          <w:rFonts w:cs="Arial"/>
          <w:b/>
          <w:szCs w:val="20"/>
        </w:rPr>
        <w:t>ENVELOPE Nº 1 - PROPOSTA DE PREÇO</w:t>
      </w:r>
    </w:p>
    <w:tbl>
      <w:tblPr>
        <w:tblStyle w:val="TabeladeGrade41"/>
        <w:tblW w:w="5000" w:type="pct"/>
        <w:tblLook w:val="04A0" w:firstRow="1" w:lastRow="0" w:firstColumn="1" w:lastColumn="0" w:noHBand="0" w:noVBand="1"/>
      </w:tblPr>
      <w:tblGrid>
        <w:gridCol w:w="7324"/>
        <w:gridCol w:w="2020"/>
      </w:tblGrid>
      <w:tr w:rsidR="00D843F1" w:rsidRPr="00D843F1" w:rsidTr="00C04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shd w:val="clear" w:color="auto" w:fill="7F7F7F" w:themeFill="text1" w:themeFillTint="80"/>
          </w:tcPr>
          <w:p w:rsidR="00D843F1" w:rsidRPr="00D843F1" w:rsidRDefault="00D843F1" w:rsidP="00D843F1">
            <w:pPr>
              <w:spacing w:after="0" w:line="360" w:lineRule="auto"/>
              <w:jc w:val="center"/>
              <w:rPr>
                <w:rFonts w:cs="Arial"/>
                <w:sz w:val="20"/>
                <w:szCs w:val="20"/>
              </w:rPr>
            </w:pPr>
            <w:r w:rsidRPr="00D843F1">
              <w:rPr>
                <w:rFonts w:cs="Arial"/>
                <w:sz w:val="20"/>
                <w:szCs w:val="20"/>
              </w:rPr>
              <w:t>Item</w:t>
            </w:r>
          </w:p>
        </w:tc>
        <w:tc>
          <w:tcPr>
            <w:tcW w:w="1081" w:type="pct"/>
            <w:shd w:val="clear" w:color="auto" w:fill="7F7F7F" w:themeFill="text1" w:themeFillTint="80"/>
          </w:tcPr>
          <w:p w:rsidR="00D843F1" w:rsidRPr="00D843F1" w:rsidRDefault="00D843F1" w:rsidP="00D843F1">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Confirmação</w:t>
            </w: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A proposta atende ao preço máximo do edital?</w:t>
            </w:r>
          </w:p>
        </w:tc>
        <w:tc>
          <w:tcPr>
            <w:tcW w:w="1081" w:type="pct"/>
          </w:tcPr>
          <w:p w:rsidR="00D843F1" w:rsidRPr="00D843F1" w:rsidRDefault="00D843F1"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Há divergências na proposta física e eletrônica?</w:t>
            </w:r>
          </w:p>
        </w:tc>
        <w:tc>
          <w:tcPr>
            <w:tcW w:w="1081" w:type="pct"/>
          </w:tcPr>
          <w:p w:rsidR="00D843F1" w:rsidRPr="00D843F1" w:rsidRDefault="00D843F1" w:rsidP="00D843F1">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A unidade de medida está correta?</w:t>
            </w:r>
          </w:p>
        </w:tc>
        <w:tc>
          <w:tcPr>
            <w:tcW w:w="1081" w:type="pct"/>
          </w:tcPr>
          <w:p w:rsidR="00D843F1" w:rsidRPr="00D843F1" w:rsidRDefault="00D843F1"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A descrições do item estão de acordo com o exigido no edital?</w:t>
            </w:r>
          </w:p>
        </w:tc>
        <w:tc>
          <w:tcPr>
            <w:tcW w:w="1081" w:type="pct"/>
          </w:tcPr>
          <w:p w:rsidR="00D843F1" w:rsidRPr="00D843F1" w:rsidRDefault="00D843F1" w:rsidP="00D843F1">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Há indicação da marca do produto? Quando aplicável</w:t>
            </w:r>
          </w:p>
        </w:tc>
        <w:tc>
          <w:tcPr>
            <w:tcW w:w="1081" w:type="pct"/>
          </w:tcPr>
          <w:p w:rsidR="00D843F1" w:rsidRPr="00D843F1" w:rsidRDefault="00D843F1"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rsidR="00D843F1" w:rsidRPr="00D843F1" w:rsidRDefault="00D843F1" w:rsidP="00D843F1">
      <w:pPr>
        <w:spacing w:after="120"/>
        <w:jc w:val="both"/>
        <w:rPr>
          <w:rFonts w:cs="Arial"/>
          <w:szCs w:val="20"/>
        </w:rPr>
      </w:pPr>
      <w:r w:rsidRPr="00D843F1">
        <w:rPr>
          <w:rFonts w:cs="Arial"/>
          <w:szCs w:val="20"/>
        </w:rPr>
        <w:t>A proposta deverá ser apresentada de acordo com o modelo do Anexo 09</w:t>
      </w:r>
    </w:p>
    <w:p w:rsidR="00D843F1" w:rsidRPr="00D843F1" w:rsidRDefault="00D843F1" w:rsidP="00D843F1">
      <w:pPr>
        <w:jc w:val="both"/>
        <w:rPr>
          <w:rFonts w:cs="Arial"/>
          <w:szCs w:val="20"/>
        </w:rPr>
      </w:pPr>
    </w:p>
    <w:p w:rsidR="00D843F1" w:rsidRPr="00D843F1" w:rsidRDefault="00D843F1" w:rsidP="00D843F1">
      <w:pPr>
        <w:shd w:val="clear" w:color="auto" w:fill="0D0D0D" w:themeFill="text1" w:themeFillTint="F2"/>
        <w:jc w:val="center"/>
        <w:rPr>
          <w:rFonts w:cs="Arial"/>
          <w:b/>
          <w:szCs w:val="20"/>
        </w:rPr>
      </w:pPr>
      <w:r w:rsidRPr="00D843F1">
        <w:rPr>
          <w:rFonts w:cs="Arial"/>
          <w:b/>
          <w:szCs w:val="20"/>
        </w:rPr>
        <w:t>ENVELOPE Nº 2 - HABILITAÇÃO</w:t>
      </w:r>
    </w:p>
    <w:p w:rsidR="00D843F1" w:rsidRPr="00D843F1" w:rsidRDefault="0083491A" w:rsidP="00D843F1">
      <w:pPr>
        <w:jc w:val="both"/>
        <w:rPr>
          <w:rFonts w:cs="Arial"/>
          <w:szCs w:val="20"/>
        </w:rPr>
      </w:pPr>
      <w:r>
        <w:rPr>
          <w:rFonts w:cs="Arial"/>
          <w:szCs w:val="20"/>
        </w:rPr>
        <w:t>Para facilitar os trabalhos do pregoeiro</w:t>
      </w:r>
      <w:r w:rsidR="00D843F1" w:rsidRPr="00D843F1">
        <w:rPr>
          <w:rFonts w:cs="Arial"/>
          <w:szCs w:val="20"/>
        </w:rPr>
        <w:t xml:space="preserve"> e agilizar a fase de habilitação, organize os documentos na seguinte ordem:</w:t>
      </w:r>
    </w:p>
    <w:tbl>
      <w:tblPr>
        <w:tblStyle w:val="TabeladeGrade41"/>
        <w:tblW w:w="5000" w:type="pct"/>
        <w:tblLook w:val="04A0" w:firstRow="1" w:lastRow="0" w:firstColumn="1" w:lastColumn="0" w:noHBand="0" w:noVBand="1"/>
      </w:tblPr>
      <w:tblGrid>
        <w:gridCol w:w="1981"/>
        <w:gridCol w:w="5924"/>
        <w:gridCol w:w="1439"/>
      </w:tblGrid>
      <w:tr w:rsidR="00D843F1" w:rsidRPr="00D843F1" w:rsidTr="00C04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shd w:val="clear" w:color="auto" w:fill="7F7F7F" w:themeFill="text1" w:themeFillTint="80"/>
            <w:vAlign w:val="center"/>
          </w:tcPr>
          <w:p w:rsidR="00D843F1" w:rsidRPr="00D843F1" w:rsidRDefault="00D843F1" w:rsidP="00D843F1">
            <w:pPr>
              <w:spacing w:after="0"/>
              <w:jc w:val="center"/>
              <w:rPr>
                <w:rFonts w:cs="Arial"/>
                <w:sz w:val="20"/>
                <w:szCs w:val="20"/>
              </w:rPr>
            </w:pPr>
            <w:r w:rsidRPr="00D843F1">
              <w:rPr>
                <w:rFonts w:cs="Arial"/>
                <w:sz w:val="20"/>
                <w:szCs w:val="20"/>
              </w:rPr>
              <w:t>Categoria</w:t>
            </w:r>
          </w:p>
        </w:tc>
        <w:tc>
          <w:tcPr>
            <w:tcW w:w="3170" w:type="pct"/>
            <w:shd w:val="clear" w:color="auto" w:fill="7F7F7F" w:themeFill="text1" w:themeFillTint="80"/>
            <w:vAlign w:val="center"/>
          </w:tcPr>
          <w:p w:rsidR="00D843F1" w:rsidRPr="00D843F1" w:rsidRDefault="00D843F1" w:rsidP="00D843F1">
            <w:pPr>
              <w:spacing w:after="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Documento</w:t>
            </w:r>
          </w:p>
        </w:tc>
        <w:tc>
          <w:tcPr>
            <w:tcW w:w="770" w:type="pct"/>
            <w:shd w:val="clear" w:color="auto" w:fill="7F7F7F" w:themeFill="text1" w:themeFillTint="80"/>
            <w:vAlign w:val="center"/>
          </w:tcPr>
          <w:p w:rsidR="00D843F1" w:rsidRPr="00D843F1" w:rsidRDefault="00D843F1" w:rsidP="00D843F1">
            <w:pPr>
              <w:spacing w:after="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Confirmação</w:t>
            </w: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restart"/>
            <w:vAlign w:val="center"/>
          </w:tcPr>
          <w:p w:rsidR="00D843F1" w:rsidRPr="00D843F1" w:rsidRDefault="00D843F1" w:rsidP="00D843F1">
            <w:pPr>
              <w:spacing w:after="0"/>
              <w:jc w:val="center"/>
              <w:rPr>
                <w:rFonts w:cs="Arial"/>
                <w:sz w:val="20"/>
                <w:szCs w:val="20"/>
              </w:rPr>
            </w:pPr>
            <w:r w:rsidRPr="00D843F1">
              <w:rPr>
                <w:rFonts w:cs="Arial"/>
                <w:sz w:val="20"/>
                <w:szCs w:val="20"/>
              </w:rPr>
              <w:t>JURÍDICA</w:t>
            </w:r>
          </w:p>
        </w:tc>
        <w:tc>
          <w:tcPr>
            <w:tcW w:w="3170" w:type="pct"/>
            <w:vAlign w:val="center"/>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Contrato Social (cópia autenticada em cartório ou pelo servidor da autarquia em até um dia antes do certame);</w:t>
            </w:r>
          </w:p>
        </w:tc>
        <w:tc>
          <w:tcPr>
            <w:tcW w:w="770" w:type="pct"/>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Prova de inscrição no Cadastro Nacional da Pessoa Jurídica (CNPJ) (retirada por meio eletrônico);</w:t>
            </w:r>
          </w:p>
        </w:tc>
        <w:tc>
          <w:tcPr>
            <w:tcW w:w="770" w:type="pct"/>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Prova de Inscrição no Cadastro de Contribuintes Estadual e ou Municipal</w:t>
            </w:r>
          </w:p>
        </w:tc>
        <w:tc>
          <w:tcPr>
            <w:tcW w:w="770" w:type="pct"/>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restart"/>
            <w:vAlign w:val="center"/>
          </w:tcPr>
          <w:p w:rsidR="00D843F1" w:rsidRPr="00D843F1" w:rsidRDefault="00D843F1" w:rsidP="00D843F1">
            <w:pPr>
              <w:spacing w:after="0"/>
              <w:jc w:val="center"/>
              <w:rPr>
                <w:rFonts w:cs="Arial"/>
                <w:sz w:val="20"/>
                <w:szCs w:val="20"/>
              </w:rPr>
            </w:pPr>
            <w:r w:rsidRPr="00D843F1">
              <w:rPr>
                <w:rFonts w:cs="Arial"/>
                <w:sz w:val="20"/>
                <w:szCs w:val="20"/>
              </w:rPr>
              <w:t>REGULARIDADE FISCAL</w:t>
            </w:r>
          </w:p>
        </w:tc>
        <w:tc>
          <w:tcPr>
            <w:tcW w:w="3170" w:type="pct"/>
            <w:vAlign w:val="center"/>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Certidão Negativa de Débitos Federal (retirada por meio eletrônico)</w:t>
            </w:r>
          </w:p>
        </w:tc>
        <w:tc>
          <w:tcPr>
            <w:tcW w:w="770" w:type="pct"/>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Certidão Negativa de Débitos Estadual (retirada por meio eletrônico)</w:t>
            </w:r>
          </w:p>
        </w:tc>
        <w:tc>
          <w:tcPr>
            <w:tcW w:w="770" w:type="pct"/>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Certidão Negativa de Débitos Municipal</w:t>
            </w:r>
          </w:p>
        </w:tc>
        <w:tc>
          <w:tcPr>
            <w:tcW w:w="770" w:type="pct"/>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Certidão Negativa de Débitos - CND do INSS (retirada por meio eletrônico)</w:t>
            </w:r>
          </w:p>
        </w:tc>
        <w:tc>
          <w:tcPr>
            <w:tcW w:w="770" w:type="pct"/>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Certificado de Regularidade do FGTS – CRF (retirada por meio eletrônico);</w:t>
            </w:r>
          </w:p>
        </w:tc>
        <w:tc>
          <w:tcPr>
            <w:tcW w:w="770" w:type="pct"/>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Certidão Negativa de Débitos Trabalhistas (retirada por meio eletrônico)</w:t>
            </w:r>
          </w:p>
        </w:tc>
        <w:tc>
          <w:tcPr>
            <w:tcW w:w="770" w:type="pct"/>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1060" w:type="pct"/>
            <w:vAlign w:val="center"/>
          </w:tcPr>
          <w:p w:rsidR="00D843F1" w:rsidRPr="00D843F1" w:rsidRDefault="00D843F1" w:rsidP="00D843F1">
            <w:pPr>
              <w:spacing w:after="0"/>
              <w:jc w:val="center"/>
              <w:rPr>
                <w:rFonts w:cs="Arial"/>
                <w:sz w:val="20"/>
                <w:szCs w:val="20"/>
              </w:rPr>
            </w:pPr>
            <w:r w:rsidRPr="00D843F1">
              <w:rPr>
                <w:rFonts w:cs="Arial"/>
                <w:sz w:val="20"/>
                <w:szCs w:val="20"/>
              </w:rPr>
              <w:t>QUALIFICAÇÃO ECONOMICO-FINANCEIRA</w:t>
            </w:r>
          </w:p>
        </w:tc>
        <w:tc>
          <w:tcPr>
            <w:tcW w:w="3170" w:type="pct"/>
            <w:vAlign w:val="center"/>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Certidão de Falência ou Concordata com prazo máximo de 90 (noventa) dias a contar da expedição (original ou cópia autenticada em cartório ou pelo servidor da autarquia em até um dia antes da data do certame);</w:t>
            </w:r>
          </w:p>
        </w:tc>
        <w:tc>
          <w:tcPr>
            <w:tcW w:w="770" w:type="pct"/>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restart"/>
            <w:vAlign w:val="center"/>
          </w:tcPr>
          <w:p w:rsidR="00D843F1" w:rsidRPr="00D843F1" w:rsidRDefault="00D843F1" w:rsidP="00D843F1">
            <w:pPr>
              <w:spacing w:after="0"/>
              <w:jc w:val="center"/>
              <w:rPr>
                <w:rFonts w:cs="Arial"/>
                <w:sz w:val="20"/>
                <w:szCs w:val="20"/>
              </w:rPr>
            </w:pPr>
            <w:r w:rsidRPr="00D843F1">
              <w:rPr>
                <w:rFonts w:cs="Arial"/>
                <w:sz w:val="20"/>
                <w:szCs w:val="20"/>
              </w:rPr>
              <w:t>CAPACIDADE TÉNICA (se aplicável)</w:t>
            </w:r>
          </w:p>
        </w:tc>
        <w:tc>
          <w:tcPr>
            <w:tcW w:w="3170" w:type="pct"/>
            <w:vAlign w:val="center"/>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Certidão de Registro e Quitação, no Conselho Regional de Engenharia, Arquitetura e Agronomia - CREA</w:t>
            </w:r>
          </w:p>
        </w:tc>
        <w:tc>
          <w:tcPr>
            <w:tcW w:w="770" w:type="pct"/>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Certidões de acervo técnico dos profissionais, pessoas físicas, expedidos pelo CREA</w:t>
            </w:r>
          </w:p>
        </w:tc>
        <w:tc>
          <w:tcPr>
            <w:tcW w:w="770" w:type="pct"/>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Cópia de carteira de trabalho, contrato de trabalho ou contrato social (se sócio), que comprovem o vínculo empregatício dos profissionais acima referidos e dos apontados como responsáveis técnicos pela obra</w:t>
            </w:r>
          </w:p>
        </w:tc>
        <w:tc>
          <w:tcPr>
            <w:tcW w:w="770" w:type="pct"/>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90A47"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restart"/>
            <w:vAlign w:val="center"/>
          </w:tcPr>
          <w:p w:rsidR="00090A47" w:rsidRPr="00D843F1" w:rsidRDefault="00090A47" w:rsidP="00D843F1">
            <w:pPr>
              <w:spacing w:after="0"/>
              <w:jc w:val="center"/>
              <w:rPr>
                <w:rFonts w:cs="Arial"/>
                <w:sz w:val="20"/>
                <w:szCs w:val="20"/>
              </w:rPr>
            </w:pPr>
            <w:r w:rsidRPr="00D843F1">
              <w:rPr>
                <w:rFonts w:cs="Arial"/>
                <w:sz w:val="20"/>
                <w:szCs w:val="20"/>
              </w:rPr>
              <w:t>COMPLEMENTAR</w:t>
            </w:r>
          </w:p>
        </w:tc>
        <w:tc>
          <w:tcPr>
            <w:tcW w:w="3170" w:type="pct"/>
            <w:vAlign w:val="center"/>
          </w:tcPr>
          <w:p w:rsidR="00090A47" w:rsidRPr="00D843F1"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Comprovante de aptidão para desempenho de atividade pertinente e compatível em características, quantidades e prazos com o objeto dessa licitação;</w:t>
            </w:r>
          </w:p>
        </w:tc>
        <w:tc>
          <w:tcPr>
            <w:tcW w:w="770" w:type="pct"/>
          </w:tcPr>
          <w:p w:rsidR="00090A47" w:rsidRPr="00D843F1"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090A47"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090A47" w:rsidRPr="00D843F1" w:rsidRDefault="00090A47" w:rsidP="00D843F1">
            <w:pPr>
              <w:spacing w:after="0"/>
              <w:jc w:val="center"/>
              <w:rPr>
                <w:rFonts w:cs="Arial"/>
                <w:sz w:val="20"/>
                <w:szCs w:val="20"/>
              </w:rPr>
            </w:pPr>
          </w:p>
        </w:tc>
        <w:tc>
          <w:tcPr>
            <w:tcW w:w="3170" w:type="pct"/>
            <w:vAlign w:val="center"/>
          </w:tcPr>
          <w:p w:rsidR="00090A47" w:rsidRPr="00D843F1" w:rsidRDefault="00090A47"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Declaração de inexistência de fatos impeditivos – Anexo 06</w:t>
            </w:r>
          </w:p>
        </w:tc>
        <w:tc>
          <w:tcPr>
            <w:tcW w:w="770" w:type="pct"/>
          </w:tcPr>
          <w:p w:rsidR="00090A47" w:rsidRPr="00D843F1" w:rsidRDefault="00090A47"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90A47"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090A47" w:rsidRPr="00D843F1" w:rsidRDefault="00090A47" w:rsidP="00D843F1">
            <w:pPr>
              <w:spacing w:after="0"/>
              <w:jc w:val="center"/>
              <w:rPr>
                <w:rFonts w:cs="Arial"/>
                <w:sz w:val="20"/>
                <w:szCs w:val="20"/>
              </w:rPr>
            </w:pPr>
          </w:p>
        </w:tc>
        <w:tc>
          <w:tcPr>
            <w:tcW w:w="3170" w:type="pct"/>
            <w:vAlign w:val="center"/>
          </w:tcPr>
          <w:p w:rsidR="00090A47" w:rsidRPr="00D843F1"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Declaração de inexistência de empregados menores – Anexo 07</w:t>
            </w:r>
          </w:p>
        </w:tc>
        <w:tc>
          <w:tcPr>
            <w:tcW w:w="770" w:type="pct"/>
          </w:tcPr>
          <w:p w:rsidR="00090A47" w:rsidRPr="00D843F1"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090A47"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090A47" w:rsidRPr="00D843F1" w:rsidRDefault="00090A47" w:rsidP="00D843F1">
            <w:pPr>
              <w:spacing w:after="0"/>
              <w:jc w:val="center"/>
              <w:rPr>
                <w:rFonts w:cs="Arial"/>
                <w:sz w:val="20"/>
                <w:szCs w:val="20"/>
              </w:rPr>
            </w:pPr>
          </w:p>
        </w:tc>
        <w:tc>
          <w:tcPr>
            <w:tcW w:w="3170" w:type="pct"/>
            <w:vAlign w:val="center"/>
          </w:tcPr>
          <w:p w:rsidR="00090A47" w:rsidRPr="00D843F1" w:rsidRDefault="00090A47"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Declaração de responsabilidade – Anexo 08</w:t>
            </w:r>
          </w:p>
        </w:tc>
        <w:tc>
          <w:tcPr>
            <w:tcW w:w="770" w:type="pct"/>
          </w:tcPr>
          <w:p w:rsidR="00090A47" w:rsidRPr="00D843F1" w:rsidRDefault="00090A47"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90A47"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090A47" w:rsidRPr="00D843F1" w:rsidRDefault="00090A47" w:rsidP="00D843F1">
            <w:pPr>
              <w:spacing w:after="0"/>
              <w:jc w:val="center"/>
              <w:rPr>
                <w:rFonts w:cs="Arial"/>
                <w:sz w:val="20"/>
                <w:szCs w:val="20"/>
              </w:rPr>
            </w:pPr>
          </w:p>
        </w:tc>
        <w:tc>
          <w:tcPr>
            <w:tcW w:w="3170" w:type="pct"/>
            <w:vAlign w:val="center"/>
          </w:tcPr>
          <w:p w:rsidR="00090A47" w:rsidRPr="00D843F1"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Declaração contendo a qualificação e identificação do representante legal com poderes para assinar a Ata de Registro de Preços, bem como o número do CPF, endereço completo, telefone (fixo e móvel) e estado civil – Anexo 10</w:t>
            </w:r>
          </w:p>
        </w:tc>
        <w:tc>
          <w:tcPr>
            <w:tcW w:w="770" w:type="pct"/>
          </w:tcPr>
          <w:p w:rsidR="00090A47" w:rsidRPr="00D843F1"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090A47"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090A47" w:rsidRPr="00D843F1" w:rsidRDefault="00090A47" w:rsidP="00D843F1">
            <w:pPr>
              <w:spacing w:after="0"/>
              <w:jc w:val="center"/>
              <w:rPr>
                <w:rFonts w:cs="Arial"/>
                <w:sz w:val="20"/>
                <w:szCs w:val="20"/>
              </w:rPr>
            </w:pPr>
          </w:p>
        </w:tc>
        <w:tc>
          <w:tcPr>
            <w:tcW w:w="3170" w:type="pct"/>
            <w:vAlign w:val="center"/>
          </w:tcPr>
          <w:p w:rsidR="00090A47" w:rsidRPr="00D843F1" w:rsidRDefault="00090A47"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Planilha composição dos custos necessários à prestação dos serviços (se exigido no anexo 02)</w:t>
            </w:r>
          </w:p>
        </w:tc>
        <w:tc>
          <w:tcPr>
            <w:tcW w:w="770" w:type="pct"/>
          </w:tcPr>
          <w:p w:rsidR="00090A47" w:rsidRPr="00D843F1" w:rsidRDefault="00090A47"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90A47"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090A47" w:rsidRPr="00D843F1" w:rsidRDefault="00090A47" w:rsidP="00D843F1">
            <w:pPr>
              <w:spacing w:after="0"/>
              <w:jc w:val="center"/>
              <w:rPr>
                <w:rFonts w:cs="Arial"/>
                <w:szCs w:val="20"/>
              </w:rPr>
            </w:pPr>
          </w:p>
        </w:tc>
        <w:tc>
          <w:tcPr>
            <w:tcW w:w="3170" w:type="pct"/>
            <w:vAlign w:val="center"/>
          </w:tcPr>
          <w:p w:rsidR="00090A47" w:rsidRPr="00090A47"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090A47">
              <w:rPr>
                <w:rFonts w:cs="Arial"/>
                <w:sz w:val="20"/>
                <w:szCs w:val="20"/>
              </w:rPr>
              <w:t>Demais documentos descritos neste item do Anexo 02</w:t>
            </w:r>
          </w:p>
        </w:tc>
        <w:tc>
          <w:tcPr>
            <w:tcW w:w="770" w:type="pct"/>
          </w:tcPr>
          <w:p w:rsidR="00090A47" w:rsidRPr="00D843F1"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Cs w:val="20"/>
              </w:rPr>
            </w:pPr>
          </w:p>
        </w:tc>
      </w:tr>
    </w:tbl>
    <w:p w:rsidR="00D843F1" w:rsidRPr="00D843F1" w:rsidRDefault="00D843F1" w:rsidP="00D843F1">
      <w:pPr>
        <w:jc w:val="both"/>
        <w:rPr>
          <w:rFonts w:cs="Arial"/>
          <w:sz w:val="14"/>
          <w:szCs w:val="20"/>
        </w:rPr>
      </w:pPr>
    </w:p>
    <w:p w:rsidR="00D843F1" w:rsidRPr="00D843F1" w:rsidRDefault="00D843F1" w:rsidP="00090A47">
      <w:pPr>
        <w:spacing w:after="120"/>
        <w:jc w:val="both"/>
        <w:rPr>
          <w:rFonts w:cs="Arial"/>
          <w:szCs w:val="20"/>
        </w:rPr>
      </w:pPr>
      <w:r w:rsidRPr="00D843F1">
        <w:rPr>
          <w:rFonts w:cs="Arial"/>
          <w:szCs w:val="20"/>
        </w:rPr>
        <w:t>Com base nos principais erros já ocorridos nos certames, verifique também os seguintes itens em seus documentos.</w:t>
      </w:r>
    </w:p>
    <w:tbl>
      <w:tblPr>
        <w:tblStyle w:val="TabeladeGrade41"/>
        <w:tblW w:w="5000" w:type="pct"/>
        <w:tblLook w:val="04A0" w:firstRow="1" w:lastRow="0" w:firstColumn="1" w:lastColumn="0" w:noHBand="0" w:noVBand="1"/>
      </w:tblPr>
      <w:tblGrid>
        <w:gridCol w:w="7324"/>
        <w:gridCol w:w="2020"/>
      </w:tblGrid>
      <w:tr w:rsidR="00D843F1" w:rsidRPr="00D843F1" w:rsidTr="00C04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shd w:val="clear" w:color="auto" w:fill="7F7F7F" w:themeFill="text1" w:themeFillTint="80"/>
          </w:tcPr>
          <w:p w:rsidR="00D843F1" w:rsidRPr="00D843F1" w:rsidRDefault="00D843F1" w:rsidP="00D843F1">
            <w:pPr>
              <w:spacing w:after="0" w:line="360" w:lineRule="auto"/>
              <w:jc w:val="center"/>
              <w:rPr>
                <w:rFonts w:cs="Arial"/>
                <w:sz w:val="20"/>
                <w:szCs w:val="20"/>
              </w:rPr>
            </w:pPr>
            <w:r w:rsidRPr="00D843F1">
              <w:rPr>
                <w:rFonts w:cs="Arial"/>
                <w:sz w:val="20"/>
                <w:szCs w:val="20"/>
              </w:rPr>
              <w:t>Item</w:t>
            </w:r>
          </w:p>
        </w:tc>
        <w:tc>
          <w:tcPr>
            <w:tcW w:w="1081" w:type="pct"/>
            <w:shd w:val="clear" w:color="auto" w:fill="7F7F7F" w:themeFill="text1" w:themeFillTint="80"/>
          </w:tcPr>
          <w:p w:rsidR="00D843F1" w:rsidRPr="00D843F1" w:rsidRDefault="00D843F1" w:rsidP="00D843F1">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Confirmação</w:t>
            </w: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Os documentos estão dentro da data de validade?</w:t>
            </w:r>
          </w:p>
        </w:tc>
        <w:tc>
          <w:tcPr>
            <w:tcW w:w="1081" w:type="pct"/>
          </w:tcPr>
          <w:p w:rsidR="00D843F1" w:rsidRPr="00D843F1" w:rsidRDefault="00D843F1"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Os documentos estão autenticados? Exceto aqueles retirados por meio eletrônico</w:t>
            </w:r>
          </w:p>
        </w:tc>
        <w:tc>
          <w:tcPr>
            <w:tcW w:w="1081" w:type="pct"/>
          </w:tcPr>
          <w:p w:rsidR="00D843F1" w:rsidRPr="00D843F1" w:rsidRDefault="00D843F1" w:rsidP="00D843F1">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rsidR="00D843F1" w:rsidRPr="00D843F1" w:rsidRDefault="00D843F1" w:rsidP="00D843F1">
      <w:r w:rsidRPr="00D843F1">
        <w:br w:type="page"/>
      </w:r>
    </w:p>
    <w:p w:rsidR="006B0CF2" w:rsidRPr="00D27A10" w:rsidRDefault="006B0CF2" w:rsidP="003F2068">
      <w:pPr>
        <w:pStyle w:val="Ttulo2"/>
        <w:spacing w:line="240" w:lineRule="auto"/>
      </w:pPr>
      <w:bookmarkStart w:id="6" w:name="_Toc516739174"/>
      <w:r w:rsidRPr="00D27A10">
        <w:t>EDITAL</w:t>
      </w:r>
      <w:bookmarkEnd w:id="5"/>
      <w:bookmarkEnd w:id="6"/>
    </w:p>
    <w:p w:rsidR="009628F2" w:rsidRPr="00D27A10" w:rsidRDefault="009628F2" w:rsidP="003F2068">
      <w:pPr>
        <w:pStyle w:val="WW-Recuodecorpodetexto3"/>
        <w:spacing w:after="0"/>
        <w:ind w:left="30" w:right="-48" w:hanging="4"/>
        <w:rPr>
          <w:rFonts w:cs="Arial"/>
          <w:b/>
          <w:bCs/>
        </w:rPr>
      </w:pPr>
    </w:p>
    <w:p w:rsidR="006B0CF2" w:rsidRPr="00D27A10" w:rsidRDefault="006B0CF2" w:rsidP="003F2068">
      <w:pPr>
        <w:pStyle w:val="WW-Recuodecorpodetexto3"/>
        <w:spacing w:after="0"/>
        <w:ind w:left="30" w:right="-48" w:hanging="4"/>
        <w:jc w:val="center"/>
        <w:rPr>
          <w:rFonts w:cs="Arial"/>
          <w:b/>
          <w:bCs/>
        </w:rPr>
      </w:pPr>
      <w:r w:rsidRPr="00D27A10">
        <w:rPr>
          <w:rFonts w:cs="Arial"/>
          <w:b/>
          <w:bCs/>
        </w:rPr>
        <w:t>PREGÃO PRESENCIAL – SISTEMA REGISTRO DE PREÇO</w:t>
      </w:r>
    </w:p>
    <w:tbl>
      <w:tblPr>
        <w:tblStyle w:val="Tabelacomgrade"/>
        <w:tblW w:w="0" w:type="auto"/>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94"/>
      </w:tblGrid>
      <w:tr w:rsidR="006B0CF2" w:rsidRPr="00D27A10" w:rsidTr="006B0CF2">
        <w:tc>
          <w:tcPr>
            <w:tcW w:w="9494" w:type="dxa"/>
          </w:tcPr>
          <w:p w:rsidR="006B0CF2" w:rsidRPr="00D27A10" w:rsidRDefault="00AE289C" w:rsidP="003F2068">
            <w:pPr>
              <w:pStyle w:val="WW-Recuodecorpodetexto3"/>
              <w:spacing w:after="0"/>
              <w:ind w:left="0" w:right="-48" w:firstLine="0"/>
              <w:rPr>
                <w:rFonts w:cs="Arial"/>
                <w:b/>
                <w:bCs/>
              </w:rPr>
            </w:pPr>
            <w:r w:rsidRPr="00D27A10">
              <w:rPr>
                <w:rFonts w:cs="Arial"/>
                <w:b/>
                <w:bCs/>
              </w:rPr>
              <w:t>PROCESSO</w:t>
            </w:r>
            <w:r w:rsidR="006B0CF2" w:rsidRPr="00D27A10">
              <w:rPr>
                <w:rFonts w:cs="Arial"/>
                <w:b/>
                <w:bCs/>
              </w:rPr>
              <w:t xml:space="preserve"> Nº</w:t>
            </w:r>
            <w:sdt>
              <w:sdtPr>
                <w:rPr>
                  <w:rFonts w:cs="Arial"/>
                  <w:b/>
                  <w:bCs/>
                </w:rPr>
                <w:alias w:val="Assunto"/>
                <w:tag w:val=""/>
                <w:id w:val="-1780015065"/>
                <w:placeholder>
                  <w:docPart w:val="7B08AAF12302471582236FC6DF666982"/>
                </w:placeholder>
                <w:dataBinding w:prefixMappings="xmlns:ns0='http://purl.org/dc/elements/1.1/' xmlns:ns1='http://schemas.openxmlformats.org/package/2006/metadata/core-properties' " w:xpath="/ns1:coreProperties[1]/ns0:subject[1]" w:storeItemID="{6C3C8BC8-F283-45AE-878A-BAB7291924A1}"/>
                <w:text/>
              </w:sdtPr>
              <w:sdtEndPr/>
              <w:sdtContent>
                <w:r w:rsidR="00D10582">
                  <w:rPr>
                    <w:rFonts w:cs="Arial"/>
                    <w:b/>
                    <w:bCs/>
                  </w:rPr>
                  <w:t>028/2019</w:t>
                </w:r>
              </w:sdtContent>
            </w:sdt>
            <w:r w:rsidR="006B0CF2" w:rsidRPr="00D27A10">
              <w:rPr>
                <w:rFonts w:cs="Arial"/>
                <w:b/>
                <w:bCs/>
              </w:rPr>
              <w:t>.</w:t>
            </w:r>
          </w:p>
        </w:tc>
      </w:tr>
      <w:tr w:rsidR="006B0CF2" w:rsidRPr="00D27A10" w:rsidTr="006B0CF2">
        <w:tc>
          <w:tcPr>
            <w:tcW w:w="9494" w:type="dxa"/>
          </w:tcPr>
          <w:p w:rsidR="006B0CF2" w:rsidRPr="00D27A10" w:rsidRDefault="00AE289C" w:rsidP="003F2068">
            <w:pPr>
              <w:pStyle w:val="WW-Recuodecorpodetexto3"/>
              <w:spacing w:after="0"/>
              <w:ind w:left="0" w:right="-48" w:firstLine="0"/>
              <w:rPr>
                <w:rFonts w:cs="Arial"/>
                <w:b/>
                <w:bCs/>
              </w:rPr>
            </w:pPr>
            <w:r w:rsidRPr="00D27A10">
              <w:rPr>
                <w:rFonts w:cs="Arial"/>
                <w:b/>
                <w:bCs/>
              </w:rPr>
              <w:t>PREGÃO PRESENCIAL</w:t>
            </w:r>
            <w:r w:rsidR="00D034AE" w:rsidRPr="00D27A10">
              <w:rPr>
                <w:rFonts w:cs="Arial"/>
                <w:b/>
                <w:bCs/>
              </w:rPr>
              <w:t xml:space="preserve"> Nº </w:t>
            </w:r>
            <w:sdt>
              <w:sdtPr>
                <w:rPr>
                  <w:rFonts w:cs="Arial"/>
                  <w:b/>
                  <w:bCs/>
                </w:rPr>
                <w:alias w:val="Categoria"/>
                <w:tag w:val=""/>
                <w:id w:val="1164044216"/>
                <w:placeholder>
                  <w:docPart w:val="2FDF408257264388873450B669C1FC6C"/>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rPr>
                  <w:t>21/2019</w:t>
                </w:r>
              </w:sdtContent>
            </w:sdt>
            <w:r w:rsidR="006B0CF2" w:rsidRPr="00D27A10">
              <w:rPr>
                <w:rFonts w:cs="Arial"/>
                <w:b/>
                <w:bCs/>
              </w:rPr>
              <w:t>.</w:t>
            </w:r>
          </w:p>
        </w:tc>
      </w:tr>
      <w:tr w:rsidR="006B0CF2" w:rsidRPr="00D27A10" w:rsidTr="006B0CF2">
        <w:tc>
          <w:tcPr>
            <w:tcW w:w="9494" w:type="dxa"/>
          </w:tcPr>
          <w:p w:rsidR="006B0CF2" w:rsidRPr="00D27A10" w:rsidRDefault="006B0CF2" w:rsidP="003F2068">
            <w:pPr>
              <w:pStyle w:val="WW-Recuodecorpodetexto3"/>
              <w:spacing w:after="0"/>
              <w:ind w:left="0" w:right="-48" w:firstLine="0"/>
              <w:rPr>
                <w:rFonts w:cs="Arial"/>
                <w:b/>
                <w:bCs/>
              </w:rPr>
            </w:pPr>
            <w:r w:rsidRPr="00D27A10">
              <w:rPr>
                <w:rFonts w:cs="Arial"/>
                <w:b/>
                <w:bCs/>
              </w:rPr>
              <w:t>PARECER JURÍDICO:</w:t>
            </w:r>
            <w:r w:rsidR="0044060F">
              <w:rPr>
                <w:rFonts w:cs="Arial"/>
                <w:b/>
                <w:bCs/>
              </w:rPr>
              <w:t xml:space="preserve"> </w:t>
            </w:r>
            <w:sdt>
              <w:sdtPr>
                <w:rPr>
                  <w:rFonts w:cs="Arial"/>
                  <w:b/>
                  <w:bCs/>
                </w:rPr>
                <w:alias w:val="Fax da Empresa"/>
                <w:tag w:val=""/>
                <w:id w:val="1302186627"/>
                <w:placeholder>
                  <w:docPart w:val="22EDD7B918C644C79122B298AFDBC5CF"/>
                </w:placeholder>
                <w:dataBinding w:prefixMappings="xmlns:ns0='http://schemas.microsoft.com/office/2006/coverPageProps' " w:xpath="/ns0:CoverPageProperties[1]/ns0:CompanyFax[1]" w:storeItemID="{55AF091B-3C7A-41E3-B477-F2FDAA23CFDA}"/>
                <w:text/>
              </w:sdtPr>
              <w:sdtEndPr/>
              <w:sdtContent>
                <w:r w:rsidR="00D10582">
                  <w:rPr>
                    <w:rFonts w:cs="Arial"/>
                    <w:b/>
                    <w:bCs/>
                  </w:rPr>
                  <w:t>59/2019</w:t>
                </w:r>
              </w:sdtContent>
            </w:sdt>
            <w:r w:rsidRPr="00D27A10">
              <w:rPr>
                <w:rFonts w:cs="Arial"/>
                <w:b/>
                <w:bCs/>
              </w:rPr>
              <w:t>.</w:t>
            </w:r>
          </w:p>
        </w:tc>
      </w:tr>
      <w:tr w:rsidR="006B0CF2" w:rsidRPr="00D27A10" w:rsidTr="006B0CF2">
        <w:tc>
          <w:tcPr>
            <w:tcW w:w="9494" w:type="dxa"/>
          </w:tcPr>
          <w:p w:rsidR="006B0CF2" w:rsidRPr="00D27A10" w:rsidRDefault="006B0CF2" w:rsidP="00252774">
            <w:pPr>
              <w:pStyle w:val="WW-Recuodecorpodetexto3"/>
              <w:spacing w:after="0"/>
              <w:ind w:left="0" w:right="-48" w:firstLine="0"/>
              <w:rPr>
                <w:rFonts w:cs="Arial"/>
                <w:b/>
                <w:bCs/>
              </w:rPr>
            </w:pPr>
            <w:r w:rsidRPr="00D27A10">
              <w:rPr>
                <w:rFonts w:cs="Arial"/>
                <w:b/>
                <w:bCs/>
              </w:rPr>
              <w:t xml:space="preserve">OBJETO: </w:t>
            </w:r>
            <w:r w:rsidR="00517A63" w:rsidRPr="00D27A10">
              <w:rPr>
                <w:rFonts w:cs="Arial"/>
                <w:b/>
                <w:bCs/>
                <w:caps/>
                <w:color w:val="000000"/>
              </w:rPr>
              <w:fldChar w:fldCharType="begin"/>
            </w:r>
            <w:r w:rsidRPr="00D27A10">
              <w:rPr>
                <w:rFonts w:cs="Arial"/>
                <w:b/>
                <w:bCs/>
                <w:caps/>
                <w:color w:val="000000"/>
              </w:rPr>
              <w:instrText xml:space="preserve"> MERGEFIELD "Objeto" </w:instrText>
            </w:r>
            <w:r w:rsidR="00517A63" w:rsidRPr="00D27A10">
              <w:rPr>
                <w:rFonts w:cs="Arial"/>
                <w:b/>
                <w:bCs/>
                <w:caps/>
                <w:color w:val="000000"/>
              </w:rPr>
              <w:fldChar w:fldCharType="separate"/>
            </w:r>
            <w:r w:rsidR="00CD11CF">
              <w:rPr>
                <w:rFonts w:cs="Arial"/>
                <w:b/>
                <w:bCs/>
                <w:caps/>
                <w:noProof/>
                <w:color w:val="000000"/>
              </w:rPr>
              <w:t xml:space="preserve">REGISTRO DE PREÇOS PARA FUTURAS AQUISIÇÕES DE BOMBAS DOS TIPOS (CAPTAÇÃO DE ÁGUA BRUTA, POÇOS ARTESIANOS, ESGOTO E DRENAGEM), CONFORME DESCRIÇÃO E ESPECIFICAÇÕES DO TERMO DE </w:t>
            </w:r>
            <w:proofErr w:type="gramStart"/>
            <w:r w:rsidR="00CD11CF">
              <w:rPr>
                <w:rFonts w:cs="Arial"/>
                <w:b/>
                <w:bCs/>
                <w:caps/>
                <w:noProof/>
                <w:color w:val="000000"/>
              </w:rPr>
              <w:t>REFERÊNCIA.</w:t>
            </w:r>
            <w:r w:rsidR="00517A63" w:rsidRPr="00D27A10">
              <w:rPr>
                <w:rFonts w:cs="Arial"/>
                <w:b/>
                <w:bCs/>
                <w:caps/>
                <w:color w:val="000000"/>
              </w:rPr>
              <w:fldChar w:fldCharType="end"/>
            </w:r>
            <w:r w:rsidRPr="00D27A10">
              <w:rPr>
                <w:rFonts w:cs="Arial"/>
                <w:b/>
                <w:bCs/>
                <w:caps/>
                <w:color w:val="000000"/>
              </w:rPr>
              <w:t>,</w:t>
            </w:r>
            <w:proofErr w:type="gramEnd"/>
            <w:r w:rsidRPr="00D27A10">
              <w:rPr>
                <w:rFonts w:cs="Arial"/>
                <w:b/>
                <w:bCs/>
              </w:rPr>
              <w:t xml:space="preserve"> NO SISTEMA DE REGISTRO DE PREÇO PARA FUTURAS CONTRATAÇÕES</w:t>
            </w:r>
          </w:p>
        </w:tc>
      </w:tr>
      <w:tr w:rsidR="006B0CF2" w:rsidRPr="00D27A10" w:rsidTr="006B0CF2">
        <w:tc>
          <w:tcPr>
            <w:tcW w:w="9494" w:type="dxa"/>
          </w:tcPr>
          <w:p w:rsidR="006B0CF2" w:rsidRPr="00D27A10" w:rsidRDefault="006B0CF2" w:rsidP="00CF477D">
            <w:pPr>
              <w:pStyle w:val="WW-Recuodecorpodetexto3"/>
              <w:spacing w:after="0"/>
              <w:ind w:left="0" w:right="-48" w:firstLine="0"/>
              <w:rPr>
                <w:rFonts w:cs="Arial"/>
                <w:b/>
                <w:bCs/>
              </w:rPr>
            </w:pPr>
            <w:r w:rsidRPr="00D27A10">
              <w:rPr>
                <w:rFonts w:cs="Arial"/>
                <w:b/>
                <w:bCs/>
              </w:rPr>
              <w:t xml:space="preserve">VALOR </w:t>
            </w:r>
            <w:r w:rsidR="00CF477D">
              <w:rPr>
                <w:rFonts w:cs="Arial"/>
                <w:b/>
                <w:bCs/>
              </w:rPr>
              <w:t>MÁXIMO</w:t>
            </w:r>
            <w:r w:rsidRPr="00D27A10">
              <w:rPr>
                <w:rFonts w:cs="Arial"/>
                <w:b/>
                <w:bCs/>
              </w:rPr>
              <w:t xml:space="preserve">: </w:t>
            </w:r>
            <w:fldSimple w:instr=" MERGEFIELD  Valor_Máximo_Licitação  \* MERGEFORMAT ">
              <w:r w:rsidR="00CD11CF">
                <w:rPr>
                  <w:rFonts w:cs="Arial"/>
                  <w:bCs/>
                  <w:i/>
                  <w:noProof/>
                </w:rPr>
                <w:t>R$ 311.919,86(trezentos e onze mil, novecentos e dezenove reais e oitenta e seis centavos)</w:t>
              </w:r>
            </w:fldSimple>
          </w:p>
        </w:tc>
      </w:tr>
    </w:tbl>
    <w:p w:rsidR="009628F2" w:rsidRPr="00D27A10" w:rsidRDefault="009628F2" w:rsidP="003F2068">
      <w:pPr>
        <w:pStyle w:val="WW-Recuodecorpodetexto3"/>
        <w:spacing w:after="0"/>
        <w:ind w:left="30" w:right="-48" w:hanging="4"/>
        <w:rPr>
          <w:rFonts w:cs="Arial"/>
          <w:b/>
          <w:bCs/>
        </w:rPr>
      </w:pPr>
    </w:p>
    <w:p w:rsidR="006B0CF2" w:rsidRPr="00D27A10" w:rsidRDefault="006B0CF2" w:rsidP="003F2068">
      <w:pPr>
        <w:pStyle w:val="WW-Recuodecorpodetexto3"/>
        <w:spacing w:after="0"/>
        <w:ind w:left="30" w:right="-48" w:hanging="4"/>
        <w:jc w:val="center"/>
        <w:rPr>
          <w:rFonts w:cs="Arial"/>
          <w:b/>
          <w:bCs/>
        </w:rPr>
      </w:pPr>
      <w:r w:rsidRPr="00D27A10">
        <w:rPr>
          <w:rFonts w:cs="Arial"/>
          <w:b/>
          <w:bCs/>
        </w:rPr>
        <w:t>ORIGEM DAS SOLICITAÇÕES</w:t>
      </w:r>
    </w:p>
    <w:tbl>
      <w:tblPr>
        <w:tblStyle w:val="Tabelacomgrade"/>
        <w:tblW w:w="0" w:type="auto"/>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94"/>
      </w:tblGrid>
      <w:tr w:rsidR="006B0CF2" w:rsidRPr="00D27A10" w:rsidTr="006B0CF2">
        <w:tc>
          <w:tcPr>
            <w:tcW w:w="9494" w:type="dxa"/>
          </w:tcPr>
          <w:p w:rsidR="006B0CF2" w:rsidRPr="00D27A10" w:rsidRDefault="006B0CF2" w:rsidP="003F2068">
            <w:pPr>
              <w:pStyle w:val="WW-Recuodecorpodetexto3"/>
              <w:spacing w:after="0"/>
              <w:ind w:left="0" w:right="-48" w:firstLine="0"/>
              <w:jc w:val="center"/>
              <w:rPr>
                <w:rFonts w:cs="Arial"/>
                <w:b/>
                <w:bCs/>
              </w:rPr>
            </w:pPr>
            <w:r w:rsidRPr="00D27A10">
              <w:rPr>
                <w:rFonts w:cs="Arial"/>
                <w:b/>
                <w:bCs/>
              </w:rPr>
              <w:t xml:space="preserve">ÓRGÃO COMTEMPLADO: </w:t>
            </w:r>
            <w:r w:rsidRPr="00D27A10">
              <w:rPr>
                <w:rFonts w:cs="Arial"/>
                <w:bCs/>
              </w:rPr>
              <w:t>SAMAE – SERVIÇO AUTÔNOMO MUNICIPAL DE ÁGUA E ESGOTO.</w:t>
            </w:r>
          </w:p>
        </w:tc>
      </w:tr>
      <w:tr w:rsidR="006B0CF2" w:rsidRPr="00D27A10" w:rsidTr="006B0CF2">
        <w:tc>
          <w:tcPr>
            <w:tcW w:w="9494" w:type="dxa"/>
          </w:tcPr>
          <w:p w:rsidR="006B0CF2" w:rsidRPr="00D27A10" w:rsidRDefault="006B0CF2" w:rsidP="003F2068">
            <w:pPr>
              <w:pStyle w:val="WW-Recuodecorpodetexto3"/>
              <w:spacing w:after="0"/>
              <w:ind w:left="0" w:right="-48" w:firstLine="0"/>
              <w:jc w:val="center"/>
              <w:rPr>
                <w:rFonts w:cs="Arial"/>
                <w:b/>
                <w:bCs/>
              </w:rPr>
            </w:pPr>
            <w:r w:rsidRPr="00D27A10">
              <w:rPr>
                <w:rFonts w:cs="Arial"/>
                <w:b/>
                <w:bCs/>
              </w:rPr>
              <w:t xml:space="preserve">SOLICITAÇÕES ATENDIDAS: </w:t>
            </w:r>
            <w:r w:rsidRPr="00D27A10">
              <w:rPr>
                <w:rFonts w:cs="Arial"/>
                <w:bCs/>
              </w:rPr>
              <w:t>DEPARTAMENTO DE ÁGUA E ESGOTO, DEPARTAMENTO DE LIMPEZA PÚBLICA E GABINETE.</w:t>
            </w:r>
          </w:p>
        </w:tc>
      </w:tr>
    </w:tbl>
    <w:p w:rsidR="006B0CF2" w:rsidRPr="00D27A10" w:rsidRDefault="006B0CF2" w:rsidP="003F2068">
      <w:pPr>
        <w:pStyle w:val="WW-Recuodecorpodetexto3"/>
        <w:spacing w:after="0"/>
        <w:ind w:left="30" w:right="-48" w:hanging="4"/>
        <w:rPr>
          <w:rFonts w:cs="Arial"/>
          <w:b/>
          <w:bCs/>
        </w:rPr>
      </w:pPr>
    </w:p>
    <w:p w:rsidR="006B0CF2" w:rsidRPr="00D27A10" w:rsidRDefault="006B0CF2" w:rsidP="003F2068">
      <w:pPr>
        <w:pStyle w:val="WW-Recuodecorpodetexto3"/>
        <w:spacing w:after="0"/>
        <w:ind w:left="30" w:right="-48" w:hanging="4"/>
        <w:jc w:val="center"/>
        <w:rPr>
          <w:rFonts w:cs="Arial"/>
          <w:b/>
          <w:bCs/>
        </w:rPr>
      </w:pPr>
      <w:r w:rsidRPr="00D27A10">
        <w:rPr>
          <w:rFonts w:cs="Arial"/>
          <w:b/>
          <w:bCs/>
        </w:rPr>
        <w:t>LOCAIS DE PUBLICAÇÃO</w:t>
      </w:r>
    </w:p>
    <w:tbl>
      <w:tblPr>
        <w:tblStyle w:val="Tabelacomgrade"/>
        <w:tblW w:w="0" w:type="auto"/>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94"/>
      </w:tblGrid>
      <w:tr w:rsidR="006B0CF2" w:rsidRPr="00D27A10" w:rsidTr="006B0CF2">
        <w:tc>
          <w:tcPr>
            <w:tcW w:w="9494" w:type="dxa"/>
          </w:tcPr>
          <w:p w:rsidR="009628F2" w:rsidRPr="00D27A10" w:rsidRDefault="009628F2" w:rsidP="003F2068">
            <w:pPr>
              <w:pStyle w:val="WW-Recuodecorpodetexto3"/>
              <w:spacing w:after="0"/>
              <w:ind w:left="0" w:right="-48" w:firstLine="0"/>
              <w:jc w:val="center"/>
              <w:rPr>
                <w:rFonts w:cs="Arial"/>
                <w:b/>
                <w:bCs/>
              </w:rPr>
            </w:pPr>
          </w:p>
          <w:p w:rsidR="006B0CF2" w:rsidRPr="00D27A10" w:rsidRDefault="006B0CF2" w:rsidP="003F2068">
            <w:pPr>
              <w:pStyle w:val="WW-Recuodecorpodetexto3"/>
              <w:spacing w:after="0"/>
              <w:ind w:left="0" w:right="-48" w:firstLine="0"/>
              <w:jc w:val="center"/>
              <w:rPr>
                <w:rFonts w:cs="Arial"/>
                <w:b/>
                <w:bCs/>
              </w:rPr>
            </w:pPr>
            <w:r w:rsidRPr="00D27A10">
              <w:rPr>
                <w:rFonts w:cs="Arial"/>
                <w:b/>
                <w:bCs/>
              </w:rPr>
              <w:t xml:space="preserve">Jornal Oficial dos Municípios do Paraná: </w:t>
            </w:r>
            <w:hyperlink r:id="rId11" w:history="1">
              <w:r w:rsidRPr="00D27A10">
                <w:rPr>
                  <w:rStyle w:val="Hyperlink"/>
                  <w:rFonts w:cs="Arial"/>
                  <w:b/>
                  <w:bCs/>
                </w:rPr>
                <w:t>http://www.diariomunicipal.com.br/amp/</w:t>
              </w:r>
            </w:hyperlink>
          </w:p>
          <w:p w:rsidR="006B0CF2" w:rsidRPr="00D27A10" w:rsidRDefault="006B0CF2" w:rsidP="003F2068">
            <w:pPr>
              <w:pStyle w:val="WW-Recuodecorpodetexto3"/>
              <w:spacing w:after="0"/>
              <w:ind w:left="0" w:right="-48" w:firstLine="0"/>
              <w:jc w:val="center"/>
              <w:rPr>
                <w:rFonts w:cs="Arial"/>
                <w:b/>
                <w:bCs/>
              </w:rPr>
            </w:pPr>
            <w:r w:rsidRPr="00D27A10">
              <w:rPr>
                <w:rFonts w:cs="Arial"/>
                <w:b/>
                <w:bCs/>
              </w:rPr>
              <w:t xml:space="preserve">Página Oficial do Município na Internet: </w:t>
            </w:r>
            <w:hyperlink r:id="rId12" w:history="1">
              <w:r w:rsidRPr="00D27A10">
                <w:rPr>
                  <w:rStyle w:val="Hyperlink"/>
                  <w:rFonts w:cs="Arial"/>
                  <w:b/>
                  <w:bCs/>
                </w:rPr>
                <w:t>http://andira.pr.gov.br/servicos/licitacoes</w:t>
              </w:r>
            </w:hyperlink>
          </w:p>
          <w:p w:rsidR="006B0CF2" w:rsidRPr="00D27A10" w:rsidRDefault="006B0CF2" w:rsidP="003F2068">
            <w:pPr>
              <w:pStyle w:val="WW-Recuodecorpodetexto3"/>
              <w:spacing w:after="0"/>
              <w:ind w:left="0" w:right="-48" w:firstLine="0"/>
              <w:jc w:val="center"/>
              <w:rPr>
                <w:rFonts w:cs="Arial"/>
                <w:b/>
                <w:bCs/>
              </w:rPr>
            </w:pPr>
            <w:r w:rsidRPr="00D27A10">
              <w:rPr>
                <w:rFonts w:cs="Arial"/>
                <w:b/>
                <w:bCs/>
              </w:rPr>
              <w:t>Painel de Licitações da Prefeitura Municipal de Andirá.</w:t>
            </w:r>
          </w:p>
          <w:p w:rsidR="006B0CF2" w:rsidRPr="00D27A10" w:rsidRDefault="006B0CF2" w:rsidP="003F2068">
            <w:pPr>
              <w:pStyle w:val="WW-Recuodecorpodetexto3"/>
              <w:spacing w:after="0"/>
              <w:ind w:left="0" w:right="-48" w:firstLine="0"/>
              <w:jc w:val="center"/>
              <w:rPr>
                <w:rFonts w:cs="Arial"/>
                <w:b/>
                <w:bCs/>
              </w:rPr>
            </w:pPr>
            <w:r w:rsidRPr="00D27A10">
              <w:rPr>
                <w:rFonts w:cs="Arial"/>
                <w:b/>
                <w:bCs/>
              </w:rPr>
              <w:t xml:space="preserve">Site: </w:t>
            </w:r>
            <w:hyperlink r:id="rId13" w:history="1">
              <w:r w:rsidRPr="00D27A10">
                <w:rPr>
                  <w:rStyle w:val="Hyperlink"/>
                  <w:rFonts w:cs="Arial"/>
                  <w:b/>
                  <w:bCs/>
                </w:rPr>
                <w:t>www.tce.pr.gov.br</w:t>
              </w:r>
            </w:hyperlink>
          </w:p>
          <w:p w:rsidR="009628F2" w:rsidRPr="00D27A10" w:rsidRDefault="009628F2" w:rsidP="003F2068">
            <w:pPr>
              <w:pStyle w:val="WW-Recuodecorpodetexto3"/>
              <w:spacing w:after="0"/>
              <w:ind w:left="0" w:right="-48" w:firstLine="0"/>
              <w:rPr>
                <w:rFonts w:cs="Arial"/>
                <w:b/>
                <w:bCs/>
              </w:rPr>
            </w:pPr>
          </w:p>
        </w:tc>
      </w:tr>
    </w:tbl>
    <w:p w:rsidR="009628F2" w:rsidRPr="00D27A10" w:rsidRDefault="009628F2" w:rsidP="003F2068">
      <w:pPr>
        <w:pStyle w:val="WW-Recuodecorpodetexto3"/>
        <w:spacing w:after="0"/>
        <w:ind w:left="30" w:right="-48" w:hanging="4"/>
        <w:rPr>
          <w:rFonts w:cs="Arial"/>
          <w:b/>
          <w:bCs/>
        </w:rPr>
      </w:pPr>
    </w:p>
    <w:p w:rsidR="006B0CF2" w:rsidRPr="00D27A10" w:rsidRDefault="006B0CF2" w:rsidP="003F2068">
      <w:pPr>
        <w:pStyle w:val="WW-Recuodecorpodetexto3"/>
        <w:spacing w:after="0"/>
        <w:ind w:left="30" w:right="-48" w:hanging="4"/>
        <w:jc w:val="center"/>
        <w:rPr>
          <w:rFonts w:cs="Arial"/>
          <w:b/>
          <w:bCs/>
        </w:rPr>
      </w:pPr>
      <w:r w:rsidRPr="00D27A10">
        <w:rPr>
          <w:rFonts w:cs="Arial"/>
          <w:b/>
          <w:bCs/>
        </w:rPr>
        <w:t>DATAS DO CERTAME</w:t>
      </w:r>
    </w:p>
    <w:tbl>
      <w:tblPr>
        <w:tblStyle w:val="Tabelacomgrade"/>
        <w:tblW w:w="0" w:type="auto"/>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94"/>
      </w:tblGrid>
      <w:tr w:rsidR="006B0CF2" w:rsidRPr="00D27A10" w:rsidTr="006B0CF2">
        <w:tc>
          <w:tcPr>
            <w:tcW w:w="9494" w:type="dxa"/>
          </w:tcPr>
          <w:p w:rsidR="006B0CF2" w:rsidRPr="00D27A10" w:rsidRDefault="006B0CF2" w:rsidP="003F2068">
            <w:pPr>
              <w:pStyle w:val="WW-Recuodecorpodetexto3"/>
              <w:spacing w:after="0"/>
              <w:ind w:left="0" w:right="-48" w:firstLine="0"/>
              <w:rPr>
                <w:rFonts w:cs="Arial"/>
                <w:b/>
                <w:bCs/>
              </w:rPr>
            </w:pPr>
          </w:p>
          <w:p w:rsidR="006B0CF2" w:rsidRPr="00D27A10" w:rsidRDefault="006B0CF2" w:rsidP="003F2068">
            <w:pPr>
              <w:pStyle w:val="WW-Recuodecorpodetexto3"/>
              <w:spacing w:after="0"/>
              <w:ind w:left="0" w:right="-48" w:firstLine="0"/>
              <w:jc w:val="center"/>
              <w:rPr>
                <w:rFonts w:cs="Arial"/>
                <w:b/>
                <w:bCs/>
              </w:rPr>
            </w:pPr>
            <w:r w:rsidRPr="00D27A10">
              <w:rPr>
                <w:rFonts w:cs="Arial"/>
                <w:b/>
                <w:bCs/>
              </w:rPr>
              <w:t>PRO</w:t>
            </w:r>
            <w:r w:rsidR="00F308D0" w:rsidRPr="00D27A10">
              <w:rPr>
                <w:rFonts w:cs="Arial"/>
                <w:b/>
                <w:bCs/>
              </w:rPr>
              <w:t xml:space="preserve">TOCOLO E ENTREGA DOS </w:t>
            </w:r>
            <w:proofErr w:type="spellStart"/>
            <w:proofErr w:type="gramStart"/>
            <w:r w:rsidR="00F308D0" w:rsidRPr="00D27A10">
              <w:rPr>
                <w:rFonts w:cs="Arial"/>
                <w:b/>
                <w:bCs/>
              </w:rPr>
              <w:t>ENVELOPES:</w:t>
            </w:r>
            <w:sdt>
              <w:sdtPr>
                <w:rPr>
                  <w:rFonts w:cs="Arial"/>
                  <w:bCs/>
                </w:rPr>
                <w:alias w:val="Comentários"/>
                <w:tag w:val=""/>
                <w:id w:val="1454909914"/>
                <w:placeholder>
                  <w:docPart w:val="F7C9B8E72C2B43C09084A62E0D1D263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959ED">
                  <w:rPr>
                    <w:rFonts w:cs="Arial"/>
                    <w:bCs/>
                  </w:rPr>
                  <w:t>Até</w:t>
                </w:r>
                <w:proofErr w:type="spellEnd"/>
                <w:proofErr w:type="gramEnd"/>
                <w:r w:rsidR="00D959ED">
                  <w:rPr>
                    <w:rFonts w:cs="Arial"/>
                    <w:bCs/>
                  </w:rPr>
                  <w:t xml:space="preserve"> às 13h:50m</w:t>
                </w:r>
              </w:sdtContent>
            </w:sdt>
            <w:r w:rsidRPr="00D27A10">
              <w:rPr>
                <w:rFonts w:cs="Arial"/>
                <w:bCs/>
              </w:rPr>
              <w:t xml:space="preserve"> do dia</w:t>
            </w:r>
            <w:r w:rsidR="0044060F">
              <w:rPr>
                <w:rFonts w:cs="Arial"/>
                <w:bCs/>
              </w:rPr>
              <w:t xml:space="preserve"> </w:t>
            </w:r>
            <w:sdt>
              <w:sdtPr>
                <w:rPr>
                  <w:rStyle w:val="Forte"/>
                  <w:rFonts w:eastAsia="Arial" w:cs="Arial"/>
                </w:rPr>
                <w:alias w:val="Data de Publicação"/>
                <w:tag w:val=""/>
                <w:id w:val="-788894623"/>
                <w:placeholder>
                  <w:docPart w:val="43936421E9844F2FB944A0FCAAA2B375"/>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rPr>
                  <w:t>17 de julho de 2019</w:t>
                </w:r>
              </w:sdtContent>
            </w:sdt>
            <w:r w:rsidRPr="00D27A10">
              <w:rPr>
                <w:rFonts w:cs="Arial"/>
                <w:bCs/>
              </w:rPr>
              <w:t>.</w:t>
            </w:r>
          </w:p>
          <w:p w:rsidR="006B0CF2" w:rsidRPr="00D27A10" w:rsidRDefault="006B0CF2" w:rsidP="003F2068">
            <w:pPr>
              <w:pStyle w:val="WW-Recuodecorpodetexto3"/>
              <w:spacing w:after="0"/>
              <w:ind w:left="0" w:right="-48" w:firstLine="0"/>
              <w:jc w:val="center"/>
              <w:rPr>
                <w:rFonts w:cs="Arial"/>
                <w:bCs/>
              </w:rPr>
            </w:pPr>
            <w:r w:rsidRPr="00D27A10">
              <w:rPr>
                <w:rFonts w:cs="Arial"/>
                <w:b/>
                <w:bCs/>
              </w:rPr>
              <w:t xml:space="preserve">CREDENCIAMENTO: </w:t>
            </w:r>
            <w:r w:rsidRPr="00D27A10">
              <w:rPr>
                <w:rFonts w:cs="Arial"/>
                <w:bCs/>
              </w:rPr>
              <w:t xml:space="preserve">Das </w:t>
            </w:r>
            <w:sdt>
              <w:sdtPr>
                <w:rPr>
                  <w:rFonts w:cs="Arial"/>
                  <w:bCs/>
                </w:rPr>
                <w:alias w:val="Palavras-chave"/>
                <w:tag w:val=""/>
                <w:id w:val="-835766507"/>
                <w:placeholder>
                  <w:docPart w:val="EE7C5CBCFE4C443B85D417255201BC57"/>
                </w:placeholder>
                <w:dataBinding w:prefixMappings="xmlns:ns0='http://purl.org/dc/elements/1.1/' xmlns:ns1='http://schemas.openxmlformats.org/package/2006/metadata/core-properties' " w:xpath="/ns1:coreProperties[1]/ns1:keywords[1]" w:storeItemID="{6C3C8BC8-F283-45AE-878A-BAB7291924A1}"/>
                <w:text/>
              </w:sdtPr>
              <w:sdtEndPr/>
              <w:sdtContent>
                <w:r w:rsidR="00BB291F">
                  <w:rPr>
                    <w:rFonts w:cs="Arial"/>
                    <w:bCs/>
                  </w:rPr>
                  <w:t>13h:50m até as 13h:59m</w:t>
                </w:r>
              </w:sdtContent>
            </w:sdt>
            <w:r w:rsidRPr="00D27A10">
              <w:rPr>
                <w:rFonts w:cs="Arial"/>
                <w:bCs/>
              </w:rPr>
              <w:t xml:space="preserve">do dia </w:t>
            </w:r>
            <w:sdt>
              <w:sdtPr>
                <w:rPr>
                  <w:rStyle w:val="Forte"/>
                  <w:rFonts w:eastAsia="Arial" w:cs="Arial"/>
                </w:rPr>
                <w:alias w:val="Data de Publicação"/>
                <w:tag w:val=""/>
                <w:id w:val="-1535576616"/>
                <w:placeholder>
                  <w:docPart w:val="0C5ECA6814684BCFB4051F1B6320B975"/>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rPr>
                  <w:t>17 de julho de 2019</w:t>
                </w:r>
              </w:sdtContent>
            </w:sdt>
          </w:p>
          <w:p w:rsidR="006B0CF2" w:rsidRPr="00D27A10" w:rsidRDefault="006B0CF2" w:rsidP="003F2068">
            <w:pPr>
              <w:pStyle w:val="WW-Recuodecorpodetexto3"/>
              <w:spacing w:after="0"/>
              <w:ind w:left="0" w:right="-48" w:firstLine="0"/>
              <w:jc w:val="center"/>
              <w:rPr>
                <w:rFonts w:cs="Arial"/>
                <w:bCs/>
              </w:rPr>
            </w:pPr>
            <w:r w:rsidRPr="00D27A10">
              <w:rPr>
                <w:rFonts w:cs="Arial"/>
                <w:b/>
                <w:bCs/>
              </w:rPr>
              <w:t xml:space="preserve">ABERTURA DAS PROPOSTAS: </w:t>
            </w:r>
            <w:r w:rsidRPr="00D27A10">
              <w:rPr>
                <w:rFonts w:cs="Arial"/>
                <w:bCs/>
              </w:rPr>
              <w:t xml:space="preserve">Ás </w:t>
            </w:r>
            <w:sdt>
              <w:sdtPr>
                <w:rPr>
                  <w:rStyle w:val="Forte"/>
                  <w:rFonts w:eastAsia="Arial" w:cs="Arial"/>
                  <w:b w:val="0"/>
                </w:rPr>
                <w:alias w:val="Gerente"/>
                <w:tag w:val=""/>
                <w:id w:val="411277510"/>
                <w:placeholder>
                  <w:docPart w:val="5C04E7EAF78541B6951769A953C2365D"/>
                </w:placeholder>
                <w:dataBinding w:prefixMappings="xmlns:ns0='http://schemas.openxmlformats.org/officeDocument/2006/extended-properties' " w:xpath="/ns0:Properties[1]/ns0:Manager[1]" w:storeItemID="{6668398D-A668-4E3E-A5EB-62B293D839F1}"/>
                <w:text/>
              </w:sdtPr>
              <w:sdtEndPr>
                <w:rPr>
                  <w:rStyle w:val="Forte"/>
                </w:rPr>
              </w:sdtEndPr>
              <w:sdtContent>
                <w:r w:rsidR="00BB291F">
                  <w:rPr>
                    <w:rStyle w:val="Forte"/>
                    <w:rFonts w:eastAsia="Arial" w:cs="Arial"/>
                    <w:b w:val="0"/>
                  </w:rPr>
                  <w:t>14h:00m</w:t>
                </w:r>
              </w:sdtContent>
            </w:sdt>
            <w:r w:rsidRPr="00D27A10">
              <w:rPr>
                <w:rFonts w:cs="Arial"/>
                <w:bCs/>
              </w:rPr>
              <w:t xml:space="preserve"> do dia </w:t>
            </w:r>
            <w:sdt>
              <w:sdtPr>
                <w:rPr>
                  <w:rStyle w:val="Forte"/>
                  <w:rFonts w:eastAsia="Arial" w:cs="Arial"/>
                </w:rPr>
                <w:alias w:val="Data de Publicação"/>
                <w:tag w:val=""/>
                <w:id w:val="1903791725"/>
                <w:placeholder>
                  <w:docPart w:val="D644E3A397EE4D21A7A75332C86016F6"/>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rPr>
                  <w:t>17 de julho de 2019</w:t>
                </w:r>
              </w:sdtContent>
            </w:sdt>
          </w:p>
          <w:p w:rsidR="006B0CF2" w:rsidRPr="00D27A10" w:rsidRDefault="006B0CF2" w:rsidP="003F2068">
            <w:pPr>
              <w:pStyle w:val="WW-Recuodecorpodetexto3"/>
              <w:spacing w:after="0"/>
              <w:ind w:right="-48"/>
              <w:jc w:val="center"/>
              <w:rPr>
                <w:rFonts w:cs="Arial"/>
                <w:bCs/>
              </w:rPr>
            </w:pPr>
            <w:r w:rsidRPr="00D27A10">
              <w:rPr>
                <w:rFonts w:cs="Arial"/>
                <w:bCs/>
              </w:rPr>
              <w:t>Todos os horários estabelecidos neste edital, aviso e Sessão Pública observarão, para todos os</w:t>
            </w:r>
            <w:r w:rsidR="0044060F">
              <w:rPr>
                <w:rFonts w:cs="Arial"/>
                <w:bCs/>
              </w:rPr>
              <w:t xml:space="preserve"> </w:t>
            </w:r>
            <w:r w:rsidRPr="00D27A10">
              <w:rPr>
                <w:rFonts w:cs="Arial"/>
                <w:bCs/>
              </w:rPr>
              <w:t>efeitos, o horário oficial de Brasília/DF.</w:t>
            </w:r>
          </w:p>
          <w:p w:rsidR="009628F2" w:rsidRPr="00D27A10" w:rsidRDefault="009628F2" w:rsidP="003F2068">
            <w:pPr>
              <w:pStyle w:val="WW-Recuodecorpodetexto3"/>
              <w:spacing w:after="0"/>
              <w:ind w:left="0" w:right="-48" w:firstLine="0"/>
              <w:rPr>
                <w:rFonts w:cs="Arial"/>
                <w:b/>
                <w:bCs/>
              </w:rPr>
            </w:pPr>
          </w:p>
        </w:tc>
      </w:tr>
    </w:tbl>
    <w:p w:rsidR="009628F2" w:rsidRPr="00D27A10" w:rsidRDefault="009628F2" w:rsidP="003F2068">
      <w:pPr>
        <w:pStyle w:val="WW-Recuodecorpodetexto3"/>
        <w:spacing w:after="0"/>
        <w:ind w:left="30" w:right="-48" w:hanging="4"/>
        <w:rPr>
          <w:rFonts w:cs="Arial"/>
          <w:b/>
          <w:bCs/>
        </w:rPr>
      </w:pPr>
    </w:p>
    <w:p w:rsidR="006B0CF2" w:rsidRPr="00D27A10" w:rsidRDefault="006B0CF2" w:rsidP="003F2068">
      <w:pPr>
        <w:pStyle w:val="WW-Recuodecorpodetexto3"/>
        <w:spacing w:after="0"/>
        <w:ind w:left="30" w:right="-48" w:hanging="4"/>
        <w:jc w:val="center"/>
        <w:rPr>
          <w:rFonts w:cs="Arial"/>
          <w:b/>
          <w:bCs/>
        </w:rPr>
      </w:pPr>
      <w:r w:rsidRPr="00D27A10">
        <w:rPr>
          <w:rFonts w:cs="Arial"/>
          <w:b/>
          <w:bCs/>
        </w:rPr>
        <w:t>ENDEREÇOS</w:t>
      </w:r>
    </w:p>
    <w:tbl>
      <w:tblPr>
        <w:tblStyle w:val="Tabelacomgrade"/>
        <w:tblW w:w="0" w:type="auto"/>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94"/>
      </w:tblGrid>
      <w:tr w:rsidR="006B0CF2" w:rsidRPr="00D27A10" w:rsidTr="006B0CF2">
        <w:tc>
          <w:tcPr>
            <w:tcW w:w="9494" w:type="dxa"/>
          </w:tcPr>
          <w:p w:rsidR="00165ECA" w:rsidRPr="00D27A10" w:rsidRDefault="00165ECA" w:rsidP="003F2068">
            <w:pPr>
              <w:overflowPunct w:val="0"/>
              <w:autoSpaceDE w:val="0"/>
              <w:autoSpaceDN w:val="0"/>
              <w:adjustRightInd w:val="0"/>
              <w:spacing w:after="0"/>
              <w:jc w:val="both"/>
              <w:rPr>
                <w:rFonts w:cs="Arial"/>
                <w:szCs w:val="20"/>
              </w:rPr>
            </w:pPr>
          </w:p>
          <w:p w:rsidR="006B0CF2" w:rsidRPr="00D27A10" w:rsidRDefault="006B0CF2" w:rsidP="003F2068">
            <w:pPr>
              <w:overflowPunct w:val="0"/>
              <w:autoSpaceDE w:val="0"/>
              <w:autoSpaceDN w:val="0"/>
              <w:adjustRightInd w:val="0"/>
              <w:spacing w:after="0"/>
              <w:jc w:val="both"/>
              <w:rPr>
                <w:rFonts w:cs="Arial"/>
                <w:szCs w:val="20"/>
              </w:rPr>
            </w:pPr>
            <w:r w:rsidRPr="00D27A10">
              <w:rPr>
                <w:rFonts w:cs="Arial"/>
                <w:szCs w:val="20"/>
              </w:rPr>
              <w:t xml:space="preserve">Local do Certame: </w:t>
            </w:r>
          </w:p>
          <w:p w:rsidR="002D72FC" w:rsidRPr="002D72FC" w:rsidRDefault="002D72FC" w:rsidP="002D72FC">
            <w:pPr>
              <w:overflowPunct w:val="0"/>
              <w:autoSpaceDE w:val="0"/>
              <w:autoSpaceDN w:val="0"/>
              <w:adjustRightInd w:val="0"/>
              <w:spacing w:after="0"/>
              <w:jc w:val="both"/>
              <w:rPr>
                <w:rFonts w:cs="Arial"/>
                <w:szCs w:val="20"/>
              </w:rPr>
            </w:pPr>
            <w:r w:rsidRPr="002D72FC">
              <w:rPr>
                <w:rFonts w:cs="Arial"/>
                <w:szCs w:val="20"/>
              </w:rPr>
              <w:t>Departamento de Licitação da Prefeitura Municipal de Andirá</w:t>
            </w:r>
          </w:p>
          <w:p w:rsidR="002D72FC" w:rsidRDefault="002D72FC" w:rsidP="002D72FC">
            <w:pPr>
              <w:overflowPunct w:val="0"/>
              <w:autoSpaceDE w:val="0"/>
              <w:autoSpaceDN w:val="0"/>
              <w:adjustRightInd w:val="0"/>
              <w:spacing w:after="0"/>
              <w:jc w:val="both"/>
              <w:rPr>
                <w:rFonts w:cs="Arial"/>
                <w:szCs w:val="20"/>
              </w:rPr>
            </w:pPr>
            <w:r w:rsidRPr="002D72FC">
              <w:rPr>
                <w:rFonts w:cs="Arial"/>
                <w:szCs w:val="20"/>
              </w:rPr>
              <w:t xml:space="preserve">Rua Mauro Cardoso de Oliveira, n°. 190, Andirá – PR, </w:t>
            </w:r>
            <w:proofErr w:type="spellStart"/>
            <w:r w:rsidRPr="002D72FC">
              <w:rPr>
                <w:rFonts w:cs="Arial"/>
                <w:szCs w:val="20"/>
              </w:rPr>
              <w:t>Cep</w:t>
            </w:r>
            <w:proofErr w:type="spellEnd"/>
            <w:r w:rsidRPr="002D72FC">
              <w:rPr>
                <w:rFonts w:cs="Arial"/>
                <w:szCs w:val="20"/>
              </w:rPr>
              <w:t>: 86380-000.</w:t>
            </w:r>
          </w:p>
          <w:p w:rsidR="006B0CF2" w:rsidRPr="00D27A10" w:rsidRDefault="006B0CF2" w:rsidP="002D72FC">
            <w:pPr>
              <w:overflowPunct w:val="0"/>
              <w:autoSpaceDE w:val="0"/>
              <w:autoSpaceDN w:val="0"/>
              <w:adjustRightInd w:val="0"/>
              <w:spacing w:after="0"/>
              <w:jc w:val="both"/>
              <w:rPr>
                <w:rFonts w:cs="Arial"/>
                <w:szCs w:val="20"/>
              </w:rPr>
            </w:pPr>
            <w:r w:rsidRPr="00D27A10">
              <w:rPr>
                <w:rFonts w:cs="Arial"/>
                <w:szCs w:val="20"/>
              </w:rPr>
              <w:t>Fone: (43) 3538-1710</w:t>
            </w:r>
          </w:p>
          <w:p w:rsidR="006B0CF2" w:rsidRPr="00D27A10" w:rsidRDefault="006B0CF2" w:rsidP="003F2068">
            <w:pPr>
              <w:overflowPunct w:val="0"/>
              <w:autoSpaceDE w:val="0"/>
              <w:autoSpaceDN w:val="0"/>
              <w:adjustRightInd w:val="0"/>
              <w:spacing w:after="0"/>
              <w:jc w:val="both"/>
              <w:rPr>
                <w:rFonts w:cs="Arial"/>
                <w:szCs w:val="20"/>
              </w:rPr>
            </w:pPr>
            <w:r w:rsidRPr="00D27A10">
              <w:rPr>
                <w:rFonts w:cs="Arial"/>
                <w:szCs w:val="20"/>
              </w:rPr>
              <w:t xml:space="preserve">E-mail: </w:t>
            </w:r>
            <w:hyperlink r:id="rId14" w:history="1">
              <w:r w:rsidRPr="00D27A10">
                <w:rPr>
                  <w:rStyle w:val="Hyperlink"/>
                  <w:rFonts w:cs="Arial"/>
                  <w:szCs w:val="20"/>
                </w:rPr>
                <w:t>licita.samae@gmail.com</w:t>
              </w:r>
            </w:hyperlink>
          </w:p>
          <w:p w:rsidR="006B0CF2" w:rsidRPr="00D27A10" w:rsidRDefault="006B0CF2" w:rsidP="003F2068">
            <w:pPr>
              <w:pStyle w:val="WW-Recuodecorpodetexto3"/>
              <w:spacing w:after="0"/>
              <w:ind w:left="0" w:right="-48" w:firstLine="0"/>
              <w:rPr>
                <w:rFonts w:cs="Arial"/>
                <w:b/>
                <w:bCs/>
              </w:rPr>
            </w:pPr>
          </w:p>
        </w:tc>
      </w:tr>
    </w:tbl>
    <w:p w:rsidR="009628F2" w:rsidRPr="00D27A10" w:rsidRDefault="009628F2" w:rsidP="003F2068">
      <w:pPr>
        <w:pStyle w:val="WW-Recuodecorpodetexto3"/>
        <w:spacing w:after="0"/>
        <w:ind w:left="30" w:right="-48" w:hanging="4"/>
        <w:rPr>
          <w:rFonts w:cs="Arial"/>
          <w:b/>
          <w:bCs/>
        </w:rPr>
      </w:pPr>
    </w:p>
    <w:p w:rsidR="006B0CF2" w:rsidRPr="00D27A10" w:rsidRDefault="0083491A" w:rsidP="003F2068">
      <w:pPr>
        <w:pStyle w:val="WW-Recuodecorpodetexto3"/>
        <w:spacing w:after="0"/>
        <w:ind w:left="30" w:right="-48" w:hanging="4"/>
        <w:jc w:val="center"/>
        <w:rPr>
          <w:rFonts w:cs="Arial"/>
          <w:b/>
          <w:bCs/>
        </w:rPr>
      </w:pPr>
      <w:r>
        <w:rPr>
          <w:rFonts w:cs="Arial"/>
          <w:b/>
          <w:bCs/>
        </w:rPr>
        <w:t>PREGOEIRO</w:t>
      </w:r>
      <w:r w:rsidR="006B0CF2" w:rsidRPr="00D27A10">
        <w:rPr>
          <w:rFonts w:cs="Arial"/>
          <w:b/>
          <w:bCs/>
        </w:rPr>
        <w:t xml:space="preserve"> E EQUIPE</w:t>
      </w:r>
    </w:p>
    <w:tbl>
      <w:tblPr>
        <w:tblStyle w:val="Tabelacomgrade"/>
        <w:tblW w:w="0" w:type="auto"/>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94"/>
      </w:tblGrid>
      <w:tr w:rsidR="006B0CF2" w:rsidRPr="00D27A10" w:rsidTr="006B0CF2">
        <w:trPr>
          <w:trHeight w:val="284"/>
        </w:trPr>
        <w:tc>
          <w:tcPr>
            <w:tcW w:w="9494" w:type="dxa"/>
          </w:tcPr>
          <w:p w:rsidR="00165ECA" w:rsidRPr="00D27A10" w:rsidRDefault="00165ECA" w:rsidP="003F2068">
            <w:pPr>
              <w:pStyle w:val="WW-Recuodecorpodetexto3"/>
              <w:spacing w:after="0"/>
              <w:ind w:left="0" w:right="-48" w:firstLine="0"/>
              <w:jc w:val="center"/>
              <w:rPr>
                <w:rFonts w:cs="Arial"/>
                <w:b/>
                <w:bCs/>
              </w:rPr>
            </w:pPr>
          </w:p>
          <w:p w:rsidR="00C73C84" w:rsidRDefault="006B0CF2" w:rsidP="003F2068">
            <w:pPr>
              <w:pStyle w:val="WW-Recuodecorpodetexto3"/>
              <w:spacing w:after="0"/>
              <w:ind w:left="0" w:right="-48" w:firstLine="0"/>
              <w:jc w:val="center"/>
              <w:rPr>
                <w:rFonts w:cs="Arial"/>
                <w:bCs/>
              </w:rPr>
            </w:pPr>
            <w:r w:rsidRPr="00D27A10">
              <w:rPr>
                <w:rFonts w:cs="Arial"/>
                <w:b/>
                <w:bCs/>
              </w:rPr>
              <w:t>PREGOEIR</w:t>
            </w:r>
            <w:r w:rsidR="00C73C84">
              <w:rPr>
                <w:rFonts w:cs="Arial"/>
                <w:b/>
                <w:bCs/>
              </w:rPr>
              <w:t>O DESIGNADO</w:t>
            </w:r>
            <w:r w:rsidRPr="00D27A10">
              <w:rPr>
                <w:rFonts w:cs="Arial"/>
                <w:b/>
                <w:bCs/>
              </w:rPr>
              <w:t xml:space="preserve">: </w:t>
            </w:r>
            <w:r w:rsidR="00C73C84" w:rsidRPr="00D27A10">
              <w:rPr>
                <w:rFonts w:cs="Arial"/>
                <w:bCs/>
              </w:rPr>
              <w:t>RONIVALDO VISOTO</w:t>
            </w:r>
          </w:p>
          <w:p w:rsidR="006B0CF2" w:rsidRPr="00C73C84" w:rsidRDefault="006B0CF2" w:rsidP="003F2068">
            <w:pPr>
              <w:pStyle w:val="WW-Recuodecorpodetexto3"/>
              <w:spacing w:after="0"/>
              <w:ind w:left="0" w:right="-48" w:firstLine="0"/>
              <w:jc w:val="center"/>
              <w:rPr>
                <w:rFonts w:cs="Arial"/>
                <w:b/>
                <w:bCs/>
              </w:rPr>
            </w:pPr>
            <w:r w:rsidRPr="00D27A10">
              <w:rPr>
                <w:rFonts w:cs="Arial"/>
                <w:b/>
                <w:bCs/>
              </w:rPr>
              <w:t xml:space="preserve">EQUIPE DE APOIO: </w:t>
            </w:r>
            <w:r w:rsidRPr="00D27A10">
              <w:rPr>
                <w:rFonts w:cs="Arial"/>
                <w:bCs/>
              </w:rPr>
              <w:t xml:space="preserve">KERLIS SIMONE DE </w:t>
            </w:r>
            <w:r w:rsidRPr="00C73C84">
              <w:rPr>
                <w:rFonts w:cs="Arial"/>
                <w:bCs/>
              </w:rPr>
              <w:t xml:space="preserve">FREITAS, FERNANDO PREVIATO BAZZO, </w:t>
            </w:r>
            <w:r w:rsidR="00C73C84" w:rsidRPr="00C73C84">
              <w:rPr>
                <w:rFonts w:cs="Arial"/>
                <w:shd w:val="clear" w:color="auto" w:fill="FFFFFF"/>
              </w:rPr>
              <w:t xml:space="preserve">GIOVANI SILVA DALOSSI PICELLI </w:t>
            </w:r>
            <w:r w:rsidRPr="00C73C84">
              <w:rPr>
                <w:rFonts w:cs="Arial"/>
                <w:bCs/>
              </w:rPr>
              <w:t xml:space="preserve">E </w:t>
            </w:r>
            <w:r w:rsidR="00C73C84" w:rsidRPr="00C73C84">
              <w:rPr>
                <w:rFonts w:cs="Arial"/>
                <w:bCs/>
              </w:rPr>
              <w:t>FLÁVIA MARIA DA SILVA</w:t>
            </w:r>
          </w:p>
          <w:p w:rsidR="006B0CF2" w:rsidRPr="00D27A10" w:rsidRDefault="006B0CF2" w:rsidP="003F2068">
            <w:pPr>
              <w:pStyle w:val="WW-Recuodecorpodetexto3"/>
              <w:spacing w:after="0"/>
              <w:ind w:left="0" w:right="-48" w:firstLine="0"/>
              <w:rPr>
                <w:rFonts w:cs="Arial"/>
                <w:b/>
                <w:bCs/>
              </w:rPr>
            </w:pPr>
          </w:p>
          <w:p w:rsidR="006B0CF2" w:rsidRPr="00D27A10" w:rsidRDefault="006B0CF2" w:rsidP="003F2068">
            <w:pPr>
              <w:pStyle w:val="WW-Recuodecorpodetexto3"/>
              <w:spacing w:after="0"/>
              <w:ind w:right="-48"/>
              <w:jc w:val="center"/>
              <w:rPr>
                <w:rFonts w:cs="Arial"/>
                <w:b/>
                <w:bCs/>
                <w:u w:val="single"/>
              </w:rPr>
            </w:pPr>
            <w:r w:rsidRPr="00D27A10">
              <w:rPr>
                <w:rFonts w:cs="Arial"/>
                <w:b/>
                <w:bCs/>
              </w:rPr>
              <w:t xml:space="preserve">PORTARIA: </w:t>
            </w:r>
            <w:r w:rsidRPr="00D27A10">
              <w:rPr>
                <w:rFonts w:cs="Arial"/>
                <w:b/>
                <w:bCs/>
                <w:u w:val="single"/>
              </w:rPr>
              <w:t xml:space="preserve">Nº. </w:t>
            </w:r>
            <w:r w:rsidR="00C73C84">
              <w:rPr>
                <w:rFonts w:cs="Arial"/>
                <w:b/>
                <w:bCs/>
                <w:u w:val="single"/>
              </w:rPr>
              <w:t>202</w:t>
            </w:r>
            <w:r w:rsidRPr="00D27A10">
              <w:rPr>
                <w:rFonts w:cs="Arial"/>
                <w:b/>
                <w:bCs/>
                <w:u w:val="single"/>
              </w:rPr>
              <w:t xml:space="preserve"> DE 1</w:t>
            </w:r>
            <w:r w:rsidR="00BB291F">
              <w:rPr>
                <w:rFonts w:cs="Arial"/>
                <w:b/>
                <w:bCs/>
                <w:u w:val="single"/>
              </w:rPr>
              <w:t>7</w:t>
            </w:r>
            <w:r w:rsidRPr="00D27A10">
              <w:rPr>
                <w:rFonts w:cs="Arial"/>
                <w:b/>
                <w:bCs/>
                <w:u w:val="single"/>
              </w:rPr>
              <w:t xml:space="preserve"> DE AGOSTO DE 201</w:t>
            </w:r>
            <w:r w:rsidR="00C73C84">
              <w:rPr>
                <w:rFonts w:cs="Arial"/>
                <w:b/>
                <w:bCs/>
                <w:u w:val="single"/>
              </w:rPr>
              <w:t>8</w:t>
            </w:r>
          </w:p>
          <w:p w:rsidR="006B0CF2" w:rsidRPr="00D27A10" w:rsidRDefault="006B0CF2" w:rsidP="003F2068">
            <w:pPr>
              <w:pStyle w:val="WW-Recuodecorpodetexto3"/>
              <w:spacing w:after="0"/>
              <w:ind w:left="0" w:right="-48" w:firstLine="0"/>
              <w:rPr>
                <w:rFonts w:cs="Arial"/>
                <w:b/>
                <w:bCs/>
              </w:rPr>
            </w:pPr>
          </w:p>
        </w:tc>
      </w:tr>
    </w:tbl>
    <w:p w:rsidR="00234C95" w:rsidRPr="00D27A10" w:rsidRDefault="00234C95" w:rsidP="003F2068">
      <w:pPr>
        <w:pStyle w:val="WW-Recuodecorpodetexto3"/>
        <w:ind w:left="30" w:right="-48" w:hanging="4"/>
        <w:rPr>
          <w:rFonts w:cs="Arial"/>
          <w:b/>
          <w:bCs/>
        </w:rPr>
      </w:pPr>
    </w:p>
    <w:p w:rsidR="00234C95" w:rsidRPr="00D27A10" w:rsidRDefault="00234C95" w:rsidP="003F2068">
      <w:pPr>
        <w:jc w:val="both"/>
        <w:rPr>
          <w:rFonts w:cs="Arial"/>
          <w:szCs w:val="20"/>
          <w:lang w:eastAsia="ar-SA"/>
        </w:rPr>
      </w:pPr>
      <w:r w:rsidRPr="00D27A10">
        <w:rPr>
          <w:rFonts w:cs="Arial"/>
          <w:szCs w:val="20"/>
        </w:rPr>
        <w:br w:type="page"/>
      </w:r>
    </w:p>
    <w:p w:rsidR="006B0CF2" w:rsidRPr="00D27A10" w:rsidRDefault="006B0CF2" w:rsidP="003F2068">
      <w:pPr>
        <w:pStyle w:val="SemEspaamento"/>
        <w:tabs>
          <w:tab w:val="left" w:pos="180"/>
          <w:tab w:val="center" w:pos="4677"/>
        </w:tabs>
        <w:spacing w:after="200"/>
        <w:jc w:val="both"/>
        <w:rPr>
          <w:rFonts w:ascii="Arial" w:hAnsi="Arial" w:cs="Arial"/>
          <w:sz w:val="20"/>
          <w:szCs w:val="20"/>
        </w:rPr>
      </w:pPr>
      <w:r w:rsidRPr="00D27A10">
        <w:rPr>
          <w:rFonts w:ascii="Arial" w:hAnsi="Arial" w:cs="Arial"/>
          <w:b/>
          <w:bCs/>
          <w:sz w:val="20"/>
          <w:szCs w:val="20"/>
        </w:rPr>
        <w:t xml:space="preserve">O </w:t>
      </w:r>
      <w:r w:rsidRPr="00D27A10">
        <w:rPr>
          <w:rStyle w:val="Forte"/>
          <w:rFonts w:ascii="Arial" w:eastAsia="Arial" w:hAnsi="Arial" w:cs="Arial"/>
          <w:sz w:val="20"/>
          <w:szCs w:val="20"/>
        </w:rPr>
        <w:t>SAMAE – Serviço Autônomo Municipal de Água e Esgoto de Andirá - PR</w:t>
      </w:r>
      <w:r w:rsidRPr="00D27A10">
        <w:rPr>
          <w:rFonts w:ascii="Arial" w:hAnsi="Arial" w:cs="Arial"/>
          <w:b/>
          <w:bCs/>
          <w:sz w:val="20"/>
          <w:szCs w:val="20"/>
        </w:rPr>
        <w:t>, Estado do Paraná</w:t>
      </w:r>
      <w:r w:rsidRPr="00D27A10">
        <w:rPr>
          <w:rFonts w:ascii="Arial" w:hAnsi="Arial" w:cs="Arial"/>
          <w:sz w:val="20"/>
          <w:szCs w:val="20"/>
        </w:rPr>
        <w:t xml:space="preserve"> torna público para o conhecimento dos interessados, que fará licitação na modalidade </w:t>
      </w:r>
      <w:r w:rsidRPr="00D27A10">
        <w:rPr>
          <w:rFonts w:ascii="Arial" w:hAnsi="Arial" w:cs="Arial"/>
          <w:b/>
          <w:bCs/>
          <w:sz w:val="20"/>
          <w:szCs w:val="20"/>
        </w:rPr>
        <w:t>PREGÃO – PARA REGISTRO DE PREÇO - Forma Presencial</w:t>
      </w:r>
      <w:r w:rsidRPr="00D27A10">
        <w:rPr>
          <w:rFonts w:ascii="Arial" w:hAnsi="Arial" w:cs="Arial"/>
          <w:b/>
          <w:sz w:val="20"/>
          <w:szCs w:val="20"/>
        </w:rPr>
        <w:t>, do tipo menor preço por item</w:t>
      </w:r>
      <w:r w:rsidRPr="00D27A10">
        <w:rPr>
          <w:rFonts w:ascii="Arial" w:hAnsi="Arial" w:cs="Arial"/>
          <w:sz w:val="20"/>
          <w:szCs w:val="20"/>
        </w:rPr>
        <w:t xml:space="preserve">, para aquisição do objeto descrito no presente Edital e seus Anexos. </w:t>
      </w:r>
    </w:p>
    <w:p w:rsidR="006B0CF2" w:rsidRPr="00D27A10" w:rsidRDefault="00E2305C" w:rsidP="003F2068">
      <w:pPr>
        <w:pStyle w:val="WW-Recuodecorpodetexto3"/>
        <w:ind w:left="30" w:right="-48" w:hanging="4"/>
        <w:rPr>
          <w:rFonts w:cs="Arial"/>
        </w:rPr>
      </w:pPr>
      <w:r>
        <w:rPr>
          <w:rFonts w:cs="Arial"/>
        </w:rPr>
        <w:t>O procedimento licitatório obedecerá, integralmente, a Lei Federal nº 10.520/02, Decreto Federal nº 7.892, de 23 de janeiro de 2013, Lei Municipal nº 2.210 de 29 de junho de 2011 e Decreto Municipal nº 7.343, de 24 maio de 2016, Artigos 42, 43, 44, 45 e 46 da Lei Complementar 123, de 14 de dezembro de 2006, Lei Complementar nº 128, de 19 de dezembro de 2008, Lei Complementar nº 147/2014, de 07/08/2014, Decreto Federal nº 8.538, de 06 de outubro de 2016, Decreto Municipal nº 7.344, de 24 de maio de 2016</w:t>
      </w:r>
      <w:r w:rsidR="00AB675E" w:rsidRPr="00AB675E">
        <w:rPr>
          <w:rFonts w:cs="Arial"/>
        </w:rPr>
        <w:t>, Decreto Municipal n º 8.222, de 24 de julho de 2018</w:t>
      </w:r>
      <w:r>
        <w:rPr>
          <w:rFonts w:cs="Arial"/>
        </w:rPr>
        <w:t>, Lei Municipal nº 2.867 de 27 de Janeiro de 2017 e, subsidiariamente, a Lei Federal nº 8.666, de 21 de junho de 1993, com as alterações posteriores. Os envelopes contendo as Propostas de Preços e os Documentos de Habilitação definidos neste Edital e seus Anexos deverão ser entregues no local, data e horário determinados.</w:t>
      </w:r>
    </w:p>
    <w:p w:rsidR="006B0CF2" w:rsidRPr="00D27A10" w:rsidRDefault="006B0CF2" w:rsidP="003F2068">
      <w:pPr>
        <w:jc w:val="both"/>
        <w:rPr>
          <w:rFonts w:cs="Arial"/>
          <w:szCs w:val="20"/>
        </w:rPr>
      </w:pPr>
      <w:r w:rsidRPr="00D27A10">
        <w:rPr>
          <w:rFonts w:cs="Arial"/>
          <w:szCs w:val="20"/>
        </w:rPr>
        <w:t>Os envelopes contendo as Propostas de Preços e os Documentos de Habilitação definidos neste Edital e seus Anexos deverão ser entregues no local, data e horário determinados.</w:t>
      </w:r>
    </w:p>
    <w:p w:rsidR="006B0CF2" w:rsidRPr="00D27A10" w:rsidRDefault="006B0CF2" w:rsidP="003F2068">
      <w:pPr>
        <w:pStyle w:val="Ttulo3"/>
        <w:numPr>
          <w:ilvl w:val="0"/>
          <w:numId w:val="22"/>
        </w:numPr>
        <w:shd w:val="clear" w:color="auto" w:fill="D9D9D9" w:themeFill="background1" w:themeFillShade="D9"/>
        <w:ind w:left="0" w:firstLine="0"/>
        <w:rPr>
          <w:szCs w:val="20"/>
        </w:rPr>
      </w:pPr>
      <w:bookmarkStart w:id="7" w:name="_Toc516739175"/>
      <w:r w:rsidRPr="00D27A10">
        <w:rPr>
          <w:szCs w:val="20"/>
        </w:rPr>
        <w:t>OBJETO</w:t>
      </w:r>
      <w:bookmarkEnd w:id="7"/>
    </w:p>
    <w:p w:rsidR="00A54980" w:rsidRPr="00D27A10" w:rsidRDefault="00A54980" w:rsidP="003F2068">
      <w:pPr>
        <w:pStyle w:val="Secundrio2"/>
        <w:numPr>
          <w:ilvl w:val="1"/>
          <w:numId w:val="22"/>
        </w:numPr>
        <w:ind w:left="0" w:firstLine="0"/>
        <w:contextualSpacing w:val="0"/>
        <w:rPr>
          <w:szCs w:val="20"/>
        </w:rPr>
      </w:pPr>
      <w:r w:rsidRPr="00D27A10">
        <w:rPr>
          <w:szCs w:val="20"/>
        </w:rPr>
        <w:t xml:space="preserve">Este Pregão tem por objeto futura Contratação de empresa para </w:t>
      </w:r>
      <w:r w:rsidR="00517A63" w:rsidRPr="00D27A10">
        <w:rPr>
          <w:szCs w:val="20"/>
        </w:rPr>
        <w:fldChar w:fldCharType="begin"/>
      </w:r>
      <w:r w:rsidRPr="00D27A10">
        <w:rPr>
          <w:szCs w:val="20"/>
        </w:rPr>
        <w:instrText xml:space="preserve"> MERGEFIELD "Objeto" </w:instrText>
      </w:r>
      <w:r w:rsidR="00517A63" w:rsidRPr="00D27A10">
        <w:rPr>
          <w:szCs w:val="20"/>
        </w:rPr>
        <w:fldChar w:fldCharType="separate"/>
      </w:r>
      <w:r w:rsidR="00CD11CF">
        <w:rPr>
          <w:noProof/>
          <w:szCs w:val="20"/>
        </w:rPr>
        <w:t>REGISTRO DE PREÇOS PARA FUTURAS AQUISIÇÕES DE BOMBAS DOS TIPOS (CAPTAÇÃO DE ÁGUA BRUTA, POÇOS ARTESIANOS, ESGOTO E DRENAGEM), CONFORME DESCRIÇÃO E ESPECIFICAÇÕES DO TERMO DE REFERÊNCIA</w:t>
      </w:r>
      <w:r w:rsidR="00517A63" w:rsidRPr="00D27A10">
        <w:rPr>
          <w:noProof/>
          <w:szCs w:val="20"/>
        </w:rPr>
        <w:fldChar w:fldCharType="end"/>
      </w:r>
      <w:r w:rsidRPr="00D27A10">
        <w:rPr>
          <w:szCs w:val="20"/>
        </w:rPr>
        <w:t>, conforme especificado no Anexo 01 - Termo de Referência, que é parte integrante deste Edital.</w:t>
      </w:r>
    </w:p>
    <w:p w:rsidR="006B0CF2" w:rsidRPr="00D27A10" w:rsidRDefault="006B0CF2" w:rsidP="003F2068">
      <w:pPr>
        <w:pStyle w:val="PargrafodaLista"/>
        <w:numPr>
          <w:ilvl w:val="2"/>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Os produtos cotados deverão obedecer às normas e padrões da ABNT, ser de boa qualidade e atender eficazmente às finalidades que deles naturalmente se esperam, conforme determina o Código de Defesa do Consumidor.</w:t>
      </w:r>
    </w:p>
    <w:p w:rsidR="006B0CF2" w:rsidRPr="00D27A10" w:rsidRDefault="006B0CF2" w:rsidP="003F2068">
      <w:pPr>
        <w:pStyle w:val="PargrafodaLista"/>
        <w:numPr>
          <w:ilvl w:val="2"/>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É obrigatório as empresas apresentarem proposta eletrônica com arquivo salvo em </w:t>
      </w:r>
      <w:proofErr w:type="spellStart"/>
      <w:r w:rsidRPr="00D27A10">
        <w:rPr>
          <w:rFonts w:ascii="Arial" w:hAnsi="Arial" w:cs="Arial"/>
          <w:sz w:val="20"/>
          <w:szCs w:val="20"/>
        </w:rPr>
        <w:t>pendrive</w:t>
      </w:r>
      <w:proofErr w:type="spellEnd"/>
      <w:r w:rsidRPr="00D27A10">
        <w:rPr>
          <w:rFonts w:ascii="Arial" w:hAnsi="Arial" w:cs="Arial"/>
          <w:sz w:val="20"/>
          <w:szCs w:val="20"/>
        </w:rPr>
        <w:t xml:space="preserve"> ou CD, junto a proposta impressa. A proposta eletrônica deverá ser solicitada pelas empresas no e-mail “</w:t>
      </w:r>
      <w:hyperlink r:id="rId15" w:history="1">
        <w:r w:rsidRPr="00D27A10">
          <w:rPr>
            <w:rStyle w:val="Hyperlink"/>
            <w:rFonts w:ascii="Arial" w:eastAsia="Arial" w:hAnsi="Arial" w:cs="Arial"/>
            <w:i/>
            <w:iCs/>
            <w:sz w:val="20"/>
            <w:szCs w:val="20"/>
          </w:rPr>
          <w:t>licita.samae@gmail.com</w:t>
        </w:r>
      </w:hyperlink>
      <w:r w:rsidRPr="00D27A10">
        <w:rPr>
          <w:rFonts w:ascii="Arial" w:hAnsi="Arial" w:cs="Arial"/>
          <w:sz w:val="20"/>
          <w:szCs w:val="20"/>
        </w:rPr>
        <w:t xml:space="preserve">“. A não apresentação de proposta eletrônica implicará na desclassificação da proposta de preços. </w:t>
      </w:r>
      <w:proofErr w:type="spellStart"/>
      <w:r w:rsidRPr="00D27A10">
        <w:rPr>
          <w:rFonts w:ascii="Arial" w:hAnsi="Arial" w:cs="Arial"/>
          <w:sz w:val="20"/>
          <w:szCs w:val="20"/>
        </w:rPr>
        <w:t>Obs</w:t>
      </w:r>
      <w:proofErr w:type="spellEnd"/>
      <w:r w:rsidRPr="00D27A10">
        <w:rPr>
          <w:rFonts w:ascii="Arial" w:hAnsi="Arial" w:cs="Arial"/>
          <w:sz w:val="20"/>
          <w:szCs w:val="20"/>
        </w:rPr>
        <w:t xml:space="preserve">: empresas não cadastradas no Município de Andirá ou no </w:t>
      </w:r>
      <w:proofErr w:type="spellStart"/>
      <w:r w:rsidRPr="00D27A10">
        <w:rPr>
          <w:rFonts w:ascii="Arial" w:hAnsi="Arial" w:cs="Arial"/>
          <w:sz w:val="20"/>
          <w:szCs w:val="20"/>
        </w:rPr>
        <w:t>Samae</w:t>
      </w:r>
      <w:proofErr w:type="spellEnd"/>
      <w:r w:rsidRPr="00D27A10">
        <w:rPr>
          <w:rFonts w:ascii="Arial" w:hAnsi="Arial" w:cs="Arial"/>
          <w:sz w:val="20"/>
          <w:szCs w:val="20"/>
        </w:rPr>
        <w:t xml:space="preserve"> de Andirá deveram apresentar cópia do Contrato Social em vigor e alterações.</w:t>
      </w:r>
    </w:p>
    <w:p w:rsidR="00757AE7" w:rsidRPr="00D27A10" w:rsidRDefault="00FA4A9F" w:rsidP="003F2068">
      <w:pPr>
        <w:pStyle w:val="Ttulo3"/>
        <w:numPr>
          <w:ilvl w:val="0"/>
          <w:numId w:val="22"/>
        </w:numPr>
        <w:shd w:val="clear" w:color="auto" w:fill="D9D9D9" w:themeFill="background1" w:themeFillShade="D9"/>
        <w:ind w:left="0" w:firstLine="0"/>
        <w:rPr>
          <w:szCs w:val="20"/>
        </w:rPr>
      </w:pPr>
      <w:bookmarkStart w:id="8" w:name="_Toc516739176"/>
      <w:r w:rsidRPr="00D27A10">
        <w:rPr>
          <w:szCs w:val="20"/>
        </w:rPr>
        <w:t>D</w:t>
      </w:r>
      <w:r w:rsidR="00DF2B6B" w:rsidRPr="00D27A10">
        <w:rPr>
          <w:szCs w:val="20"/>
        </w:rPr>
        <w:t>A PARTICIPAÇÃO</w:t>
      </w:r>
      <w:bookmarkEnd w:id="8"/>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b/>
          <w:sz w:val="20"/>
          <w:szCs w:val="20"/>
        </w:rPr>
        <w:t xml:space="preserve">Poderão participar desta licitação MEI, ME e EPP e empresas não enquadradas como MEI, ME e EPP, pertencentes ao ramo do objeto licitado, sendo vedada a participação de empresa com falência decretada, concordatárias, declaradas inidôneas para licitar ou contratar com a Administração Pública em qualquer de suas esferas; </w:t>
      </w:r>
    </w:p>
    <w:p w:rsidR="006B0CF2" w:rsidRPr="00E2305C" w:rsidRDefault="00E2305C" w:rsidP="003F2068">
      <w:pPr>
        <w:pStyle w:val="PargrafodaLista"/>
        <w:numPr>
          <w:ilvl w:val="1"/>
          <w:numId w:val="22"/>
        </w:numPr>
        <w:spacing w:line="240" w:lineRule="auto"/>
        <w:ind w:left="0" w:firstLine="0"/>
        <w:contextualSpacing w:val="0"/>
        <w:jc w:val="both"/>
        <w:rPr>
          <w:rFonts w:ascii="Arial" w:hAnsi="Arial" w:cs="Arial"/>
          <w:sz w:val="20"/>
          <w:szCs w:val="20"/>
        </w:rPr>
      </w:pPr>
      <w:r w:rsidRPr="00E2305C">
        <w:rPr>
          <w:rFonts w:ascii="Arial" w:hAnsi="Arial" w:cs="Arial"/>
          <w:b/>
          <w:color w:val="FF0000"/>
          <w:sz w:val="20"/>
          <w:szCs w:val="20"/>
        </w:rPr>
        <w:t xml:space="preserve">Aplica se neste edital a Lei Complementar nº 147/2014 que criou a prioridade para benefícios as MEI’S, </w:t>
      </w:r>
      <w:proofErr w:type="spellStart"/>
      <w:r w:rsidRPr="00E2305C">
        <w:rPr>
          <w:rFonts w:ascii="Arial" w:hAnsi="Arial" w:cs="Arial"/>
          <w:b/>
          <w:color w:val="FF0000"/>
          <w:sz w:val="20"/>
          <w:szCs w:val="20"/>
        </w:rPr>
        <w:t>ME's</w:t>
      </w:r>
      <w:proofErr w:type="spellEnd"/>
      <w:r w:rsidRPr="00E2305C">
        <w:rPr>
          <w:rFonts w:ascii="Arial" w:hAnsi="Arial" w:cs="Arial"/>
          <w:b/>
          <w:color w:val="FF0000"/>
          <w:sz w:val="20"/>
          <w:szCs w:val="20"/>
        </w:rPr>
        <w:t xml:space="preserve"> ou </w:t>
      </w:r>
      <w:proofErr w:type="spellStart"/>
      <w:r w:rsidRPr="00E2305C">
        <w:rPr>
          <w:rFonts w:ascii="Arial" w:hAnsi="Arial" w:cs="Arial"/>
          <w:b/>
          <w:color w:val="FF0000"/>
          <w:sz w:val="20"/>
          <w:szCs w:val="20"/>
        </w:rPr>
        <w:t>EPP's</w:t>
      </w:r>
      <w:proofErr w:type="spellEnd"/>
      <w:r w:rsidRPr="00E2305C">
        <w:rPr>
          <w:rFonts w:ascii="Arial" w:hAnsi="Arial" w:cs="Arial"/>
          <w:b/>
          <w:color w:val="FF0000"/>
          <w:sz w:val="20"/>
          <w:szCs w:val="20"/>
        </w:rPr>
        <w:t xml:space="preserve"> em âmbito local, Em não havendo um mínimo de 01 (um) fornecedores competitivos enquadrados como microempreendedores individuais, microempresas ou empresas de pequeno porte, sediados local na abertura do certame, se estenderá regional as pertencentes a </w:t>
      </w:r>
      <w:proofErr w:type="spellStart"/>
      <w:r w:rsidRPr="00E2305C">
        <w:rPr>
          <w:rFonts w:ascii="Arial" w:hAnsi="Arial" w:cs="Arial"/>
          <w:b/>
          <w:color w:val="FF0000"/>
          <w:sz w:val="20"/>
          <w:szCs w:val="20"/>
        </w:rPr>
        <w:t>Mesoregião</w:t>
      </w:r>
      <w:proofErr w:type="spellEnd"/>
      <w:r w:rsidRPr="00E2305C">
        <w:rPr>
          <w:rFonts w:ascii="Arial" w:hAnsi="Arial" w:cs="Arial"/>
          <w:b/>
          <w:color w:val="FF0000"/>
          <w:sz w:val="20"/>
          <w:szCs w:val="20"/>
        </w:rPr>
        <w:t xml:space="preserve"> do Norte Pioneiro Paranaense, com base no Decreto Municipal nº 8.165 12 de Junho de 2018 , até o limite de 10% (dez por cento) do melhor preço valido, nos termos do art. 48 § 3º e art. 49 inciso II da LC 123/06, alterada pela LC 147/14</w:t>
      </w:r>
      <w:r w:rsidR="006B0CF2" w:rsidRPr="00E2305C">
        <w:rPr>
          <w:rFonts w:ascii="Arial" w:hAnsi="Arial" w:cs="Arial"/>
          <w:b/>
          <w:color w:val="FF0000"/>
          <w:sz w:val="20"/>
          <w:szCs w:val="20"/>
        </w:rPr>
        <w:t xml:space="preserve">; </w:t>
      </w:r>
    </w:p>
    <w:p w:rsidR="006B0CF2" w:rsidRPr="00D27A10" w:rsidRDefault="006B0CF2" w:rsidP="003F2068">
      <w:pPr>
        <w:pStyle w:val="Textopadro"/>
        <w:widowControl/>
        <w:tabs>
          <w:tab w:val="left" w:pos="540"/>
        </w:tabs>
        <w:jc w:val="both"/>
        <w:rPr>
          <w:rFonts w:cs="Arial"/>
          <w:b/>
          <w:color w:val="FF0000"/>
          <w:lang w:val="pt-BR"/>
        </w:rPr>
      </w:pPr>
      <w:r w:rsidRPr="00D27A10">
        <w:rPr>
          <w:rFonts w:cs="Arial"/>
          <w:b/>
          <w:color w:val="FF0000"/>
          <w:lang w:val="pt-BR"/>
        </w:rPr>
        <w:t xml:space="preserve">- Município que compõem a </w:t>
      </w:r>
      <w:proofErr w:type="spellStart"/>
      <w:r w:rsidRPr="00D27A10">
        <w:rPr>
          <w:rFonts w:cs="Arial"/>
          <w:b/>
          <w:color w:val="FF0000"/>
          <w:lang w:val="pt-BR"/>
        </w:rPr>
        <w:t>Mesoregião</w:t>
      </w:r>
      <w:proofErr w:type="spellEnd"/>
      <w:r w:rsidRPr="00D27A10">
        <w:rPr>
          <w:rFonts w:cs="Arial"/>
          <w:b/>
          <w:color w:val="FF0000"/>
          <w:lang w:val="pt-BR"/>
        </w:rPr>
        <w:t xml:space="preserve"> do Norte Pioneiro Paranaense: Serviço Autônomo Municipal de Água e Esgoto - </w:t>
      </w:r>
      <w:proofErr w:type="spellStart"/>
      <w:r w:rsidRPr="00D27A10">
        <w:rPr>
          <w:rFonts w:cs="Arial"/>
          <w:b/>
          <w:color w:val="FF0000"/>
          <w:lang w:val="pt-BR"/>
        </w:rPr>
        <w:t>Mesoregião</w:t>
      </w:r>
      <w:proofErr w:type="spellEnd"/>
      <w:r w:rsidRPr="00D27A10">
        <w:rPr>
          <w:rFonts w:cs="Arial"/>
          <w:b/>
          <w:color w:val="FF0000"/>
          <w:lang w:val="pt-BR"/>
        </w:rPr>
        <w:t xml:space="preserve"> de Assaí municípios que a compõem: Assai, Jataizinho, Nova Santa Bárbara, Rancho Alegre, Santa Cecília do Pavão, São Jerônimo da Serra, São Sebastião da Amoreira e </w:t>
      </w:r>
      <w:proofErr w:type="spellStart"/>
      <w:r w:rsidRPr="00D27A10">
        <w:rPr>
          <w:rFonts w:cs="Arial"/>
          <w:b/>
          <w:color w:val="FF0000"/>
          <w:lang w:val="pt-BR"/>
        </w:rPr>
        <w:t>Uraí</w:t>
      </w:r>
      <w:proofErr w:type="spellEnd"/>
      <w:r w:rsidRPr="00D27A10">
        <w:rPr>
          <w:rFonts w:cs="Arial"/>
          <w:b/>
          <w:color w:val="FF0000"/>
          <w:lang w:val="pt-BR"/>
        </w:rPr>
        <w:t xml:space="preserve">; </w:t>
      </w:r>
    </w:p>
    <w:p w:rsidR="006B0CF2" w:rsidRPr="00D27A10" w:rsidRDefault="006B0CF2" w:rsidP="003F2068">
      <w:pPr>
        <w:pStyle w:val="Textopadro"/>
        <w:widowControl/>
        <w:tabs>
          <w:tab w:val="left" w:pos="540"/>
        </w:tabs>
        <w:jc w:val="both"/>
        <w:rPr>
          <w:rFonts w:cs="Arial"/>
          <w:b/>
          <w:color w:val="FF0000"/>
          <w:lang w:val="pt-BR"/>
        </w:rPr>
      </w:pPr>
      <w:r w:rsidRPr="00D27A10">
        <w:rPr>
          <w:rFonts w:cs="Arial"/>
          <w:b/>
          <w:color w:val="FF0000"/>
          <w:lang w:val="pt-BR"/>
        </w:rPr>
        <w:t xml:space="preserve">- </w:t>
      </w:r>
      <w:proofErr w:type="spellStart"/>
      <w:r w:rsidRPr="00D27A10">
        <w:rPr>
          <w:rFonts w:cs="Arial"/>
          <w:b/>
          <w:color w:val="FF0000"/>
          <w:lang w:val="pt-BR"/>
        </w:rPr>
        <w:t>Mesoregião</w:t>
      </w:r>
      <w:proofErr w:type="spellEnd"/>
      <w:r w:rsidRPr="00D27A10">
        <w:rPr>
          <w:rFonts w:cs="Arial"/>
          <w:b/>
          <w:color w:val="FF0000"/>
          <w:lang w:val="pt-BR"/>
        </w:rPr>
        <w:t xml:space="preserve"> de </w:t>
      </w:r>
      <w:proofErr w:type="spellStart"/>
      <w:r w:rsidRPr="00D27A10">
        <w:rPr>
          <w:rFonts w:cs="Arial"/>
          <w:b/>
          <w:color w:val="FF0000"/>
          <w:lang w:val="pt-BR"/>
        </w:rPr>
        <w:t>Conélio</w:t>
      </w:r>
      <w:proofErr w:type="spellEnd"/>
      <w:r w:rsidRPr="00D27A10">
        <w:rPr>
          <w:rFonts w:cs="Arial"/>
          <w:b/>
          <w:color w:val="FF0000"/>
          <w:lang w:val="pt-BR"/>
        </w:rPr>
        <w:t xml:space="preserve"> Procópio municípios que a compõem: Cornélio Procópio, Bandeirantes, Andirá, Ribeirão do Pinhal, Santa Maria, </w:t>
      </w:r>
      <w:proofErr w:type="spellStart"/>
      <w:r w:rsidRPr="00D27A10">
        <w:rPr>
          <w:rFonts w:cs="Arial"/>
          <w:b/>
          <w:color w:val="FF0000"/>
          <w:lang w:val="pt-BR"/>
        </w:rPr>
        <w:t>Congonhinhas</w:t>
      </w:r>
      <w:proofErr w:type="spellEnd"/>
      <w:r w:rsidRPr="00D27A10">
        <w:rPr>
          <w:rFonts w:cs="Arial"/>
          <w:b/>
          <w:color w:val="FF0000"/>
          <w:lang w:val="pt-BR"/>
        </w:rPr>
        <w:t xml:space="preserve">, Nova Fátima, Abatia, </w:t>
      </w:r>
      <w:proofErr w:type="spellStart"/>
      <w:r w:rsidRPr="00D27A10">
        <w:rPr>
          <w:rFonts w:cs="Arial"/>
          <w:b/>
          <w:color w:val="FF0000"/>
          <w:lang w:val="pt-BR"/>
        </w:rPr>
        <w:t>Itambaracá</w:t>
      </w:r>
      <w:proofErr w:type="spellEnd"/>
      <w:r w:rsidRPr="00D27A10">
        <w:rPr>
          <w:rFonts w:cs="Arial"/>
          <w:b/>
          <w:color w:val="FF0000"/>
          <w:lang w:val="pt-BR"/>
        </w:rPr>
        <w:t xml:space="preserve">, Sertaneja, </w:t>
      </w:r>
      <w:proofErr w:type="spellStart"/>
      <w:r w:rsidRPr="00D27A10">
        <w:rPr>
          <w:rFonts w:cs="Arial"/>
          <w:b/>
          <w:color w:val="FF0000"/>
          <w:lang w:val="pt-BR"/>
        </w:rPr>
        <w:t>Leópolis</w:t>
      </w:r>
      <w:proofErr w:type="spellEnd"/>
      <w:r w:rsidRPr="00D27A10">
        <w:rPr>
          <w:rFonts w:cs="Arial"/>
          <w:b/>
          <w:color w:val="FF0000"/>
          <w:lang w:val="pt-BR"/>
        </w:rPr>
        <w:t xml:space="preserve">, Nova América da Colina, Santa Amélia, Santo Antônio do Paraíso; - </w:t>
      </w:r>
      <w:proofErr w:type="spellStart"/>
      <w:r w:rsidRPr="00D27A10">
        <w:rPr>
          <w:rFonts w:cs="Arial"/>
          <w:b/>
          <w:color w:val="FF0000"/>
          <w:lang w:val="pt-BR"/>
        </w:rPr>
        <w:t>Mesoregião</w:t>
      </w:r>
      <w:proofErr w:type="spellEnd"/>
      <w:r w:rsidRPr="00D27A10">
        <w:rPr>
          <w:rFonts w:cs="Arial"/>
          <w:b/>
          <w:color w:val="FF0000"/>
          <w:lang w:val="pt-BR"/>
        </w:rPr>
        <w:t xml:space="preserve"> de Ibaiti municípios que a compõem: Conselheiro </w:t>
      </w:r>
      <w:proofErr w:type="spellStart"/>
      <w:r w:rsidRPr="00D27A10">
        <w:rPr>
          <w:rFonts w:cs="Arial"/>
          <w:b/>
          <w:color w:val="FF0000"/>
          <w:lang w:val="pt-BR"/>
        </w:rPr>
        <w:t>Mairinck</w:t>
      </w:r>
      <w:proofErr w:type="spellEnd"/>
      <w:r w:rsidRPr="00D27A10">
        <w:rPr>
          <w:rFonts w:cs="Arial"/>
          <w:b/>
          <w:color w:val="FF0000"/>
          <w:lang w:val="pt-BR"/>
        </w:rPr>
        <w:t xml:space="preserve">, Curiúva, Figueira, Ibaiti, Jaboti, </w:t>
      </w:r>
      <w:proofErr w:type="spellStart"/>
      <w:r w:rsidRPr="00D27A10">
        <w:rPr>
          <w:rFonts w:cs="Arial"/>
          <w:b/>
          <w:color w:val="FF0000"/>
          <w:lang w:val="pt-BR"/>
        </w:rPr>
        <w:t>Japira</w:t>
      </w:r>
      <w:proofErr w:type="spellEnd"/>
      <w:r w:rsidRPr="00D27A10">
        <w:rPr>
          <w:rFonts w:cs="Arial"/>
          <w:b/>
          <w:color w:val="FF0000"/>
          <w:lang w:val="pt-BR"/>
        </w:rPr>
        <w:t xml:space="preserve">, Pinhalão, </w:t>
      </w:r>
      <w:proofErr w:type="spellStart"/>
      <w:r w:rsidRPr="00D27A10">
        <w:rPr>
          <w:rFonts w:cs="Arial"/>
          <w:b/>
          <w:color w:val="FF0000"/>
          <w:lang w:val="pt-BR"/>
        </w:rPr>
        <w:t>Sapopema</w:t>
      </w:r>
      <w:proofErr w:type="spellEnd"/>
      <w:r w:rsidRPr="00D27A10">
        <w:rPr>
          <w:rFonts w:cs="Arial"/>
          <w:b/>
          <w:color w:val="FF0000"/>
          <w:lang w:val="pt-BR"/>
        </w:rPr>
        <w:t>;</w:t>
      </w:r>
    </w:p>
    <w:p w:rsidR="006B0CF2" w:rsidRPr="00D27A10" w:rsidRDefault="006B0CF2" w:rsidP="003F2068">
      <w:pPr>
        <w:pStyle w:val="Textopadro"/>
        <w:widowControl/>
        <w:tabs>
          <w:tab w:val="left" w:pos="540"/>
        </w:tabs>
        <w:jc w:val="both"/>
        <w:rPr>
          <w:rFonts w:cs="Arial"/>
          <w:b/>
          <w:color w:val="FF0000"/>
          <w:lang w:val="pt-BR"/>
        </w:rPr>
      </w:pPr>
      <w:r w:rsidRPr="00D27A10">
        <w:rPr>
          <w:rFonts w:cs="Arial"/>
          <w:b/>
          <w:color w:val="FF0000"/>
          <w:lang w:val="pt-BR"/>
        </w:rPr>
        <w:t xml:space="preserve">- </w:t>
      </w:r>
      <w:proofErr w:type="spellStart"/>
      <w:r w:rsidRPr="00D27A10">
        <w:rPr>
          <w:rFonts w:cs="Arial"/>
          <w:b/>
          <w:color w:val="FF0000"/>
          <w:lang w:val="pt-BR"/>
        </w:rPr>
        <w:t>Mesoregião</w:t>
      </w:r>
      <w:proofErr w:type="spellEnd"/>
      <w:r w:rsidRPr="00D27A10">
        <w:rPr>
          <w:rFonts w:cs="Arial"/>
          <w:b/>
          <w:color w:val="FF0000"/>
          <w:lang w:val="pt-BR"/>
        </w:rPr>
        <w:t xml:space="preserve"> de Jacarezinho municípios que a compõem: Barra do Jacaré, Cambará, Jacarezinho, Jundiaí do Sul, Ribeirão Claro, Santo </w:t>
      </w:r>
      <w:proofErr w:type="spellStart"/>
      <w:r w:rsidRPr="00D27A10">
        <w:rPr>
          <w:rFonts w:cs="Arial"/>
          <w:b/>
          <w:color w:val="FF0000"/>
          <w:lang w:val="pt-BR"/>
        </w:rPr>
        <w:t>Antonio</w:t>
      </w:r>
      <w:proofErr w:type="spellEnd"/>
      <w:r w:rsidRPr="00D27A10">
        <w:rPr>
          <w:rFonts w:cs="Arial"/>
          <w:b/>
          <w:color w:val="FF0000"/>
          <w:lang w:val="pt-BR"/>
        </w:rPr>
        <w:t xml:space="preserve"> da Platina;</w:t>
      </w:r>
    </w:p>
    <w:p w:rsidR="006B0CF2" w:rsidRPr="00D27A10" w:rsidRDefault="006B0CF2" w:rsidP="003F2068">
      <w:pPr>
        <w:pStyle w:val="Textopadro"/>
        <w:widowControl/>
        <w:tabs>
          <w:tab w:val="left" w:pos="540"/>
        </w:tabs>
        <w:jc w:val="both"/>
        <w:rPr>
          <w:rFonts w:cs="Arial"/>
          <w:b/>
          <w:color w:val="FF0000"/>
          <w:lang w:val="pt-BR"/>
        </w:rPr>
      </w:pPr>
      <w:r w:rsidRPr="00D27A10">
        <w:rPr>
          <w:rFonts w:cs="Arial"/>
          <w:b/>
          <w:color w:val="FF0000"/>
          <w:lang w:val="pt-BR"/>
        </w:rPr>
        <w:t xml:space="preserve">- </w:t>
      </w:r>
      <w:proofErr w:type="spellStart"/>
      <w:r w:rsidRPr="00D27A10">
        <w:rPr>
          <w:rFonts w:cs="Arial"/>
          <w:b/>
          <w:color w:val="FF0000"/>
          <w:lang w:val="pt-BR"/>
        </w:rPr>
        <w:t>Mesoregião</w:t>
      </w:r>
      <w:proofErr w:type="spellEnd"/>
      <w:r w:rsidRPr="00D27A10">
        <w:rPr>
          <w:rFonts w:cs="Arial"/>
          <w:b/>
          <w:color w:val="FF0000"/>
          <w:lang w:val="pt-BR"/>
        </w:rPr>
        <w:t xml:space="preserve"> de Wenceslau Braz municípios que a compõem: </w:t>
      </w:r>
      <w:proofErr w:type="spellStart"/>
      <w:r w:rsidRPr="00D27A10">
        <w:rPr>
          <w:rFonts w:cs="Arial"/>
          <w:b/>
          <w:color w:val="FF0000"/>
          <w:lang w:val="pt-BR"/>
        </w:rPr>
        <w:t>Carlópolis</w:t>
      </w:r>
      <w:proofErr w:type="spellEnd"/>
      <w:r w:rsidRPr="00D27A10">
        <w:rPr>
          <w:rFonts w:cs="Arial"/>
          <w:b/>
          <w:color w:val="FF0000"/>
          <w:lang w:val="pt-BR"/>
        </w:rPr>
        <w:t xml:space="preserve">, </w:t>
      </w:r>
      <w:proofErr w:type="spellStart"/>
      <w:r w:rsidRPr="00D27A10">
        <w:rPr>
          <w:rFonts w:cs="Arial"/>
          <w:b/>
          <w:color w:val="FF0000"/>
          <w:lang w:val="pt-BR"/>
        </w:rPr>
        <w:t>Guapirama</w:t>
      </w:r>
      <w:proofErr w:type="spellEnd"/>
      <w:r w:rsidRPr="00D27A10">
        <w:rPr>
          <w:rFonts w:cs="Arial"/>
          <w:b/>
          <w:color w:val="FF0000"/>
          <w:lang w:val="pt-BR"/>
        </w:rPr>
        <w:t xml:space="preserve">, Joaquim Távora, </w:t>
      </w:r>
      <w:proofErr w:type="spellStart"/>
      <w:r w:rsidRPr="00D27A10">
        <w:rPr>
          <w:rFonts w:cs="Arial"/>
          <w:b/>
          <w:color w:val="FF0000"/>
          <w:lang w:val="pt-BR"/>
        </w:rPr>
        <w:t>Quatiguá</w:t>
      </w:r>
      <w:proofErr w:type="spellEnd"/>
      <w:r w:rsidRPr="00D27A10">
        <w:rPr>
          <w:rFonts w:cs="Arial"/>
          <w:b/>
          <w:color w:val="FF0000"/>
          <w:lang w:val="pt-BR"/>
        </w:rPr>
        <w:t>, Salto do Itararé, Santana do Itararé, São José da Boa Vista, Siqueira Cam</w:t>
      </w:r>
      <w:r w:rsidR="009628F2" w:rsidRPr="00D27A10">
        <w:rPr>
          <w:rFonts w:cs="Arial"/>
          <w:b/>
          <w:color w:val="FF0000"/>
          <w:lang w:val="pt-BR"/>
        </w:rPr>
        <w:t xml:space="preserve">pos, </w:t>
      </w:r>
      <w:proofErr w:type="spellStart"/>
      <w:r w:rsidR="009628F2" w:rsidRPr="00D27A10">
        <w:rPr>
          <w:rFonts w:cs="Arial"/>
          <w:b/>
          <w:color w:val="FF0000"/>
          <w:lang w:val="pt-BR"/>
        </w:rPr>
        <w:t>Tomazina</w:t>
      </w:r>
      <w:proofErr w:type="spellEnd"/>
      <w:r w:rsidR="009628F2" w:rsidRPr="00D27A10">
        <w:rPr>
          <w:rFonts w:cs="Arial"/>
          <w:b/>
          <w:color w:val="FF0000"/>
          <w:lang w:val="pt-BR"/>
        </w:rPr>
        <w:t xml:space="preserve">, Wenceslau Braz. </w:t>
      </w:r>
    </w:p>
    <w:p w:rsidR="006B0CF2" w:rsidRPr="00D27A10" w:rsidRDefault="002E65BB" w:rsidP="003F2068">
      <w:pPr>
        <w:pStyle w:val="Textopadro"/>
        <w:widowControl/>
        <w:numPr>
          <w:ilvl w:val="2"/>
          <w:numId w:val="22"/>
        </w:numPr>
        <w:tabs>
          <w:tab w:val="left" w:pos="540"/>
        </w:tabs>
        <w:ind w:left="0" w:firstLine="0"/>
        <w:jc w:val="both"/>
        <w:rPr>
          <w:rFonts w:cs="Arial"/>
          <w:b/>
          <w:color w:val="FF0000"/>
          <w:lang w:val="pt-BR"/>
        </w:rPr>
      </w:pPr>
      <w:r>
        <w:rPr>
          <w:rFonts w:cs="Arial"/>
          <w:b/>
          <w:color w:val="FF0000"/>
          <w:lang w:val="pt-BR"/>
        </w:rPr>
        <w:t xml:space="preserve">O </w:t>
      </w:r>
      <w:proofErr w:type="gramStart"/>
      <w:r>
        <w:rPr>
          <w:rFonts w:cs="Arial"/>
          <w:b/>
          <w:color w:val="FF0000"/>
          <w:lang w:val="pt-BR"/>
        </w:rPr>
        <w:t xml:space="preserve">Micro </w:t>
      </w:r>
      <w:r w:rsidR="006B0CF2" w:rsidRPr="00D27A10">
        <w:rPr>
          <w:rFonts w:cs="Arial"/>
          <w:b/>
          <w:color w:val="FF0000"/>
          <w:lang w:val="pt-BR"/>
        </w:rPr>
        <w:t>Empreendedor</w:t>
      </w:r>
      <w:proofErr w:type="gramEnd"/>
      <w:r w:rsidR="006B0CF2" w:rsidRPr="00D27A10">
        <w:rPr>
          <w:rFonts w:cs="Arial"/>
          <w:b/>
          <w:color w:val="FF0000"/>
          <w:lang w:val="pt-BR"/>
        </w:rPr>
        <w:t xml:space="preserve"> Individual; as Microempresas e Empresas de Pequeno Porte interessadas em participar deste certame, deverão atender às exigências e condições devidamente estabelecidas por este edital, e:</w:t>
      </w:r>
    </w:p>
    <w:p w:rsidR="006B0CF2" w:rsidRPr="00D27A10" w:rsidRDefault="006B0CF2" w:rsidP="003F2068">
      <w:pPr>
        <w:pStyle w:val="Textopadro"/>
        <w:widowControl/>
        <w:numPr>
          <w:ilvl w:val="1"/>
          <w:numId w:val="22"/>
        </w:numPr>
        <w:tabs>
          <w:tab w:val="left" w:pos="540"/>
        </w:tabs>
        <w:ind w:left="0" w:firstLine="0"/>
        <w:jc w:val="both"/>
        <w:rPr>
          <w:rFonts w:cs="Arial"/>
          <w:b/>
          <w:lang w:val="pt-BR"/>
        </w:rPr>
      </w:pPr>
      <w:r w:rsidRPr="00D27A10">
        <w:rPr>
          <w:rFonts w:cs="Arial"/>
          <w:lang w:val="pt-BR"/>
        </w:rPr>
        <w:t xml:space="preserve">Poderão participar deste </w:t>
      </w:r>
      <w:r w:rsidRPr="00D27A10">
        <w:rPr>
          <w:rFonts w:cs="Arial"/>
          <w:b/>
          <w:bCs/>
          <w:lang w:val="pt-BR"/>
        </w:rPr>
        <w:t xml:space="preserve">Pregão </w:t>
      </w:r>
      <w:r w:rsidRPr="00D27A10">
        <w:rPr>
          <w:rFonts w:cs="Arial"/>
          <w:lang w:val="pt-BR"/>
        </w:rPr>
        <w:t>àqueles que atenderem as exigências deste Edital e seus Anexos.</w:t>
      </w:r>
    </w:p>
    <w:p w:rsidR="006B0CF2" w:rsidRPr="00D27A10" w:rsidRDefault="006B0CF2" w:rsidP="003F2068">
      <w:pPr>
        <w:pStyle w:val="Textopadro"/>
        <w:widowControl/>
        <w:numPr>
          <w:ilvl w:val="1"/>
          <w:numId w:val="22"/>
        </w:numPr>
        <w:tabs>
          <w:tab w:val="left" w:pos="540"/>
        </w:tabs>
        <w:ind w:left="0" w:firstLine="0"/>
        <w:jc w:val="both"/>
        <w:rPr>
          <w:rFonts w:cs="Arial"/>
          <w:b/>
          <w:lang w:val="pt-BR"/>
        </w:rPr>
      </w:pPr>
      <w:r w:rsidRPr="00D27A10">
        <w:rPr>
          <w:rFonts w:cs="Arial"/>
          <w:lang w:val="pt-BR"/>
        </w:rPr>
        <w:t>A participação nesta licitação implica em aceitação de todos os termos deste Edital.</w:t>
      </w:r>
    </w:p>
    <w:p w:rsidR="006B0CF2" w:rsidRPr="00D27A10" w:rsidRDefault="006B0CF2" w:rsidP="003F2068">
      <w:pPr>
        <w:pStyle w:val="Textopadro"/>
        <w:widowControl/>
        <w:numPr>
          <w:ilvl w:val="1"/>
          <w:numId w:val="22"/>
        </w:numPr>
        <w:tabs>
          <w:tab w:val="left" w:pos="540"/>
        </w:tabs>
        <w:ind w:left="0" w:firstLine="0"/>
        <w:jc w:val="both"/>
        <w:rPr>
          <w:rFonts w:cs="Arial"/>
          <w:b/>
          <w:lang w:val="pt-BR"/>
        </w:rPr>
      </w:pPr>
      <w:r w:rsidRPr="00D27A10">
        <w:rPr>
          <w:rFonts w:cs="Arial"/>
          <w:b/>
          <w:snapToGrid w:val="0"/>
          <w:lang w:val="pt-BR"/>
        </w:rPr>
        <w:t>Não poderão participar</w:t>
      </w:r>
      <w:r w:rsidR="000973E1" w:rsidRPr="00D27A10">
        <w:rPr>
          <w:rFonts w:cs="Arial"/>
          <w:b/>
          <w:snapToGrid w:val="0"/>
          <w:lang w:val="pt-BR"/>
        </w:rPr>
        <w:t>, direta ou indiretamente,</w:t>
      </w:r>
      <w:r w:rsidRPr="00D27A10">
        <w:rPr>
          <w:rFonts w:cs="Arial"/>
          <w:b/>
          <w:snapToGrid w:val="0"/>
          <w:lang w:val="pt-BR"/>
        </w:rPr>
        <w:t xml:space="preserve"> deste pregão</w:t>
      </w:r>
      <w:r w:rsidRPr="00D27A10">
        <w:rPr>
          <w:rFonts w:cs="Arial"/>
          <w:b/>
          <w:bCs/>
          <w:lang w:val="pt-BR"/>
        </w:rPr>
        <w:t>:</w:t>
      </w:r>
    </w:p>
    <w:p w:rsidR="006B0CF2" w:rsidRPr="00D27A10" w:rsidRDefault="006B0CF2" w:rsidP="003F2068">
      <w:pPr>
        <w:pStyle w:val="Textopadro"/>
        <w:widowControl/>
        <w:numPr>
          <w:ilvl w:val="2"/>
          <w:numId w:val="22"/>
        </w:numPr>
        <w:tabs>
          <w:tab w:val="left" w:pos="540"/>
        </w:tabs>
        <w:ind w:left="0" w:firstLine="0"/>
        <w:jc w:val="both"/>
        <w:rPr>
          <w:rFonts w:cs="Arial"/>
          <w:b/>
          <w:lang w:val="pt-BR"/>
        </w:rPr>
      </w:pPr>
      <w:r w:rsidRPr="00D27A10">
        <w:rPr>
          <w:rFonts w:cs="Arial"/>
          <w:lang w:val="pt-BR"/>
        </w:rPr>
        <w:t>Firma em consórcio ou em processo de falência ou concordata ou que se encontre incursa na penalidade prevista no Art. 87, incisos III (perante este Município) e IV (imposta por órgão ou entidade da Administração Pública), da Lei 8.666/93.</w:t>
      </w:r>
    </w:p>
    <w:p w:rsidR="006B0CF2" w:rsidRPr="00D27A10" w:rsidRDefault="006B0CF2" w:rsidP="003F2068">
      <w:pPr>
        <w:pStyle w:val="Textopadro"/>
        <w:widowControl/>
        <w:numPr>
          <w:ilvl w:val="2"/>
          <w:numId w:val="22"/>
        </w:numPr>
        <w:tabs>
          <w:tab w:val="left" w:pos="540"/>
        </w:tabs>
        <w:ind w:left="0" w:firstLine="0"/>
        <w:jc w:val="both"/>
        <w:rPr>
          <w:rFonts w:cs="Arial"/>
          <w:b/>
          <w:lang w:val="pt-BR"/>
        </w:rPr>
      </w:pPr>
      <w:r w:rsidRPr="00D27A10">
        <w:rPr>
          <w:rFonts w:cs="Arial"/>
          <w:lang w:val="pt-BR"/>
        </w:rPr>
        <w:t>Os interessados que se encontrem sob falência, insolvência, concordata, concurso de credores, dissolução, liquidação ou em regime de consórcio, qualquer que seja sua forma de constituição.</w:t>
      </w:r>
    </w:p>
    <w:p w:rsidR="006B0CF2" w:rsidRPr="00D27A10" w:rsidRDefault="006B0CF2" w:rsidP="003F2068">
      <w:pPr>
        <w:pStyle w:val="Textopadro"/>
        <w:widowControl/>
        <w:numPr>
          <w:ilvl w:val="2"/>
          <w:numId w:val="22"/>
        </w:numPr>
        <w:tabs>
          <w:tab w:val="left" w:pos="540"/>
        </w:tabs>
        <w:ind w:left="0" w:firstLine="0"/>
        <w:jc w:val="both"/>
        <w:rPr>
          <w:rFonts w:cs="Arial"/>
          <w:b/>
          <w:lang w:val="pt-BR"/>
        </w:rPr>
      </w:pPr>
      <w:r w:rsidRPr="00D27A10">
        <w:rPr>
          <w:rFonts w:cs="Arial"/>
          <w:lang w:val="pt-BR"/>
        </w:rPr>
        <w:t>Empresas estrangeiras que não funcionem no país.</w:t>
      </w:r>
    </w:p>
    <w:p w:rsidR="000973E1" w:rsidRPr="00D27A10" w:rsidRDefault="000973E1" w:rsidP="003F2068">
      <w:pPr>
        <w:pStyle w:val="Textopadro"/>
        <w:widowControl/>
        <w:numPr>
          <w:ilvl w:val="2"/>
          <w:numId w:val="22"/>
        </w:numPr>
        <w:tabs>
          <w:tab w:val="left" w:pos="540"/>
        </w:tabs>
        <w:ind w:left="0" w:firstLine="0"/>
        <w:jc w:val="both"/>
        <w:rPr>
          <w:rFonts w:cs="Arial"/>
          <w:b/>
          <w:lang w:val="pt-BR"/>
        </w:rPr>
      </w:pPr>
      <w:r w:rsidRPr="00D27A10">
        <w:rPr>
          <w:rFonts w:eastAsia="Calibri" w:cs="Arial"/>
          <w:lang w:val="pt-BR" w:eastAsia="en-US"/>
        </w:rPr>
        <w:t>Empresas declaradas inidôneas para licitar ou contratar com a Administração Pública com fulcro no inciso IV do artigo 150 da Lei Estadual Paranaense n.º 15.608/07 ou no inciso IV do artigo 87 da Lei Federal n.º 8.666/1993.</w:t>
      </w:r>
    </w:p>
    <w:p w:rsidR="006B0CF2" w:rsidRPr="00D27A10" w:rsidRDefault="006B0CF2" w:rsidP="003F2068">
      <w:pPr>
        <w:pStyle w:val="Textopadro"/>
        <w:widowControl/>
        <w:numPr>
          <w:ilvl w:val="2"/>
          <w:numId w:val="22"/>
        </w:numPr>
        <w:tabs>
          <w:tab w:val="left" w:pos="540"/>
        </w:tabs>
        <w:ind w:left="0" w:firstLine="0"/>
        <w:jc w:val="both"/>
        <w:rPr>
          <w:rFonts w:cs="Arial"/>
          <w:b/>
          <w:lang w:val="pt-BR"/>
        </w:rPr>
      </w:pPr>
      <w:r w:rsidRPr="00D27A10">
        <w:rPr>
          <w:rFonts w:cs="Arial"/>
          <w:lang w:val="pt-BR"/>
        </w:rPr>
        <w:t>Servidor ou dirigente do Serviço Autônomo Municipal de Água e Esgoto de Andirá – PR – Paran</w:t>
      </w:r>
      <w:r w:rsidR="005A11A3">
        <w:rPr>
          <w:rFonts w:cs="Arial"/>
          <w:lang w:val="pt-BR"/>
        </w:rPr>
        <w:t>á, e seus p</w:t>
      </w:r>
      <w:r w:rsidR="00C73C84">
        <w:rPr>
          <w:rFonts w:cs="Arial"/>
          <w:lang w:val="pt-BR"/>
        </w:rPr>
        <w:t>arentes até 3</w:t>
      </w:r>
      <w:r w:rsidR="005A11A3">
        <w:rPr>
          <w:rFonts w:cs="Arial"/>
          <w:lang w:val="pt-BR"/>
        </w:rPr>
        <w:t xml:space="preserve">º grau, conforme artigo 9º, inciso III, </w:t>
      </w:r>
      <w:r w:rsidR="005A11A3" w:rsidRPr="00D27A10">
        <w:rPr>
          <w:rFonts w:cs="Arial"/>
          <w:lang w:val="pt-BR"/>
        </w:rPr>
        <w:t>da Lei 8.666/93</w:t>
      </w:r>
      <w:r w:rsidR="005A11A3">
        <w:rPr>
          <w:rFonts w:cs="Arial"/>
          <w:lang w:val="pt-BR"/>
        </w:rPr>
        <w:t>.</w:t>
      </w:r>
    </w:p>
    <w:p w:rsidR="006B0CF2" w:rsidRPr="00D27A10" w:rsidRDefault="006B0CF2" w:rsidP="003F2068">
      <w:pPr>
        <w:pStyle w:val="Textopadro"/>
        <w:widowControl/>
        <w:numPr>
          <w:ilvl w:val="2"/>
          <w:numId w:val="22"/>
        </w:numPr>
        <w:tabs>
          <w:tab w:val="left" w:pos="540"/>
        </w:tabs>
        <w:ind w:left="0" w:firstLine="0"/>
        <w:jc w:val="both"/>
        <w:rPr>
          <w:rFonts w:cs="Arial"/>
          <w:b/>
          <w:lang w:val="pt-BR"/>
        </w:rPr>
      </w:pPr>
      <w:r w:rsidRPr="00D27A10">
        <w:rPr>
          <w:rFonts w:cs="Arial"/>
          <w:lang w:val="pt-BR"/>
        </w:rPr>
        <w:t xml:space="preserve">Prefeito, Vice-Prefeito, Vereadores, Secretários, bem como as pessoas ligadas a qualquer deles por matrimônio ou parentesco consanguíneo, em linha reta e colateral até </w:t>
      </w:r>
      <w:r w:rsidR="0083491A">
        <w:rPr>
          <w:rFonts w:cs="Arial"/>
          <w:lang w:val="pt-BR"/>
        </w:rPr>
        <w:t>3</w:t>
      </w:r>
      <w:r w:rsidRPr="00D27A10">
        <w:rPr>
          <w:rFonts w:cs="Arial"/>
          <w:lang w:val="pt-BR"/>
        </w:rPr>
        <w:t>º grau, ou por adoção, não poderão efetuar qualquer tipo de transação comercial com o município, substituindo a proibição até 06 (seis) meses após findo as respectivas funções.</w:t>
      </w:r>
    </w:p>
    <w:p w:rsidR="006B0CF2" w:rsidRPr="00D27A10" w:rsidRDefault="006B0CF2" w:rsidP="003F2068">
      <w:pPr>
        <w:pStyle w:val="Textopadro"/>
        <w:widowControl/>
        <w:numPr>
          <w:ilvl w:val="2"/>
          <w:numId w:val="22"/>
        </w:numPr>
        <w:tabs>
          <w:tab w:val="left" w:pos="540"/>
        </w:tabs>
        <w:ind w:left="0" w:firstLine="0"/>
        <w:jc w:val="both"/>
        <w:rPr>
          <w:rFonts w:cs="Arial"/>
          <w:b/>
          <w:lang w:val="pt-BR"/>
        </w:rPr>
      </w:pPr>
      <w:r w:rsidRPr="00D27A10">
        <w:rPr>
          <w:rFonts w:cs="Arial"/>
          <w:bCs/>
          <w:lang w:val="pt-BR"/>
        </w:rPr>
        <w:t>Pessoa Jurídica em débito com o sistema de seguridade social, como estabelecido em Lei Federal, não poderá contratar com o poder público Municipal.</w:t>
      </w:r>
    </w:p>
    <w:p w:rsidR="006B0CF2" w:rsidRPr="00D27A10" w:rsidRDefault="006B0CF2" w:rsidP="00C25636">
      <w:pPr>
        <w:pStyle w:val="Textopadro"/>
        <w:widowControl/>
        <w:numPr>
          <w:ilvl w:val="2"/>
          <w:numId w:val="22"/>
        </w:numPr>
        <w:tabs>
          <w:tab w:val="left" w:pos="540"/>
        </w:tabs>
        <w:ind w:left="0" w:firstLine="0"/>
        <w:jc w:val="both"/>
        <w:rPr>
          <w:rFonts w:cs="Arial"/>
          <w:b/>
          <w:lang w:val="pt-BR"/>
        </w:rPr>
      </w:pPr>
      <w:r w:rsidRPr="00D27A10">
        <w:rPr>
          <w:rFonts w:cs="Arial"/>
          <w:lang w:val="pt-BR"/>
        </w:rPr>
        <w:t>Servidor ou dirigente deste Município de Andirá, estendendo-se a proibição a pessoa jurídica de direito privado que possui em seu quadro de sócios ou dirigentes, cônjuge, companheiro, parente em linha reta ou colateral, consanguíneo ou afim, de servidor em cargo efetivo ou em comissão na entidade licitante, para fins de conhecimento e cumprimento, conforme Acórdão nº 2745/2010 do Pleno do Tribunal de Contas do Estado do Paraná.</w:t>
      </w:r>
    </w:p>
    <w:p w:rsidR="000973E1" w:rsidRPr="00C25636" w:rsidRDefault="000973E1" w:rsidP="00C25636">
      <w:pPr>
        <w:pStyle w:val="Textopadro"/>
        <w:widowControl/>
        <w:numPr>
          <w:ilvl w:val="2"/>
          <w:numId w:val="22"/>
        </w:numPr>
        <w:tabs>
          <w:tab w:val="left" w:pos="540"/>
        </w:tabs>
        <w:ind w:left="0" w:firstLine="0"/>
        <w:jc w:val="both"/>
        <w:rPr>
          <w:rFonts w:cs="Arial"/>
          <w:b/>
          <w:lang w:val="pt-BR"/>
        </w:rPr>
      </w:pPr>
      <w:r w:rsidRPr="00D27A10">
        <w:rPr>
          <w:rFonts w:cs="Arial"/>
          <w:lang w:val="pt-BR"/>
        </w:rPr>
        <w:t>Empresas cujo objeto social não seja pertinente e compatível com o objeto deste Pregão</w:t>
      </w:r>
      <w:r w:rsidR="00C25636">
        <w:rPr>
          <w:rFonts w:cs="Arial"/>
          <w:lang w:val="pt-BR"/>
        </w:rPr>
        <w:t>.</w:t>
      </w:r>
    </w:p>
    <w:p w:rsidR="006B0CF2" w:rsidRPr="00D27A10" w:rsidRDefault="006B0CF2" w:rsidP="00C25636">
      <w:pPr>
        <w:pStyle w:val="Ttulo3"/>
        <w:numPr>
          <w:ilvl w:val="0"/>
          <w:numId w:val="22"/>
        </w:numPr>
        <w:shd w:val="clear" w:color="auto" w:fill="D9D9D9" w:themeFill="background1" w:themeFillShade="D9"/>
        <w:ind w:left="0" w:firstLine="0"/>
        <w:rPr>
          <w:szCs w:val="20"/>
        </w:rPr>
      </w:pPr>
      <w:bookmarkStart w:id="9" w:name="_Toc516739177"/>
      <w:r w:rsidRPr="00D27A10">
        <w:rPr>
          <w:szCs w:val="20"/>
        </w:rPr>
        <w:t>REGULAMENTO OPERACIONAL DO CERTAME</w:t>
      </w:r>
      <w:bookmarkEnd w:id="9"/>
    </w:p>
    <w:p w:rsidR="000B7C40"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 certame será conduzido pelo Pregoeiro, com o auxílio da Equipe de Apoio, que terá, em especial, as seguintes atribuições:</w:t>
      </w:r>
    </w:p>
    <w:p w:rsidR="000B7C40" w:rsidRPr="00D27A10" w:rsidRDefault="000B7C40" w:rsidP="003F2068">
      <w:pPr>
        <w:pStyle w:val="Textopadro"/>
        <w:widowControl/>
        <w:tabs>
          <w:tab w:val="left" w:pos="180"/>
          <w:tab w:val="left" w:pos="720"/>
          <w:tab w:val="left" w:pos="998"/>
        </w:tabs>
        <w:jc w:val="both"/>
        <w:rPr>
          <w:rFonts w:cs="Arial"/>
          <w:lang w:val="pt-BR"/>
        </w:rPr>
      </w:pPr>
      <w:r w:rsidRPr="00D27A10">
        <w:rPr>
          <w:rFonts w:cs="Arial"/>
          <w:lang w:val="pt-BR"/>
        </w:rPr>
        <w:t>a)</w:t>
      </w:r>
      <w:r w:rsidRPr="00D27A10">
        <w:rPr>
          <w:rFonts w:cs="Arial"/>
          <w:lang w:val="pt-BR"/>
        </w:rPr>
        <w:tab/>
        <w:t xml:space="preserve"> acompanhar os trabalhos da equipe de apoio;</w:t>
      </w:r>
    </w:p>
    <w:p w:rsidR="000B7C40" w:rsidRPr="00D27A10" w:rsidRDefault="000B7C40" w:rsidP="003F2068">
      <w:pPr>
        <w:pStyle w:val="Textopadro"/>
        <w:widowControl/>
        <w:tabs>
          <w:tab w:val="left" w:pos="540"/>
          <w:tab w:val="left" w:pos="720"/>
          <w:tab w:val="left" w:pos="998"/>
        </w:tabs>
        <w:jc w:val="both"/>
        <w:rPr>
          <w:rFonts w:cs="Arial"/>
          <w:lang w:val="pt-BR"/>
        </w:rPr>
      </w:pPr>
      <w:r w:rsidRPr="00D27A10">
        <w:rPr>
          <w:rFonts w:cs="Arial"/>
          <w:lang w:val="pt-BR"/>
        </w:rPr>
        <w:t>b) responder as questões formuladas pelos fornecedores, relativas ao certame;</w:t>
      </w:r>
    </w:p>
    <w:p w:rsidR="000B7C40" w:rsidRPr="00D27A10" w:rsidRDefault="000B7C40" w:rsidP="003F2068">
      <w:pPr>
        <w:pStyle w:val="Textopadro"/>
        <w:widowControl/>
        <w:tabs>
          <w:tab w:val="left" w:pos="720"/>
          <w:tab w:val="left" w:pos="998"/>
        </w:tabs>
        <w:jc w:val="both"/>
        <w:rPr>
          <w:rFonts w:cs="Arial"/>
          <w:lang w:val="pt-BR"/>
        </w:rPr>
      </w:pPr>
      <w:r w:rsidRPr="00D27A10">
        <w:rPr>
          <w:rFonts w:cs="Arial"/>
          <w:lang w:val="pt-BR"/>
        </w:rPr>
        <w:t>c) abrir as propostas de preços;</w:t>
      </w:r>
    </w:p>
    <w:p w:rsidR="000B7C40" w:rsidRPr="00D27A10" w:rsidRDefault="000B7C40" w:rsidP="003F2068">
      <w:pPr>
        <w:pStyle w:val="Textopadro"/>
        <w:widowControl/>
        <w:tabs>
          <w:tab w:val="left" w:pos="720"/>
          <w:tab w:val="left" w:pos="998"/>
        </w:tabs>
        <w:jc w:val="both"/>
        <w:rPr>
          <w:rFonts w:cs="Arial"/>
          <w:lang w:val="pt-BR"/>
        </w:rPr>
      </w:pPr>
      <w:r w:rsidRPr="00D27A10">
        <w:rPr>
          <w:rFonts w:cs="Arial"/>
          <w:lang w:val="pt-BR"/>
        </w:rPr>
        <w:t>d) analisar a aceitabilidade das propostas;</w:t>
      </w:r>
    </w:p>
    <w:p w:rsidR="000B7C40" w:rsidRPr="00D27A10" w:rsidRDefault="000B7C40" w:rsidP="003F2068">
      <w:pPr>
        <w:pStyle w:val="Textopadro"/>
        <w:widowControl/>
        <w:tabs>
          <w:tab w:val="left" w:pos="180"/>
        </w:tabs>
        <w:jc w:val="both"/>
        <w:rPr>
          <w:rFonts w:cs="Arial"/>
          <w:lang w:val="pt-BR"/>
        </w:rPr>
      </w:pPr>
      <w:r w:rsidRPr="00D27A10">
        <w:rPr>
          <w:rFonts w:cs="Arial"/>
          <w:lang w:val="pt-BR"/>
        </w:rPr>
        <w:t>e)</w:t>
      </w:r>
      <w:r w:rsidRPr="00D27A10">
        <w:rPr>
          <w:rFonts w:cs="Arial"/>
          <w:lang w:val="pt-BR"/>
        </w:rPr>
        <w:tab/>
        <w:t xml:space="preserve"> desclassificar propostas indicando os motivos;</w:t>
      </w:r>
    </w:p>
    <w:p w:rsidR="000B7C40" w:rsidRPr="00D27A10" w:rsidRDefault="000B7C40" w:rsidP="003F2068">
      <w:pPr>
        <w:pStyle w:val="Textopadro"/>
        <w:widowControl/>
        <w:tabs>
          <w:tab w:val="left" w:pos="540"/>
          <w:tab w:val="left" w:pos="998"/>
        </w:tabs>
        <w:jc w:val="both"/>
        <w:rPr>
          <w:rFonts w:cs="Arial"/>
          <w:lang w:val="pt-BR"/>
        </w:rPr>
      </w:pPr>
      <w:r w:rsidRPr="00D27A10">
        <w:rPr>
          <w:rFonts w:cs="Arial"/>
          <w:lang w:val="pt-BR"/>
        </w:rPr>
        <w:t>f) conduzir os procedimentos relativos aos lances e à escolha da proposta do lance de menor preço;</w:t>
      </w:r>
    </w:p>
    <w:p w:rsidR="000B7C40" w:rsidRPr="00D27A10" w:rsidRDefault="000B7C40" w:rsidP="003F2068">
      <w:pPr>
        <w:pStyle w:val="Textopadro"/>
        <w:widowControl/>
        <w:tabs>
          <w:tab w:val="left" w:pos="720"/>
          <w:tab w:val="left" w:pos="998"/>
        </w:tabs>
        <w:jc w:val="both"/>
        <w:rPr>
          <w:rFonts w:cs="Arial"/>
          <w:lang w:val="pt-BR"/>
        </w:rPr>
      </w:pPr>
      <w:r w:rsidRPr="00D27A10">
        <w:rPr>
          <w:rFonts w:cs="Arial"/>
          <w:lang w:val="pt-BR"/>
        </w:rPr>
        <w:t>g) verificar a habilitação do proponente classificado em primeiro lugar;</w:t>
      </w:r>
    </w:p>
    <w:p w:rsidR="000B7C40" w:rsidRPr="00D27A10" w:rsidRDefault="000B7C40" w:rsidP="003F2068">
      <w:pPr>
        <w:pStyle w:val="Textopadro"/>
        <w:widowControl/>
        <w:tabs>
          <w:tab w:val="left" w:pos="720"/>
          <w:tab w:val="left" w:pos="998"/>
        </w:tabs>
        <w:jc w:val="both"/>
        <w:rPr>
          <w:rFonts w:cs="Arial"/>
          <w:lang w:val="pt-BR"/>
        </w:rPr>
      </w:pPr>
      <w:r w:rsidRPr="00D27A10">
        <w:rPr>
          <w:rFonts w:cs="Arial"/>
          <w:lang w:val="pt-BR"/>
        </w:rPr>
        <w:t>h) declarar o vencedor;</w:t>
      </w:r>
    </w:p>
    <w:p w:rsidR="000B7C40" w:rsidRPr="00D27A10" w:rsidRDefault="000B7C40" w:rsidP="003F2068">
      <w:pPr>
        <w:pStyle w:val="Textopadro"/>
        <w:widowControl/>
        <w:tabs>
          <w:tab w:val="left" w:pos="720"/>
          <w:tab w:val="left" w:pos="998"/>
        </w:tabs>
        <w:jc w:val="both"/>
        <w:rPr>
          <w:rFonts w:cs="Arial"/>
          <w:lang w:val="pt-BR"/>
        </w:rPr>
      </w:pPr>
      <w:r w:rsidRPr="00D27A10">
        <w:rPr>
          <w:rFonts w:cs="Arial"/>
          <w:lang w:val="pt-BR"/>
        </w:rPr>
        <w:t>i) receber, examinar e decidir sobre a pertinência dos recursos;</w:t>
      </w:r>
    </w:p>
    <w:p w:rsidR="000B7C40" w:rsidRPr="00D27A10" w:rsidRDefault="000B7C40" w:rsidP="003F2068">
      <w:pPr>
        <w:pStyle w:val="Textopadro"/>
        <w:widowControl/>
        <w:tabs>
          <w:tab w:val="left" w:pos="180"/>
          <w:tab w:val="left" w:pos="998"/>
        </w:tabs>
        <w:jc w:val="both"/>
        <w:rPr>
          <w:rFonts w:cs="Arial"/>
          <w:lang w:val="pt-BR"/>
        </w:rPr>
      </w:pPr>
      <w:r w:rsidRPr="00D27A10">
        <w:rPr>
          <w:rFonts w:cs="Arial"/>
          <w:lang w:val="pt-BR"/>
        </w:rPr>
        <w:t>j)</w:t>
      </w:r>
      <w:r w:rsidRPr="00D27A10">
        <w:rPr>
          <w:rFonts w:cs="Arial"/>
          <w:lang w:val="pt-BR"/>
        </w:rPr>
        <w:tab/>
        <w:t>elaborar a ata da sessão;</w:t>
      </w:r>
    </w:p>
    <w:p w:rsidR="000B7C40" w:rsidRPr="00D27A10" w:rsidRDefault="000B7C40" w:rsidP="003F2068">
      <w:pPr>
        <w:pStyle w:val="Textopadro"/>
        <w:widowControl/>
        <w:tabs>
          <w:tab w:val="left" w:pos="180"/>
        </w:tabs>
        <w:jc w:val="both"/>
        <w:rPr>
          <w:rFonts w:cs="Arial"/>
          <w:lang w:val="pt-BR"/>
        </w:rPr>
      </w:pPr>
      <w:r w:rsidRPr="00D27A10">
        <w:rPr>
          <w:rFonts w:cs="Arial"/>
          <w:lang w:val="pt-BR"/>
        </w:rPr>
        <w:t>k)</w:t>
      </w:r>
      <w:r w:rsidRPr="00D27A10">
        <w:rPr>
          <w:rFonts w:cs="Arial"/>
          <w:lang w:val="pt-BR"/>
        </w:rPr>
        <w:tab/>
        <w:t>encaminhar o processo à autoridade superior para homologar e autorizar a contratação;</w:t>
      </w:r>
    </w:p>
    <w:p w:rsidR="000B7C40" w:rsidRPr="00D27A10" w:rsidRDefault="000B7C40" w:rsidP="003F2068">
      <w:pPr>
        <w:pStyle w:val="Textopadro"/>
        <w:widowControl/>
        <w:tabs>
          <w:tab w:val="left" w:pos="180"/>
          <w:tab w:val="left" w:pos="1080"/>
        </w:tabs>
        <w:jc w:val="both"/>
        <w:rPr>
          <w:rFonts w:cs="Arial"/>
          <w:lang w:val="pt-BR"/>
        </w:rPr>
      </w:pPr>
      <w:r w:rsidRPr="00D27A10">
        <w:rPr>
          <w:rFonts w:cs="Arial"/>
          <w:lang w:val="pt-BR"/>
        </w:rPr>
        <w:t>l)</w:t>
      </w:r>
      <w:r w:rsidRPr="00D27A10">
        <w:rPr>
          <w:rFonts w:cs="Arial"/>
          <w:lang w:val="pt-BR"/>
        </w:rPr>
        <w:tab/>
        <w:t>abrir processo administrativo para apuração de irregularidades visando a aplicação de penalidades previstas na legislação.</w:t>
      </w:r>
    </w:p>
    <w:p w:rsidR="000B7C40" w:rsidRPr="00D27A10" w:rsidRDefault="000B7C40" w:rsidP="003F2068">
      <w:pPr>
        <w:pStyle w:val="Ttulo3"/>
        <w:numPr>
          <w:ilvl w:val="0"/>
          <w:numId w:val="22"/>
        </w:numPr>
        <w:shd w:val="clear" w:color="auto" w:fill="D9D9D9" w:themeFill="background1" w:themeFillShade="D9"/>
        <w:ind w:left="0" w:firstLine="0"/>
        <w:rPr>
          <w:szCs w:val="20"/>
        </w:rPr>
      </w:pPr>
      <w:bookmarkStart w:id="10" w:name="_Toc516739178"/>
      <w:r w:rsidRPr="00D27A10">
        <w:rPr>
          <w:szCs w:val="20"/>
        </w:rPr>
        <w:t>CREDENCIAMENTO E ENTREGA DOS ENVELOPES</w:t>
      </w:r>
      <w:bookmarkEnd w:id="10"/>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Para fins de credenciamento junto ao Pregoeiro, a proponente deverá enviar um representante munido de </w:t>
      </w:r>
      <w:r w:rsidRPr="006B6093">
        <w:rPr>
          <w:rFonts w:ascii="Arial" w:hAnsi="Arial" w:cs="Arial"/>
          <w:sz w:val="20"/>
          <w:szCs w:val="20"/>
        </w:rPr>
        <w:t xml:space="preserve">documentos que comprovem a existência dos necessários poderes para formulação de propostas e para a prática de todos os demais atos inerentes ao certame, podendo utilizar-se do modelo indicado no </w:t>
      </w:r>
      <w:r w:rsidR="00F92B50" w:rsidRPr="006B6093">
        <w:rPr>
          <w:rFonts w:ascii="Arial" w:hAnsi="Arial" w:cs="Arial"/>
          <w:b/>
          <w:bCs/>
          <w:sz w:val="20"/>
          <w:szCs w:val="20"/>
        </w:rPr>
        <w:t>ANEXO 03</w:t>
      </w:r>
      <w:r w:rsidRPr="006B6093">
        <w:rPr>
          <w:rFonts w:ascii="Arial" w:hAnsi="Arial" w:cs="Arial"/>
          <w:sz w:val="20"/>
          <w:szCs w:val="20"/>
        </w:rPr>
        <w:t xml:space="preserve">, ou </w:t>
      </w:r>
      <w:r w:rsidRPr="006B6093">
        <w:rPr>
          <w:rFonts w:ascii="Arial" w:hAnsi="Arial" w:cs="Arial"/>
          <w:bCs/>
          <w:sz w:val="20"/>
          <w:szCs w:val="20"/>
        </w:rPr>
        <w:t>p</w:t>
      </w:r>
      <w:r w:rsidRPr="006B6093">
        <w:rPr>
          <w:rFonts w:ascii="Arial" w:hAnsi="Arial" w:cs="Arial"/>
          <w:sz w:val="20"/>
          <w:szCs w:val="20"/>
        </w:rPr>
        <w:t>or procuração (com firma reconhecida em cartório), bem como a Carteira de Identidade</w:t>
      </w:r>
      <w:r w:rsidR="006B6093" w:rsidRPr="006B6093">
        <w:rPr>
          <w:rFonts w:ascii="Arial" w:hAnsi="Arial" w:cs="Arial"/>
          <w:sz w:val="20"/>
          <w:szCs w:val="20"/>
        </w:rPr>
        <w:t>, que contenha as informações do número do Registro Geral (RG) e Cadastro de Pessoa Física (CPF),</w:t>
      </w:r>
      <w:r w:rsidRPr="006B6093">
        <w:rPr>
          <w:rFonts w:ascii="Arial" w:hAnsi="Arial" w:cs="Arial"/>
          <w:sz w:val="20"/>
          <w:szCs w:val="20"/>
        </w:rPr>
        <w:t xml:space="preserve"> e ato constitutivo</w:t>
      </w:r>
      <w:r w:rsidRPr="00D27A10">
        <w:rPr>
          <w:rFonts w:ascii="Arial" w:hAnsi="Arial" w:cs="Arial"/>
          <w:sz w:val="20"/>
          <w:szCs w:val="20"/>
        </w:rPr>
        <w:t xml:space="preserve"> da empresa ou outro documento equivalente.</w:t>
      </w:r>
    </w:p>
    <w:p w:rsidR="006B0CF2" w:rsidRPr="00D27A10" w:rsidRDefault="006B0CF2" w:rsidP="003F2068">
      <w:pPr>
        <w:pStyle w:val="PargrafodaLista"/>
        <w:numPr>
          <w:ilvl w:val="2"/>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No caso de diretor, sócio, proprietário ou assemelhado licitante que comparecer ao local, deverá comprovar a representatividade por meio da apresentação do ato constitutivo, estatuto ou contrato social e seus termos aditivos, do documento de eleição de seus administradores, devidamente registrados na Junta Comercial ou no cartório de pessoas jurídicas, conforme o caso.</w:t>
      </w:r>
    </w:p>
    <w:p w:rsidR="00A06F80" w:rsidRPr="00D27A10" w:rsidRDefault="006B0CF2" w:rsidP="003F2068">
      <w:pPr>
        <w:pStyle w:val="PargrafodaLista"/>
        <w:numPr>
          <w:ilvl w:val="2"/>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Declaração dando ciência de que cumprem plenamente os requisitos de habilitação, conforme </w:t>
      </w:r>
      <w:r w:rsidR="00F92B50" w:rsidRPr="00D27A10">
        <w:rPr>
          <w:rFonts w:ascii="Arial" w:hAnsi="Arial" w:cs="Arial"/>
          <w:b/>
          <w:bCs/>
          <w:sz w:val="20"/>
          <w:szCs w:val="20"/>
        </w:rPr>
        <w:t>ANEXO 04</w:t>
      </w:r>
      <w:r w:rsidRPr="00D27A10">
        <w:rPr>
          <w:rFonts w:ascii="Arial" w:hAnsi="Arial" w:cs="Arial"/>
          <w:sz w:val="20"/>
          <w:szCs w:val="20"/>
        </w:rPr>
        <w:t>.</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color w:val="000000"/>
          <w:sz w:val="20"/>
          <w:szCs w:val="20"/>
        </w:rPr>
        <w:t xml:space="preserve">A condição de Microempresa e Empresa de Pequeno Porte, previsto na Lei Complementar 123/2006, para efeito do tratamento diferenciado, deverá ser comprovada mediante apresentação de Declaração conforme modelo sugerido no </w:t>
      </w:r>
      <w:r w:rsidR="00F92B50" w:rsidRPr="00D27A10">
        <w:rPr>
          <w:rFonts w:ascii="Arial" w:hAnsi="Arial" w:cs="Arial"/>
          <w:b/>
          <w:bCs/>
          <w:color w:val="000000"/>
          <w:sz w:val="20"/>
          <w:szCs w:val="20"/>
        </w:rPr>
        <w:t>ANEXO 05</w:t>
      </w:r>
      <w:r w:rsidRPr="00D27A10">
        <w:rPr>
          <w:rFonts w:ascii="Arial" w:hAnsi="Arial" w:cs="Arial"/>
          <w:bCs/>
          <w:color w:val="000000"/>
          <w:sz w:val="20"/>
          <w:szCs w:val="20"/>
        </w:rPr>
        <w:t>.</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b/>
          <w:bCs/>
          <w:sz w:val="20"/>
          <w:szCs w:val="20"/>
        </w:rPr>
        <w:t>Os documentos para o credenciamento referidos nos subitens 4.1, 4.1.1, 4.1.2 e 4.2 deverão ser apresentados FORA DOS ENVELOPES.</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Cada credenciado poderá representar apenas uma empresa.</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A falta ou incorreção do documento de credenciamento não impedirá a licitante de entregar os envelopes da proposta e de habilitação, mas a impedirá de manifestar-se no certame.</w:t>
      </w:r>
    </w:p>
    <w:p w:rsidR="00A06F80"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Os documentos apresentados deverão ser entregues em original ou cópias xerográficas, devidamente autenticadas por cartório competente, servidor da administração.</w:t>
      </w:r>
    </w:p>
    <w:p w:rsidR="006B0CF2" w:rsidRPr="00D27A10" w:rsidRDefault="006B0CF2" w:rsidP="003F2068">
      <w:pPr>
        <w:pStyle w:val="Ttulo3"/>
        <w:numPr>
          <w:ilvl w:val="0"/>
          <w:numId w:val="22"/>
        </w:numPr>
        <w:shd w:val="clear" w:color="auto" w:fill="D9D9D9" w:themeFill="background1" w:themeFillShade="D9"/>
        <w:ind w:left="0" w:firstLine="0"/>
        <w:rPr>
          <w:szCs w:val="20"/>
        </w:rPr>
      </w:pPr>
      <w:bookmarkStart w:id="11" w:name="_Toc516739179"/>
      <w:r w:rsidRPr="00D27A10">
        <w:rPr>
          <w:szCs w:val="20"/>
        </w:rPr>
        <w:t>ENTREGA DOS ENVELOPES</w:t>
      </w:r>
      <w:bookmarkEnd w:id="11"/>
    </w:p>
    <w:p w:rsidR="00A06F80" w:rsidRDefault="006B0CF2" w:rsidP="00084C52">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Os Envelopes nº 01 – Proposta de Preço e nº 02 – Documentos serão entregues ao Pregoeiro e Equipe de Apoio, na ocasião do Credenciamento.</w:t>
      </w:r>
    </w:p>
    <w:p w:rsidR="00084C52" w:rsidRDefault="00084C52" w:rsidP="00084C52">
      <w:pPr>
        <w:pStyle w:val="Textopadro"/>
        <w:numPr>
          <w:ilvl w:val="1"/>
          <w:numId w:val="22"/>
        </w:numPr>
        <w:tabs>
          <w:tab w:val="left" w:pos="540"/>
        </w:tabs>
        <w:ind w:left="0" w:firstLine="0"/>
        <w:jc w:val="both"/>
        <w:rPr>
          <w:rFonts w:cs="Arial"/>
          <w:lang w:val="pt-BR"/>
        </w:rPr>
      </w:pPr>
      <w:r>
        <w:rPr>
          <w:rFonts w:cs="Arial"/>
          <w:lang w:val="pt-BR"/>
        </w:rPr>
        <w:t>Poderão ser aceitos o recebimento de envelopes por via postal. Sendo assim, os licitantes interessados em participar do certame não necessitam encaminhar seus representantes legais para entregar os envelopes com a documentação de habilitação e as propostas. Os licitantes deverão se atentar para as datas e horários finais para recebimento destes, constantes neste Edital.</w:t>
      </w:r>
    </w:p>
    <w:p w:rsidR="00084C52" w:rsidRDefault="00084C52" w:rsidP="00084C52">
      <w:pPr>
        <w:pStyle w:val="Textopadro"/>
        <w:numPr>
          <w:ilvl w:val="2"/>
          <w:numId w:val="22"/>
        </w:numPr>
        <w:tabs>
          <w:tab w:val="left" w:pos="540"/>
        </w:tabs>
        <w:ind w:left="0" w:firstLine="0"/>
        <w:jc w:val="both"/>
        <w:rPr>
          <w:rFonts w:cs="Arial"/>
          <w:lang w:val="pt-BR"/>
        </w:rPr>
      </w:pPr>
      <w:r>
        <w:rPr>
          <w:rFonts w:cs="Arial"/>
          <w:lang w:val="pt-BR"/>
        </w:rPr>
        <w:t>A correspondência deverá ser endereçada com aviso de recebimento para a Comissão de Licitação no endereço indicado na página 5 do edital, conforme consta no sumário e apenas irá participar da licitação as empresas cujo os envelopes chegarem até o horário marcado para o início da licitação, conforme consta no edital.</w:t>
      </w:r>
    </w:p>
    <w:p w:rsidR="00084C52" w:rsidRPr="00084C52" w:rsidRDefault="00084C52" w:rsidP="00084C52">
      <w:pPr>
        <w:pStyle w:val="PargrafodaLista"/>
        <w:numPr>
          <w:ilvl w:val="2"/>
          <w:numId w:val="22"/>
        </w:numPr>
        <w:spacing w:line="240" w:lineRule="auto"/>
        <w:ind w:left="0" w:firstLine="0"/>
        <w:jc w:val="both"/>
        <w:rPr>
          <w:rFonts w:ascii="Arial" w:hAnsi="Arial" w:cs="Arial"/>
          <w:sz w:val="20"/>
          <w:szCs w:val="20"/>
        </w:rPr>
      </w:pPr>
      <w:r>
        <w:rPr>
          <w:rFonts w:ascii="Arial" w:hAnsi="Arial" w:cs="Arial"/>
          <w:sz w:val="20"/>
          <w:szCs w:val="20"/>
        </w:rPr>
        <w:t>Os licitantes que optarem pela participação postal não poderão ofertar lances, interpor recursos ou negociar com o pregoeiro.</w:t>
      </w:r>
    </w:p>
    <w:p w:rsidR="006B0CF2" w:rsidRPr="00D27A10" w:rsidRDefault="006B0CF2" w:rsidP="003F2068">
      <w:pPr>
        <w:pStyle w:val="Ttulo3"/>
        <w:numPr>
          <w:ilvl w:val="0"/>
          <w:numId w:val="22"/>
        </w:numPr>
        <w:shd w:val="clear" w:color="auto" w:fill="D9D9D9" w:themeFill="background1" w:themeFillShade="D9"/>
        <w:ind w:left="0" w:firstLine="0"/>
        <w:rPr>
          <w:szCs w:val="20"/>
        </w:rPr>
      </w:pPr>
      <w:bookmarkStart w:id="12" w:name="_Toc516739180"/>
      <w:r w:rsidRPr="00D27A10">
        <w:rPr>
          <w:szCs w:val="20"/>
        </w:rPr>
        <w:t>DA PROPOSTA DE PREÇO (ENVELOPE Nº 01)</w:t>
      </w:r>
      <w:bookmarkEnd w:id="12"/>
    </w:p>
    <w:p w:rsidR="006B0CF2" w:rsidRPr="00D27A10" w:rsidRDefault="006B0CF2" w:rsidP="003F2068">
      <w:pPr>
        <w:pStyle w:val="PargrafodaLista"/>
        <w:numPr>
          <w:ilvl w:val="1"/>
          <w:numId w:val="22"/>
        </w:numPr>
        <w:spacing w:line="240" w:lineRule="auto"/>
        <w:ind w:left="0" w:firstLine="0"/>
        <w:contextualSpacing w:val="0"/>
        <w:rPr>
          <w:rFonts w:ascii="Arial" w:hAnsi="Arial" w:cs="Arial"/>
          <w:sz w:val="20"/>
          <w:szCs w:val="20"/>
        </w:rPr>
      </w:pPr>
      <w:r w:rsidRPr="00D27A10">
        <w:rPr>
          <w:rFonts w:ascii="Arial" w:hAnsi="Arial" w:cs="Arial"/>
          <w:sz w:val="20"/>
          <w:szCs w:val="20"/>
        </w:rPr>
        <w:t>A proposta de preços e os documentos que a instruírem deverão ser apresentados no local, dia e hora determinados, em envelopes devidamente lacrados e rubricados no fecho, e identificados conforme segue:</w:t>
      </w:r>
    </w:p>
    <w:p w:rsidR="00A06F80" w:rsidRPr="00D27A10" w:rsidRDefault="00A06F80" w:rsidP="003F2068">
      <w:pPr>
        <w:pStyle w:val="PargrafodaLista"/>
        <w:spacing w:line="240" w:lineRule="auto"/>
        <w:ind w:left="0"/>
        <w:contextualSpacing w:val="0"/>
        <w:rPr>
          <w:rFonts w:ascii="Arial" w:hAnsi="Arial" w:cs="Arial"/>
          <w:sz w:val="20"/>
          <w:szCs w:val="20"/>
        </w:rPr>
      </w:pPr>
    </w:p>
    <w:p w:rsidR="006B0CF2" w:rsidRPr="00D27A10" w:rsidRDefault="006B0CF2" w:rsidP="003F2068">
      <w:pPr>
        <w:overflowPunct w:val="0"/>
        <w:autoSpaceDE w:val="0"/>
        <w:autoSpaceDN w:val="0"/>
        <w:adjustRightInd w:val="0"/>
        <w:jc w:val="both"/>
        <w:rPr>
          <w:rFonts w:cs="Arial"/>
          <w:b/>
          <w:szCs w:val="20"/>
        </w:rPr>
      </w:pPr>
      <w:proofErr w:type="gramStart"/>
      <w:r w:rsidRPr="00D27A10">
        <w:rPr>
          <w:rFonts w:cs="Arial"/>
          <w:b/>
          <w:szCs w:val="20"/>
        </w:rPr>
        <w:t>AO, SERVIÇO</w:t>
      </w:r>
      <w:proofErr w:type="gramEnd"/>
      <w:r w:rsidRPr="00D27A10">
        <w:rPr>
          <w:rFonts w:cs="Arial"/>
          <w:b/>
          <w:szCs w:val="20"/>
        </w:rPr>
        <w:t xml:space="preserve"> AUTÔNOMO MUNICIPAL DE ÁGUA E ESGOTO DE ANDIRÁ.</w:t>
      </w:r>
    </w:p>
    <w:p w:rsidR="006B0CF2" w:rsidRPr="00D27A10" w:rsidRDefault="006B0CF2" w:rsidP="003F2068">
      <w:pPr>
        <w:overflowPunct w:val="0"/>
        <w:autoSpaceDE w:val="0"/>
        <w:autoSpaceDN w:val="0"/>
        <w:adjustRightInd w:val="0"/>
        <w:jc w:val="both"/>
        <w:rPr>
          <w:rFonts w:cs="Arial"/>
          <w:b/>
          <w:szCs w:val="20"/>
        </w:rPr>
      </w:pPr>
      <w:r w:rsidRPr="00D27A10">
        <w:rPr>
          <w:rFonts w:cs="Arial"/>
          <w:b/>
          <w:szCs w:val="20"/>
        </w:rPr>
        <w:t>NOME COMPLETO DO LICITANTE</w:t>
      </w:r>
    </w:p>
    <w:p w:rsidR="006B0CF2" w:rsidRPr="00D27A10" w:rsidRDefault="006B0CF2" w:rsidP="003F2068">
      <w:pPr>
        <w:autoSpaceDE w:val="0"/>
        <w:autoSpaceDN w:val="0"/>
        <w:adjustRightInd w:val="0"/>
        <w:jc w:val="both"/>
        <w:rPr>
          <w:rFonts w:cs="Arial"/>
          <w:b/>
          <w:bCs/>
          <w:szCs w:val="20"/>
        </w:rPr>
      </w:pPr>
      <w:r w:rsidRPr="00D27A10">
        <w:rPr>
          <w:rFonts w:cs="Arial"/>
          <w:b/>
          <w:bCs/>
          <w:szCs w:val="20"/>
        </w:rPr>
        <w:t xml:space="preserve">PREGÃO Nº </w:t>
      </w:r>
      <w:sdt>
        <w:sdtPr>
          <w:rPr>
            <w:rFonts w:cs="Arial"/>
            <w:b/>
            <w:bCs/>
            <w:szCs w:val="20"/>
          </w:rPr>
          <w:alias w:val="Categoria"/>
          <w:tag w:val=""/>
          <w:id w:val="-1500036428"/>
          <w:placeholder>
            <w:docPart w:val="30A3C8B8F7384B6C9F527BDB5866128F"/>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r w:rsidRPr="00D27A10">
        <w:rPr>
          <w:rFonts w:cs="Arial"/>
          <w:b/>
          <w:bCs/>
          <w:szCs w:val="20"/>
        </w:rPr>
        <w:t>– FORMA PRESENCIAL</w:t>
      </w:r>
    </w:p>
    <w:p w:rsidR="006B0CF2" w:rsidRPr="00D27A10" w:rsidRDefault="006B0CF2" w:rsidP="003F2068">
      <w:pPr>
        <w:overflowPunct w:val="0"/>
        <w:autoSpaceDE w:val="0"/>
        <w:autoSpaceDN w:val="0"/>
        <w:adjustRightInd w:val="0"/>
        <w:jc w:val="both"/>
        <w:rPr>
          <w:rFonts w:cs="Arial"/>
          <w:b/>
          <w:szCs w:val="20"/>
        </w:rPr>
      </w:pPr>
      <w:r w:rsidRPr="00D27A10">
        <w:rPr>
          <w:rFonts w:cs="Arial"/>
          <w:b/>
          <w:szCs w:val="20"/>
        </w:rPr>
        <w:t>ENVELOPE Nº 01 (PROPOSTA DE PREÇO)</w:t>
      </w:r>
    </w:p>
    <w:p w:rsidR="006B0CF2" w:rsidRPr="00D27A10" w:rsidRDefault="006B0CF2" w:rsidP="003F2068">
      <w:pPr>
        <w:autoSpaceDE w:val="0"/>
        <w:autoSpaceDN w:val="0"/>
        <w:adjustRightInd w:val="0"/>
        <w:jc w:val="both"/>
        <w:rPr>
          <w:rFonts w:cs="Arial"/>
          <w:b/>
          <w:szCs w:val="20"/>
        </w:rPr>
      </w:pPr>
      <w:r w:rsidRPr="00D27A10">
        <w:rPr>
          <w:rFonts w:cs="Arial"/>
          <w:b/>
          <w:szCs w:val="20"/>
        </w:rPr>
        <w:t xml:space="preserve">OBJETO: </w:t>
      </w:r>
      <w:r w:rsidR="00517A63" w:rsidRPr="00D27A10">
        <w:rPr>
          <w:rFonts w:cs="Arial"/>
          <w:b/>
          <w:bCs/>
          <w:szCs w:val="20"/>
        </w:rPr>
        <w:fldChar w:fldCharType="begin"/>
      </w:r>
      <w:r w:rsidRPr="00D27A10">
        <w:rPr>
          <w:rFonts w:cs="Arial"/>
          <w:b/>
          <w:bCs/>
          <w:szCs w:val="20"/>
        </w:rPr>
        <w:instrText xml:space="preserve"> MERGEFIELD "Objeto" </w:instrText>
      </w:r>
      <w:r w:rsidR="00517A63" w:rsidRPr="00D27A10">
        <w:rPr>
          <w:rFonts w:cs="Arial"/>
          <w:b/>
          <w:bCs/>
          <w:szCs w:val="20"/>
        </w:rPr>
        <w:fldChar w:fldCharType="separate"/>
      </w:r>
      <w:r w:rsidR="00CD11CF">
        <w:rPr>
          <w:rFonts w:cs="Arial"/>
          <w:b/>
          <w:bCs/>
          <w:noProof/>
          <w:szCs w:val="20"/>
        </w:rPr>
        <w:t xml:space="preserve">REGISTRO DE PREÇOS PARA FUTURAS AQUISIÇÕES DE BOMBAS DOS TIPOS (CAPTAÇÃO DE ÁGUA BRUTA, POÇOS ARTESIANOS, ESGOTO E DRENAGEM), CONFORME DESCRIÇÃO E ESPECIFICAÇÕES DO TERMO DE </w:t>
      </w:r>
      <w:proofErr w:type="gramStart"/>
      <w:r w:rsidR="00CD11CF">
        <w:rPr>
          <w:rFonts w:cs="Arial"/>
          <w:b/>
          <w:bCs/>
          <w:noProof/>
          <w:szCs w:val="20"/>
        </w:rPr>
        <w:t>REFERÊNCIA.</w:t>
      </w:r>
      <w:r w:rsidR="00517A63" w:rsidRPr="00D27A10">
        <w:rPr>
          <w:rFonts w:cs="Arial"/>
          <w:b/>
          <w:bCs/>
          <w:szCs w:val="20"/>
        </w:rPr>
        <w:fldChar w:fldCharType="end"/>
      </w:r>
      <w:r w:rsidR="004B6FE3">
        <w:rPr>
          <w:rFonts w:cs="Arial"/>
          <w:b/>
          <w:szCs w:val="20"/>
        </w:rPr>
        <w:t>.</w:t>
      </w:r>
      <w:proofErr w:type="gramEnd"/>
    </w:p>
    <w:p w:rsidR="00A06F80" w:rsidRPr="00D27A10" w:rsidRDefault="00A06F80" w:rsidP="003F2068">
      <w:pPr>
        <w:autoSpaceDE w:val="0"/>
        <w:autoSpaceDN w:val="0"/>
        <w:adjustRightInd w:val="0"/>
        <w:jc w:val="both"/>
        <w:rPr>
          <w:rFonts w:cs="Arial"/>
          <w:b/>
          <w:szCs w:val="20"/>
        </w:rPr>
      </w:pPr>
    </w:p>
    <w:p w:rsidR="006B0CF2" w:rsidRPr="00D27A10" w:rsidRDefault="006B0CF2" w:rsidP="003F2068">
      <w:pPr>
        <w:pStyle w:val="PargrafodaLista"/>
        <w:numPr>
          <w:ilvl w:val="1"/>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
          <w:bCs/>
          <w:sz w:val="20"/>
          <w:szCs w:val="20"/>
        </w:rPr>
        <w:t>A PROPOSTA DE PREÇOS DEVERÁ:</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 xml:space="preserve">Ser entregue impressa, sem emendas, entrelinhas ou borrões, que possam prejudicar a sua inteligência e autenticidade. Preferencialmente em papel timbrado do proponente devidamente datada e assinada na última folha e rubricada nas demais pelo proponente ou seu representante legal, </w:t>
      </w:r>
      <w:r w:rsidRPr="00D27A10">
        <w:rPr>
          <w:rFonts w:ascii="Arial" w:hAnsi="Arial" w:cs="Arial"/>
          <w:b/>
          <w:sz w:val="20"/>
          <w:szCs w:val="20"/>
        </w:rPr>
        <w:t>podendo ser utilizad</w:t>
      </w:r>
      <w:r w:rsidR="00F92B50" w:rsidRPr="00D27A10">
        <w:rPr>
          <w:rFonts w:ascii="Arial" w:hAnsi="Arial" w:cs="Arial"/>
          <w:b/>
          <w:sz w:val="20"/>
          <w:szCs w:val="20"/>
        </w:rPr>
        <w:t>o o modelo /sugestão do ANEXO 09</w:t>
      </w:r>
      <w:r w:rsidRPr="00D27A10">
        <w:rPr>
          <w:rFonts w:ascii="Arial" w:hAnsi="Arial" w:cs="Arial"/>
          <w:bCs/>
          <w:sz w:val="20"/>
          <w:szCs w:val="20"/>
        </w:rPr>
        <w:t>.</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Indicar nome ou razão social do proponente, endereço completo, telefone, fax e endereço eletrônico (e-mail), este último se houver, para contato, bem como: nome, estado civil, profissão, CPF, carteira de identidade, domicílio e cargo na empresa.</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Ter validade não inferior a 60 (sessenta) dias corridos, a contar da data de sua apresentação.</w:t>
      </w:r>
    </w:p>
    <w:p w:rsidR="006B0CF2" w:rsidRPr="00D27A10" w:rsidRDefault="006B0CF2" w:rsidP="002C36AD">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No preenchimento da proposta deverão, obrigatoriamente, ser informadas as ESPECIFICAÇÕES e as MARCAS E/OU FABRICANTE dos produtos ofertados, conforme Anexo 01 – Termo de Referência, deste Edital.</w:t>
      </w:r>
    </w:p>
    <w:p w:rsidR="006B0CF2" w:rsidRPr="00D27A10" w:rsidRDefault="006B0CF2" w:rsidP="002C36AD">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Apresentar preços unitários e totais, havendo incorreção nos cálculos, será considerado o valor unitário.</w:t>
      </w:r>
    </w:p>
    <w:p w:rsidR="006B0CF2" w:rsidRPr="00D27A10" w:rsidRDefault="006B0CF2" w:rsidP="002C36AD">
      <w:pPr>
        <w:pStyle w:val="PargrafodaLista"/>
        <w:numPr>
          <w:ilvl w:val="3"/>
          <w:numId w:val="22"/>
        </w:numPr>
        <w:tabs>
          <w:tab w:val="left" w:pos="709"/>
        </w:tabs>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 xml:space="preserve">O preço oferecido deverá ser expresso com duas casas decimais (0,00), valor unitário e total e global, em caso de divergência entre o valor unitário, total e global, será considerado o primeiro, tendo </w:t>
      </w:r>
      <w:r w:rsidRPr="00D27A10">
        <w:rPr>
          <w:rFonts w:ascii="Arial" w:hAnsi="Arial" w:cs="Arial"/>
          <w:sz w:val="20"/>
          <w:szCs w:val="20"/>
        </w:rPr>
        <w:t>efeito comparativo por lote para a classificação das propostas.</w:t>
      </w:r>
    </w:p>
    <w:p w:rsidR="006B0CF2" w:rsidRPr="00D27A10" w:rsidRDefault="006B0CF2" w:rsidP="002C36AD">
      <w:pPr>
        <w:pStyle w:val="PargrafodaLista"/>
        <w:numPr>
          <w:ilvl w:val="3"/>
          <w:numId w:val="22"/>
        </w:numPr>
        <w:tabs>
          <w:tab w:val="left" w:pos="709"/>
        </w:tabs>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Conter oferta firme e precisa, sem alternativas de preços ou qualquer outra condição que induza o julgamento a ter mais de um resultado.</w:t>
      </w:r>
    </w:p>
    <w:p w:rsidR="006B0CF2" w:rsidRPr="00D27A10" w:rsidRDefault="006B0CF2" w:rsidP="002C36AD">
      <w:pPr>
        <w:pStyle w:val="PargrafodaLista"/>
        <w:numPr>
          <w:ilvl w:val="3"/>
          <w:numId w:val="22"/>
        </w:numPr>
        <w:tabs>
          <w:tab w:val="left" w:pos="709"/>
        </w:tabs>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Os preços cotados deverão estar inclusos todos os custos e demais despesas e encargos inerentes ao produto até sua entrega no local fixado neste Edital.</w:t>
      </w:r>
    </w:p>
    <w:p w:rsidR="006B0CF2" w:rsidRPr="00D27A10" w:rsidRDefault="006B0CF2" w:rsidP="002C36AD">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A apresentação da proposta implicará na plena aceitação, por parte do licitante, das condições estabelecidas neste Edital e seus Anexos.</w:t>
      </w:r>
    </w:p>
    <w:p w:rsidR="006B0CF2" w:rsidRPr="00D27A10" w:rsidRDefault="006B0CF2" w:rsidP="002C36AD">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Data e assinatura do Representante Legal da proponente;</w:t>
      </w:r>
    </w:p>
    <w:p w:rsidR="006B0CF2" w:rsidRPr="00D27A10" w:rsidRDefault="006B0CF2" w:rsidP="002C36AD">
      <w:pPr>
        <w:pStyle w:val="PargrafodaLista"/>
        <w:numPr>
          <w:ilvl w:val="1"/>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
          <w:sz w:val="20"/>
          <w:szCs w:val="20"/>
        </w:rPr>
        <w:t>Serão DESCLASSIFICADAS as propostas que não atenderem às exigências do presente Edital e seus Anexos, por omissão, irregularidade, ou defeito, se capazes de dificultar o julgamento, ou ainda</w:t>
      </w:r>
      <w:r w:rsidRPr="00D27A10">
        <w:rPr>
          <w:rFonts w:ascii="Arial" w:hAnsi="Arial" w:cs="Arial"/>
          <w:bCs/>
          <w:sz w:val="20"/>
          <w:szCs w:val="20"/>
        </w:rPr>
        <w:t>:</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Ultrapassem os valores superiores ao máximo no Anexo 01 – Termo de Referência</w:t>
      </w:r>
      <w:r w:rsidRPr="00D27A10">
        <w:rPr>
          <w:rFonts w:ascii="Arial" w:hAnsi="Arial" w:cs="Arial"/>
          <w:b/>
          <w:sz w:val="20"/>
          <w:szCs w:val="20"/>
        </w:rPr>
        <w:t>;</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Contenham mais de 02 (duas) casas decimais em seus valores unitários;</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 xml:space="preserve">Sejam incompletas, isto é, não contenham </w:t>
      </w:r>
      <w:proofErr w:type="gramStart"/>
      <w:r w:rsidRPr="00D27A10">
        <w:rPr>
          <w:rFonts w:ascii="Arial" w:hAnsi="Arial" w:cs="Arial"/>
          <w:sz w:val="20"/>
          <w:szCs w:val="20"/>
        </w:rPr>
        <w:t>informação(</w:t>
      </w:r>
      <w:proofErr w:type="spellStart"/>
      <w:proofErr w:type="gramEnd"/>
      <w:r w:rsidRPr="00D27A10">
        <w:rPr>
          <w:rFonts w:ascii="Arial" w:hAnsi="Arial" w:cs="Arial"/>
          <w:sz w:val="20"/>
          <w:szCs w:val="20"/>
        </w:rPr>
        <w:t>ões</w:t>
      </w:r>
      <w:proofErr w:type="spellEnd"/>
      <w:r w:rsidRPr="00D27A10">
        <w:rPr>
          <w:rFonts w:ascii="Arial" w:hAnsi="Arial" w:cs="Arial"/>
          <w:sz w:val="20"/>
          <w:szCs w:val="20"/>
        </w:rPr>
        <w:t>) suficiente(s) que permita(m) a perfeita identificação do produto licitado;</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Contiverem qualquer limitação ou condição substancialmente contrastante com o presente Edital, ou seja, manifestamente inexequíveis, por decisão do Pregoeiro;</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Que conflitem com as normas deste Edital ou da legislação em vigor.</w:t>
      </w:r>
    </w:p>
    <w:p w:rsidR="006B0CF2" w:rsidRPr="00D27A10" w:rsidRDefault="006B0CF2" w:rsidP="003F2068">
      <w:pPr>
        <w:pStyle w:val="Ttulo3"/>
        <w:numPr>
          <w:ilvl w:val="0"/>
          <w:numId w:val="22"/>
        </w:numPr>
        <w:shd w:val="clear" w:color="auto" w:fill="D9D9D9" w:themeFill="background1" w:themeFillShade="D9"/>
        <w:ind w:left="0" w:firstLine="0"/>
      </w:pPr>
      <w:bookmarkStart w:id="13" w:name="_Toc516739181"/>
      <w:r w:rsidRPr="00D27A10">
        <w:t xml:space="preserve">DA </w:t>
      </w:r>
      <w:proofErr w:type="gramStart"/>
      <w:r w:rsidRPr="00D27A10">
        <w:t>HABILITAÇÃO</w:t>
      </w:r>
      <w:r w:rsidR="003F2068" w:rsidRPr="00D27A10">
        <w:rPr>
          <w:szCs w:val="20"/>
        </w:rPr>
        <w:t>(</w:t>
      </w:r>
      <w:proofErr w:type="gramEnd"/>
      <w:r w:rsidR="003F2068" w:rsidRPr="00D27A10">
        <w:rPr>
          <w:szCs w:val="20"/>
        </w:rPr>
        <w:t>ENVELOPE Nº 0</w:t>
      </w:r>
      <w:r w:rsidR="003F2068">
        <w:rPr>
          <w:szCs w:val="20"/>
        </w:rPr>
        <w:t>2</w:t>
      </w:r>
      <w:r w:rsidR="003F2068" w:rsidRPr="00D27A10">
        <w:rPr>
          <w:szCs w:val="20"/>
        </w:rPr>
        <w:t>)</w:t>
      </w:r>
      <w:bookmarkEnd w:id="13"/>
    </w:p>
    <w:p w:rsidR="006B0CF2" w:rsidRDefault="00F92B50" w:rsidP="003F2068">
      <w:pPr>
        <w:pStyle w:val="PargrafodaLista"/>
        <w:numPr>
          <w:ilvl w:val="1"/>
          <w:numId w:val="22"/>
        </w:numPr>
        <w:tabs>
          <w:tab w:val="left" w:pos="426"/>
        </w:tabs>
        <w:overflowPunct w:val="0"/>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Conforme ANEXO 02</w:t>
      </w:r>
      <w:r w:rsidR="006B0CF2" w:rsidRPr="00D27A10">
        <w:rPr>
          <w:rFonts w:ascii="Arial" w:hAnsi="Arial" w:cs="Arial"/>
          <w:sz w:val="20"/>
          <w:szCs w:val="20"/>
        </w:rPr>
        <w:t>, e apresentados no Envelope nº 02, identificados conforme segue:</w:t>
      </w:r>
    </w:p>
    <w:p w:rsidR="00215678" w:rsidRPr="00D27A10" w:rsidRDefault="00215678" w:rsidP="00215678">
      <w:pPr>
        <w:overflowPunct w:val="0"/>
        <w:autoSpaceDE w:val="0"/>
        <w:autoSpaceDN w:val="0"/>
        <w:adjustRightInd w:val="0"/>
        <w:jc w:val="both"/>
        <w:rPr>
          <w:rFonts w:cs="Arial"/>
          <w:b/>
          <w:szCs w:val="20"/>
        </w:rPr>
      </w:pPr>
      <w:proofErr w:type="gramStart"/>
      <w:r w:rsidRPr="00D27A10">
        <w:rPr>
          <w:rFonts w:cs="Arial"/>
          <w:b/>
          <w:szCs w:val="20"/>
        </w:rPr>
        <w:t>AO, SERVIÇO</w:t>
      </w:r>
      <w:proofErr w:type="gramEnd"/>
      <w:r w:rsidRPr="00D27A10">
        <w:rPr>
          <w:rFonts w:cs="Arial"/>
          <w:b/>
          <w:szCs w:val="20"/>
        </w:rPr>
        <w:t xml:space="preserve"> AUTÔNOMO MUNICIPAL DE ÁGUA E ESGOTO DE ANDIRÁ.</w:t>
      </w:r>
    </w:p>
    <w:p w:rsidR="00215678" w:rsidRPr="00D27A10" w:rsidRDefault="00215678" w:rsidP="00215678">
      <w:pPr>
        <w:autoSpaceDE w:val="0"/>
        <w:autoSpaceDN w:val="0"/>
        <w:adjustRightInd w:val="0"/>
        <w:jc w:val="both"/>
        <w:rPr>
          <w:rFonts w:cs="Arial"/>
          <w:b/>
          <w:bCs/>
          <w:szCs w:val="20"/>
        </w:rPr>
      </w:pPr>
      <w:r w:rsidRPr="00D27A10">
        <w:rPr>
          <w:rFonts w:cs="Arial"/>
          <w:b/>
          <w:bCs/>
          <w:szCs w:val="20"/>
        </w:rPr>
        <w:t>NOME COMPLETO DO LICITANTE</w:t>
      </w:r>
    </w:p>
    <w:p w:rsidR="00215678" w:rsidRPr="00D27A10" w:rsidRDefault="00215678" w:rsidP="00215678">
      <w:pPr>
        <w:autoSpaceDE w:val="0"/>
        <w:autoSpaceDN w:val="0"/>
        <w:adjustRightInd w:val="0"/>
        <w:jc w:val="both"/>
        <w:rPr>
          <w:rFonts w:cs="Arial"/>
          <w:b/>
          <w:bCs/>
          <w:szCs w:val="20"/>
        </w:rPr>
      </w:pPr>
      <w:r w:rsidRPr="00D27A10">
        <w:rPr>
          <w:rFonts w:cs="Arial"/>
          <w:b/>
          <w:bCs/>
          <w:szCs w:val="20"/>
        </w:rPr>
        <w:t xml:space="preserve">PREGÃO PRESENCIAL Nº </w:t>
      </w:r>
      <w:sdt>
        <w:sdtPr>
          <w:rPr>
            <w:rFonts w:cs="Arial"/>
            <w:b/>
            <w:bCs/>
            <w:szCs w:val="20"/>
          </w:rPr>
          <w:alias w:val="Categoria"/>
          <w:tag w:val=""/>
          <w:id w:val="648950337"/>
          <w:placeholder>
            <w:docPart w:val="BD006C52CB0C4E2CB0EAC77822BDA178"/>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p>
    <w:p w:rsidR="00215678" w:rsidRPr="00D27A10" w:rsidRDefault="00215678" w:rsidP="00215678">
      <w:pPr>
        <w:autoSpaceDE w:val="0"/>
        <w:autoSpaceDN w:val="0"/>
        <w:adjustRightInd w:val="0"/>
        <w:jc w:val="both"/>
        <w:rPr>
          <w:rFonts w:cs="Arial"/>
          <w:b/>
          <w:bCs/>
          <w:szCs w:val="20"/>
        </w:rPr>
      </w:pPr>
      <w:r w:rsidRPr="00D27A10">
        <w:rPr>
          <w:rFonts w:cs="Arial"/>
          <w:b/>
          <w:bCs/>
          <w:szCs w:val="20"/>
        </w:rPr>
        <w:t>ENVELOPE Nº 02 (DOCUMENTOS DE HABILITAÇÃO)</w:t>
      </w:r>
    </w:p>
    <w:p w:rsidR="00215678" w:rsidRDefault="00215678" w:rsidP="00215678">
      <w:pPr>
        <w:tabs>
          <w:tab w:val="left" w:pos="426"/>
        </w:tabs>
        <w:overflowPunct w:val="0"/>
        <w:autoSpaceDE w:val="0"/>
        <w:autoSpaceDN w:val="0"/>
        <w:adjustRightInd w:val="0"/>
        <w:jc w:val="both"/>
        <w:rPr>
          <w:rFonts w:cs="Arial"/>
          <w:szCs w:val="20"/>
        </w:rPr>
      </w:pPr>
      <w:r w:rsidRPr="00D27A10">
        <w:rPr>
          <w:rFonts w:cs="Arial"/>
          <w:b/>
          <w:szCs w:val="20"/>
        </w:rPr>
        <w:t xml:space="preserve">OBJETO: </w:t>
      </w:r>
      <w:r w:rsidR="00517A63" w:rsidRPr="00D27A10">
        <w:rPr>
          <w:rFonts w:cs="Arial"/>
          <w:b/>
          <w:bCs/>
          <w:szCs w:val="20"/>
        </w:rPr>
        <w:fldChar w:fldCharType="begin"/>
      </w:r>
      <w:r w:rsidRPr="00D27A10">
        <w:rPr>
          <w:rFonts w:cs="Arial"/>
          <w:b/>
          <w:bCs/>
          <w:szCs w:val="20"/>
        </w:rPr>
        <w:instrText xml:space="preserve"> MERGEFIELD "Objeto" </w:instrText>
      </w:r>
      <w:r w:rsidR="00517A63" w:rsidRPr="00D27A10">
        <w:rPr>
          <w:rFonts w:cs="Arial"/>
          <w:b/>
          <w:bCs/>
          <w:szCs w:val="20"/>
        </w:rPr>
        <w:fldChar w:fldCharType="separate"/>
      </w:r>
      <w:r w:rsidR="00CD11CF">
        <w:rPr>
          <w:rFonts w:cs="Arial"/>
          <w:b/>
          <w:bCs/>
          <w:noProof/>
          <w:szCs w:val="20"/>
        </w:rPr>
        <w:t xml:space="preserve">REGISTRO DE PREÇOS PARA FUTURAS AQUISIÇÕES DE BOMBAS DOS TIPOS (CAPTAÇÃO DE ÁGUA BRUTA, POÇOS ARTESIANOS, ESGOTO E DRENAGEM), CONFORME DESCRIÇÃO E ESPECIFICAÇÕES DO TERMO DE </w:t>
      </w:r>
      <w:proofErr w:type="gramStart"/>
      <w:r w:rsidR="00CD11CF">
        <w:rPr>
          <w:rFonts w:cs="Arial"/>
          <w:b/>
          <w:bCs/>
          <w:noProof/>
          <w:szCs w:val="20"/>
        </w:rPr>
        <w:t>REFERÊNCIA.</w:t>
      </w:r>
      <w:r w:rsidR="00517A63" w:rsidRPr="00D27A10">
        <w:rPr>
          <w:rFonts w:cs="Arial"/>
          <w:b/>
          <w:bCs/>
          <w:szCs w:val="20"/>
        </w:rPr>
        <w:fldChar w:fldCharType="end"/>
      </w:r>
      <w:r w:rsidRPr="00D27A10">
        <w:rPr>
          <w:rFonts w:cs="Arial"/>
          <w:b/>
          <w:szCs w:val="20"/>
        </w:rPr>
        <w:t>.</w:t>
      </w:r>
      <w:proofErr w:type="gramEnd"/>
    </w:p>
    <w:p w:rsidR="00215678" w:rsidRPr="00215678" w:rsidRDefault="00215678" w:rsidP="00215678">
      <w:pPr>
        <w:tabs>
          <w:tab w:val="left" w:pos="426"/>
        </w:tabs>
        <w:overflowPunct w:val="0"/>
        <w:autoSpaceDE w:val="0"/>
        <w:autoSpaceDN w:val="0"/>
        <w:adjustRightInd w:val="0"/>
        <w:jc w:val="both"/>
        <w:rPr>
          <w:rFonts w:cs="Arial"/>
          <w:szCs w:val="20"/>
        </w:rPr>
      </w:pPr>
    </w:p>
    <w:p w:rsidR="006B0CF2" w:rsidRPr="00215678" w:rsidRDefault="00215678" w:rsidP="00D820BB">
      <w:pPr>
        <w:pStyle w:val="PargrafodaLista"/>
        <w:numPr>
          <w:ilvl w:val="1"/>
          <w:numId w:val="22"/>
        </w:numPr>
        <w:tabs>
          <w:tab w:val="left" w:pos="426"/>
        </w:tabs>
        <w:overflowPunct w:val="0"/>
        <w:autoSpaceDE w:val="0"/>
        <w:autoSpaceDN w:val="0"/>
        <w:adjustRightInd w:val="0"/>
        <w:spacing w:line="240" w:lineRule="auto"/>
        <w:ind w:left="0" w:firstLine="0"/>
        <w:contextualSpacing w:val="0"/>
        <w:jc w:val="both"/>
        <w:rPr>
          <w:rFonts w:cs="Arial"/>
          <w:b/>
          <w:szCs w:val="20"/>
          <w:u w:val="single"/>
        </w:rPr>
      </w:pPr>
      <w:r w:rsidRPr="00215678">
        <w:rPr>
          <w:rFonts w:ascii="Arial" w:hAnsi="Arial" w:cs="Arial"/>
          <w:sz w:val="20"/>
          <w:szCs w:val="20"/>
        </w:rPr>
        <w:t>Os envelopes das empresas não declaradas vencedoras não serão devolvidos até a assinatura do contrato da empresa vencedora.</w:t>
      </w:r>
    </w:p>
    <w:p w:rsidR="006B0CF2" w:rsidRPr="00D27A10" w:rsidRDefault="006B0CF2" w:rsidP="003F2068">
      <w:pPr>
        <w:pStyle w:val="Ttulo3"/>
        <w:numPr>
          <w:ilvl w:val="0"/>
          <w:numId w:val="22"/>
        </w:numPr>
        <w:shd w:val="clear" w:color="auto" w:fill="D9D9D9" w:themeFill="background1" w:themeFillShade="D9"/>
        <w:ind w:left="0" w:firstLine="0"/>
      </w:pPr>
      <w:bookmarkStart w:id="14" w:name="_Toc516739182"/>
      <w:r w:rsidRPr="00D27A10">
        <w:t>DA SESSÃO PÚBLICA</w:t>
      </w:r>
      <w:bookmarkEnd w:id="14"/>
    </w:p>
    <w:p w:rsidR="006B0CF2" w:rsidRPr="00D27A10" w:rsidRDefault="006B0CF2" w:rsidP="003F2068">
      <w:pPr>
        <w:pStyle w:val="PargrafodaLista"/>
        <w:numPr>
          <w:ilvl w:val="1"/>
          <w:numId w:val="22"/>
        </w:numPr>
        <w:tabs>
          <w:tab w:val="left" w:pos="426"/>
        </w:tabs>
        <w:autoSpaceDE w:val="0"/>
        <w:autoSpaceDN w:val="0"/>
        <w:adjustRightInd w:val="0"/>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A sessão pública será, conduzida por um Pregoeiro e realizada de acordo com as disposições contidas na legislação mencionada no preâmbulo deste Edital, em conformidade com as condições nele estabelecidas, bem como em seus anexos, no local e horário já determinados.</w:t>
      </w:r>
    </w:p>
    <w:p w:rsidR="006B0CF2" w:rsidRPr="00D27A10" w:rsidRDefault="006B0CF2" w:rsidP="003F2068">
      <w:pPr>
        <w:pStyle w:val="PargrafodaLista"/>
        <w:numPr>
          <w:ilvl w:val="1"/>
          <w:numId w:val="22"/>
        </w:numPr>
        <w:tabs>
          <w:tab w:val="left" w:pos="426"/>
        </w:tabs>
        <w:autoSpaceDE w:val="0"/>
        <w:autoSpaceDN w:val="0"/>
        <w:adjustRightInd w:val="0"/>
        <w:spacing w:after="120" w:line="240" w:lineRule="auto"/>
        <w:ind w:left="0" w:firstLine="0"/>
        <w:contextualSpacing w:val="0"/>
        <w:jc w:val="both"/>
        <w:rPr>
          <w:rFonts w:ascii="Arial" w:hAnsi="Arial" w:cs="Arial"/>
          <w:bCs/>
          <w:sz w:val="20"/>
          <w:szCs w:val="20"/>
        </w:rPr>
      </w:pPr>
      <w:r w:rsidRPr="00D27A10">
        <w:rPr>
          <w:rFonts w:ascii="Arial" w:hAnsi="Arial" w:cs="Arial"/>
          <w:bCs/>
          <w:sz w:val="20"/>
          <w:szCs w:val="20"/>
        </w:rPr>
        <w:t>Declarada a abertura da sessão pelo Pregoeiro, não mais serão admitidos novos proponentes.</w:t>
      </w:r>
    </w:p>
    <w:p w:rsidR="006B0CF2" w:rsidRPr="00D27A10" w:rsidRDefault="006B0CF2" w:rsidP="003F2068">
      <w:pPr>
        <w:pStyle w:val="PargrafodaLista"/>
        <w:numPr>
          <w:ilvl w:val="1"/>
          <w:numId w:val="22"/>
        </w:numPr>
        <w:tabs>
          <w:tab w:val="left" w:pos="426"/>
        </w:tabs>
        <w:spacing w:line="240" w:lineRule="auto"/>
        <w:ind w:left="0" w:firstLine="0"/>
        <w:contextualSpacing w:val="0"/>
        <w:jc w:val="both"/>
        <w:rPr>
          <w:rFonts w:ascii="Arial" w:hAnsi="Arial" w:cs="Arial"/>
          <w:sz w:val="20"/>
          <w:szCs w:val="20"/>
        </w:rPr>
      </w:pPr>
      <w:r w:rsidRPr="00D27A10">
        <w:rPr>
          <w:rFonts w:ascii="Arial" w:hAnsi="Arial" w:cs="Arial"/>
          <w:sz w:val="20"/>
          <w:szCs w:val="20"/>
        </w:rPr>
        <w:t>Serão abertos os envelopes contendo as propostas de preços, sendo feita a sua conferência e posterior rubrica.</w:t>
      </w:r>
    </w:p>
    <w:p w:rsidR="006B0CF2" w:rsidRPr="00D27A10" w:rsidRDefault="006B0CF2" w:rsidP="003F2068">
      <w:pPr>
        <w:pStyle w:val="PargrafodaLista"/>
        <w:numPr>
          <w:ilvl w:val="1"/>
          <w:numId w:val="22"/>
        </w:numPr>
        <w:tabs>
          <w:tab w:val="left" w:pos="426"/>
        </w:tabs>
        <w:overflowPunct w:val="0"/>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 Pregoeiro procederá à abertura dos envelopes nº 01 - contendo as propostas de preços, quando será fará a aceitação das propostas, </w:t>
      </w:r>
      <w:r w:rsidRPr="00D27A10">
        <w:rPr>
          <w:rFonts w:ascii="Arial" w:hAnsi="Arial" w:cs="Arial"/>
          <w:b/>
          <w:bCs/>
          <w:sz w:val="20"/>
          <w:szCs w:val="20"/>
        </w:rPr>
        <w:t xml:space="preserve">observado o atendimento aos subitens </w:t>
      </w:r>
      <w:smartTag w:uri="urn:schemas-microsoft-com:office:smarttags" w:element="metricconverter">
        <w:smartTagPr>
          <w:attr w:name="ProductID" w:val="6.2 a"/>
        </w:smartTagPr>
        <w:r w:rsidRPr="00D27A10">
          <w:rPr>
            <w:rFonts w:ascii="Arial" w:hAnsi="Arial" w:cs="Arial"/>
            <w:b/>
            <w:bCs/>
            <w:sz w:val="20"/>
            <w:szCs w:val="20"/>
          </w:rPr>
          <w:t>6.2 a</w:t>
        </w:r>
      </w:smartTag>
      <w:r w:rsidRPr="00D27A10">
        <w:rPr>
          <w:rFonts w:ascii="Arial" w:hAnsi="Arial" w:cs="Arial"/>
          <w:b/>
          <w:bCs/>
          <w:sz w:val="20"/>
          <w:szCs w:val="20"/>
        </w:rPr>
        <w:t xml:space="preserve"> 6.6, deste Edital; e </w:t>
      </w:r>
      <w:r w:rsidRPr="00D27A10">
        <w:rPr>
          <w:rFonts w:ascii="Arial" w:hAnsi="Arial" w:cs="Arial"/>
          <w:sz w:val="20"/>
          <w:szCs w:val="20"/>
        </w:rPr>
        <w:t xml:space="preserve">classificará o autor da proposta de </w:t>
      </w:r>
      <w:r w:rsidRPr="00D27A10">
        <w:rPr>
          <w:rFonts w:ascii="Arial" w:hAnsi="Arial" w:cs="Arial"/>
          <w:b/>
          <w:bCs/>
          <w:sz w:val="20"/>
          <w:szCs w:val="20"/>
        </w:rPr>
        <w:t>menor preço por item</w:t>
      </w:r>
      <w:r w:rsidRPr="00D27A10">
        <w:rPr>
          <w:rFonts w:ascii="Arial" w:hAnsi="Arial" w:cs="Arial"/>
          <w:sz w:val="20"/>
          <w:szCs w:val="20"/>
        </w:rPr>
        <w:t xml:space="preserve"> e aqueles que tenham apresentado propostas em valores sucessivos e superiores em até dez por cento, relativamente à de menor preço.</w:t>
      </w:r>
    </w:p>
    <w:p w:rsidR="006B0CF2" w:rsidRPr="00D27A10" w:rsidRDefault="006B0CF2" w:rsidP="003F2068">
      <w:pPr>
        <w:pStyle w:val="Corpodetexto2"/>
        <w:numPr>
          <w:ilvl w:val="1"/>
          <w:numId w:val="22"/>
        </w:numPr>
        <w:tabs>
          <w:tab w:val="left" w:pos="426"/>
        </w:tabs>
        <w:spacing w:after="200" w:line="240" w:lineRule="auto"/>
        <w:ind w:left="0" w:firstLine="0"/>
        <w:jc w:val="both"/>
        <w:rPr>
          <w:rFonts w:cs="Arial"/>
          <w:b/>
          <w:bCs/>
          <w:szCs w:val="20"/>
        </w:rPr>
      </w:pPr>
      <w:r w:rsidRPr="00D27A10">
        <w:rPr>
          <w:rFonts w:cs="Arial"/>
          <w:szCs w:val="20"/>
        </w:rPr>
        <w:t>Quando não forem verificadas, no mínimo, três propostas escritas de preços nas condições definidas no subitem anterior, o pregoeiro classificará as melhores propostas subsequentes, até o máximo de três, além da vencedora, para que seus autores participem da segunda fase, quaisquer que sejam os preços oferecidos nas propostas escritas.</w:t>
      </w:r>
    </w:p>
    <w:p w:rsidR="006B0CF2" w:rsidRPr="00D27A10" w:rsidRDefault="006B0CF2" w:rsidP="003F2068">
      <w:pPr>
        <w:pStyle w:val="PargrafodaLista"/>
        <w:numPr>
          <w:ilvl w:val="1"/>
          <w:numId w:val="22"/>
        </w:numPr>
        <w:tabs>
          <w:tab w:val="left" w:pos="426"/>
        </w:tabs>
        <w:spacing w:line="240" w:lineRule="auto"/>
        <w:ind w:left="0" w:firstLine="0"/>
        <w:contextualSpacing w:val="0"/>
        <w:jc w:val="both"/>
        <w:rPr>
          <w:rFonts w:ascii="Arial" w:hAnsi="Arial" w:cs="Arial"/>
          <w:sz w:val="20"/>
          <w:szCs w:val="20"/>
        </w:rPr>
      </w:pPr>
      <w:r w:rsidRPr="00D27A10">
        <w:rPr>
          <w:rFonts w:ascii="Arial" w:hAnsi="Arial" w:cs="Arial"/>
          <w:sz w:val="20"/>
          <w:szCs w:val="20"/>
        </w:rPr>
        <w:t>Aos proponentes classificados para a segunda fase, será dada oportunidade para novas propostas, por meio de lances verbais e sucessivos, de valores distintos e decrescentes.</w:t>
      </w:r>
    </w:p>
    <w:p w:rsidR="006B0CF2" w:rsidRPr="00D27A10" w:rsidRDefault="006B0CF2" w:rsidP="003F2068">
      <w:pPr>
        <w:pStyle w:val="PargrafodaLista"/>
        <w:numPr>
          <w:ilvl w:val="1"/>
          <w:numId w:val="22"/>
        </w:numPr>
        <w:tabs>
          <w:tab w:val="left" w:pos="426"/>
        </w:tabs>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Será assegurada, como critério de desempate, preferência de contratação para as Microempresas e Empresas de Pequeno Porte.</w:t>
      </w:r>
    </w:p>
    <w:p w:rsidR="006B0CF2" w:rsidRPr="00D27A10" w:rsidRDefault="006B0CF2" w:rsidP="003F2068">
      <w:pPr>
        <w:pStyle w:val="PargrafodaLista"/>
        <w:numPr>
          <w:ilvl w:val="2"/>
          <w:numId w:val="22"/>
        </w:numPr>
        <w:tabs>
          <w:tab w:val="left" w:pos="567"/>
        </w:tabs>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Entende-se por empate aquelas situações em que as propostas apresentadas pelas Microempresas e Empresas de Pequeno Porte sejam iguais ou até 5% (cinco por cento) superiores ao melhor preço.</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No caso de empate entre duas ou mais propostas proceder-se-á da seguinte forma:</w:t>
      </w:r>
    </w:p>
    <w:p w:rsidR="006B0CF2" w:rsidRPr="00D27A10" w:rsidRDefault="006B0CF2" w:rsidP="003F2068">
      <w:pPr>
        <w:pStyle w:val="PargrafodaLista"/>
        <w:numPr>
          <w:ilvl w:val="2"/>
          <w:numId w:val="22"/>
        </w:numPr>
        <w:tabs>
          <w:tab w:val="left" w:pos="567"/>
        </w:tabs>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A Microempresa ou Empresa de Pequeno Porte mais bem classificada poderá apresentar proposta de preço inferior àquela considerada vencedora do certame, situação em que será adjudicado em seu favor o objeto licitado.</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Não ocorrendo contratação da Microempresa ou Empresa de Pequeno Porte, na forma do subitem 8.7.3deste Edital, serão convocadas as remanescentes que porventura se enquadrem na hipótese dos itens 8.7e 8.7.1</w:t>
      </w:r>
      <w:r w:rsidRPr="00D27A10">
        <w:rPr>
          <w:rFonts w:ascii="Arial" w:hAnsi="Arial" w:cs="Arial"/>
          <w:b/>
          <w:bCs/>
          <w:color w:val="000000"/>
          <w:sz w:val="20"/>
          <w:szCs w:val="20"/>
        </w:rPr>
        <w:t xml:space="preserve">, </w:t>
      </w:r>
      <w:r w:rsidRPr="00D27A10">
        <w:rPr>
          <w:rFonts w:ascii="Arial" w:hAnsi="Arial" w:cs="Arial"/>
          <w:color w:val="000000"/>
          <w:sz w:val="20"/>
          <w:szCs w:val="20"/>
        </w:rPr>
        <w:t>deste Edital, na ordem classificatória, para o exercício do mesmo direito.</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No caso de equivalência dos valores apresentados pelas Microempresas e Empresas de Pequeno Porte que se encontrem no intervalo estabelecido no item 8.7.1deste Edital, será realizado sorteio entre elas para que se identifique aquela que, primeiro, poderá apresentar melhor oferta.</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Na hipótese da não contratação nos termos previstos no item 8.7.3, o objeto licitado será adjudicado em favor da proposta originalmente vencedora do certame.</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 xml:space="preserve">A Microempresa ou Empresa de Pequeno Porte mais bem classificada será convocada para apresentar nova proposta no prazo máximo de </w:t>
      </w:r>
      <w:r w:rsidRPr="00D27A10">
        <w:rPr>
          <w:rFonts w:ascii="Arial" w:hAnsi="Arial" w:cs="Arial"/>
          <w:b/>
          <w:color w:val="000000"/>
          <w:sz w:val="20"/>
          <w:szCs w:val="20"/>
        </w:rPr>
        <w:t>0</w:t>
      </w:r>
      <w:r w:rsidRPr="00D27A10">
        <w:rPr>
          <w:rFonts w:ascii="Arial" w:hAnsi="Arial" w:cs="Arial"/>
          <w:b/>
          <w:bCs/>
          <w:color w:val="000000"/>
          <w:sz w:val="20"/>
          <w:szCs w:val="20"/>
        </w:rPr>
        <w:t xml:space="preserve">5 (cinco)minutos </w:t>
      </w:r>
      <w:r w:rsidRPr="00D27A10">
        <w:rPr>
          <w:rFonts w:ascii="Arial" w:hAnsi="Arial" w:cs="Arial"/>
          <w:color w:val="000000"/>
          <w:sz w:val="20"/>
          <w:szCs w:val="20"/>
        </w:rPr>
        <w:t>após o encerramento dos lances, sob pena de preclusão.</w:t>
      </w:r>
    </w:p>
    <w:p w:rsidR="006B0CF2" w:rsidRPr="00D27A10" w:rsidRDefault="006B0CF2" w:rsidP="003F2068">
      <w:pPr>
        <w:pStyle w:val="PargrafodaLista"/>
        <w:numPr>
          <w:ilvl w:val="1"/>
          <w:numId w:val="22"/>
        </w:numPr>
        <w:tabs>
          <w:tab w:val="left" w:pos="426"/>
        </w:tabs>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color w:val="000000"/>
          <w:sz w:val="20"/>
          <w:szCs w:val="20"/>
        </w:rPr>
        <w:t>O disposto no item 8.7 e seus subitens, somente se aplicará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6B0CF2" w:rsidRPr="00D27A10" w:rsidRDefault="006B0CF2" w:rsidP="003F2068">
      <w:pPr>
        <w:pStyle w:val="PargrafodaLista"/>
        <w:numPr>
          <w:ilvl w:val="1"/>
          <w:numId w:val="22"/>
        </w:numPr>
        <w:tabs>
          <w:tab w:val="left" w:pos="426"/>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Não poderá haver desistência dos lances ofertados, sujeitando-se o proponente às sanções legais e determinadas neste edital. </w:t>
      </w:r>
    </w:p>
    <w:p w:rsidR="006B0CF2" w:rsidRPr="00D27A10" w:rsidRDefault="006B0CF2" w:rsidP="003F2068">
      <w:pPr>
        <w:pStyle w:val="PargrafodaLista"/>
        <w:numPr>
          <w:ilvl w:val="1"/>
          <w:numId w:val="22"/>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Verificando-se, no curso da análise, o descumprimento de requisitos estabelecidos neste Edital e seus Anexos, a mesma será </w:t>
      </w:r>
      <w:r w:rsidRPr="00D27A10">
        <w:rPr>
          <w:rFonts w:ascii="Arial" w:hAnsi="Arial" w:cs="Arial"/>
          <w:b/>
          <w:bCs/>
          <w:sz w:val="20"/>
          <w:szCs w:val="20"/>
        </w:rPr>
        <w:t>DESCLASSIFICADA</w:t>
      </w:r>
      <w:r w:rsidRPr="00D27A10">
        <w:rPr>
          <w:rFonts w:ascii="Arial" w:hAnsi="Arial" w:cs="Arial"/>
          <w:sz w:val="20"/>
          <w:szCs w:val="20"/>
        </w:rPr>
        <w:t>.</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Encerrada a etapa competitiva de preços propostos documentalmente e ordenadas as ofertas para fornecimento do objeto definido nesse Edital, exclusivamente pelo critério de menor preço por item.</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 pregoeiro examinará a aceitabilidade, quanto ao objeto e valor da primeira classificada, decidindo motivadamente a respeito.</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Sendo aceitável a menor oferta de preço, será verificado o atendimento das condições </w:t>
      </w:r>
      <w:proofErr w:type="spellStart"/>
      <w:r w:rsidRPr="00D27A10">
        <w:rPr>
          <w:rFonts w:ascii="Arial" w:hAnsi="Arial" w:cs="Arial"/>
          <w:sz w:val="20"/>
          <w:szCs w:val="20"/>
        </w:rPr>
        <w:t>habilitatórias</w:t>
      </w:r>
      <w:proofErr w:type="spellEnd"/>
      <w:r w:rsidRPr="00D27A10">
        <w:rPr>
          <w:rFonts w:ascii="Arial" w:hAnsi="Arial" w:cs="Arial"/>
          <w:sz w:val="20"/>
          <w:szCs w:val="20"/>
        </w:rPr>
        <w:t xml:space="preserve"> pelo licitante que tiver formulado.</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Constatado o atendimento pleno às exigências </w:t>
      </w:r>
      <w:proofErr w:type="spellStart"/>
      <w:r w:rsidRPr="00D27A10">
        <w:rPr>
          <w:rFonts w:ascii="Arial" w:hAnsi="Arial" w:cs="Arial"/>
          <w:sz w:val="20"/>
          <w:szCs w:val="20"/>
        </w:rPr>
        <w:t>editalícias</w:t>
      </w:r>
      <w:proofErr w:type="spellEnd"/>
      <w:r w:rsidRPr="00D27A10">
        <w:rPr>
          <w:rFonts w:ascii="Arial" w:hAnsi="Arial" w:cs="Arial"/>
          <w:sz w:val="20"/>
          <w:szCs w:val="20"/>
        </w:rPr>
        <w:t>, o proponente será declarado vencedor do item, sendo-lhe adjudicado pelo pregoeiro o objeto do item.</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Se o proponente não atender as exigências </w:t>
      </w:r>
      <w:proofErr w:type="spellStart"/>
      <w:r w:rsidRPr="00D27A10">
        <w:rPr>
          <w:rFonts w:ascii="Arial" w:hAnsi="Arial" w:cs="Arial"/>
          <w:sz w:val="20"/>
          <w:szCs w:val="20"/>
        </w:rPr>
        <w:t>editalícias</w:t>
      </w:r>
      <w:proofErr w:type="spellEnd"/>
      <w:r w:rsidRPr="00D27A10">
        <w:rPr>
          <w:rFonts w:ascii="Arial" w:hAnsi="Arial" w:cs="Arial"/>
          <w:sz w:val="20"/>
          <w:szCs w:val="20"/>
        </w:rPr>
        <w:t>, ou der causa durante ou posteriormente a sessão a fatos que impeçam sua adjudicação, serão aplicadas as penalidades, inclusive com suspensão de não poder participar de Licitação no Município, e o Pregoeiro examinará as ofertas subsequentes, na ordem de classificação, até a apuração de licitante habilitado, sendo o respectivo proponente declarado vencedor e a ele adjudicado o objeto do item.</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Nas situações previstas nos subitens e </w:t>
      </w:r>
      <w:r w:rsidRPr="00D27A10">
        <w:rPr>
          <w:rFonts w:ascii="Arial" w:hAnsi="Arial" w:cs="Arial"/>
          <w:color w:val="000000"/>
          <w:sz w:val="20"/>
          <w:szCs w:val="20"/>
        </w:rPr>
        <w:t>8.7.7, 8.12 e 8.15</w:t>
      </w:r>
      <w:r w:rsidRPr="00D27A10">
        <w:rPr>
          <w:rFonts w:ascii="Arial" w:hAnsi="Arial" w:cs="Arial"/>
          <w:sz w:val="20"/>
          <w:szCs w:val="20"/>
        </w:rPr>
        <w:t>, o Pregoeiro poderá negociar diretamente com o proponente para que seja obtido preço melhor.</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A manifestação de intenção de interpor recurso será feita no final da sessão, com registro em ata da síntese das suas razões, podendo os interessados juntar memoriais no prazo de 03 (três) dias úteis, abrindo-se igual pra</w:t>
      </w:r>
      <w:r w:rsidR="00B97CD7">
        <w:rPr>
          <w:rFonts w:ascii="Arial" w:hAnsi="Arial" w:cs="Arial"/>
          <w:sz w:val="20"/>
          <w:szCs w:val="20"/>
        </w:rPr>
        <w:t>zo, posteriormente, para contrar</w:t>
      </w:r>
      <w:r w:rsidRPr="00D27A10">
        <w:rPr>
          <w:rFonts w:ascii="Arial" w:hAnsi="Arial" w:cs="Arial"/>
          <w:sz w:val="20"/>
          <w:szCs w:val="20"/>
        </w:rPr>
        <w:t xml:space="preserve">razões. </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A falta de manifestação imediata e motivada do licitante importará a decadência do direito de recurso e a adjudicação do objeto da licitação pelo pregoeiro ao vencedor;</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Decididos os recursos e constatada a regularidade dos atos procedimentais, a autoridade competente homologará a adjudicação para determinar a contratação;</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Da reunião lavrar-se-á ata circunstanciada, na qual serão registradas as ocorrências relevantes e que, ao final, será assinada pelo Pregoeiro, Equipe de Apoio e os licitantes presentes.</w:t>
      </w:r>
    </w:p>
    <w:p w:rsidR="006B0CF2" w:rsidRPr="00D27A10" w:rsidRDefault="006B0CF2" w:rsidP="003F2068">
      <w:pPr>
        <w:pStyle w:val="Ttulo3"/>
        <w:numPr>
          <w:ilvl w:val="0"/>
          <w:numId w:val="22"/>
        </w:numPr>
        <w:shd w:val="clear" w:color="auto" w:fill="D9D9D9" w:themeFill="background1" w:themeFillShade="D9"/>
        <w:ind w:left="0" w:firstLine="0"/>
      </w:pPr>
      <w:bookmarkStart w:id="15" w:name="_Toc516739183"/>
      <w:r w:rsidRPr="00D27A10">
        <w:t>IMPUGNAÇÃO AO EDITAL E RECURSOS</w:t>
      </w:r>
      <w:bookmarkEnd w:id="15"/>
    </w:p>
    <w:p w:rsidR="006B0CF2" w:rsidRPr="00D27A10" w:rsidRDefault="006B0CF2" w:rsidP="003F2068">
      <w:pPr>
        <w:pStyle w:val="PargrafodaLista"/>
        <w:numPr>
          <w:ilvl w:val="1"/>
          <w:numId w:val="22"/>
        </w:numPr>
        <w:tabs>
          <w:tab w:val="left" w:pos="426"/>
        </w:tabs>
        <w:spacing w:line="240" w:lineRule="auto"/>
        <w:ind w:left="0" w:firstLine="0"/>
        <w:contextualSpacing w:val="0"/>
        <w:jc w:val="both"/>
        <w:rPr>
          <w:rFonts w:ascii="Arial" w:hAnsi="Arial" w:cs="Arial"/>
          <w:sz w:val="20"/>
          <w:szCs w:val="20"/>
        </w:rPr>
      </w:pPr>
      <w:r w:rsidRPr="00D27A10">
        <w:rPr>
          <w:rFonts w:ascii="Arial" w:hAnsi="Arial" w:cs="Arial"/>
          <w:sz w:val="20"/>
          <w:szCs w:val="20"/>
        </w:rPr>
        <w:t>Até 02 (dois) dias úteis antes da data fixada para recebimento das propostas, qualquer pessoa poderá solicitar esclarecimentos, providências ou impugnar o ato convocatório do pregão, os quais deverão ser protocolados no Protocolo Geral do Município, sob pena de indeferimento.</w:t>
      </w:r>
    </w:p>
    <w:p w:rsidR="006B0CF2" w:rsidRPr="00D27A10" w:rsidRDefault="006B0CF2" w:rsidP="003F2068">
      <w:pPr>
        <w:pStyle w:val="PargrafodaLista"/>
        <w:numPr>
          <w:ilvl w:val="1"/>
          <w:numId w:val="22"/>
        </w:numPr>
        <w:tabs>
          <w:tab w:val="left" w:pos="426"/>
        </w:tabs>
        <w:spacing w:line="240" w:lineRule="auto"/>
        <w:ind w:left="0" w:firstLine="0"/>
        <w:contextualSpacing w:val="0"/>
        <w:jc w:val="both"/>
        <w:rPr>
          <w:rFonts w:ascii="Arial" w:hAnsi="Arial" w:cs="Arial"/>
          <w:sz w:val="20"/>
          <w:szCs w:val="20"/>
        </w:rPr>
      </w:pPr>
      <w:r w:rsidRPr="00D27A10">
        <w:rPr>
          <w:rFonts w:ascii="Arial" w:hAnsi="Arial" w:cs="Arial"/>
          <w:sz w:val="20"/>
          <w:szCs w:val="20"/>
        </w:rPr>
        <w:t>Caberá ao pregoeiro decidir sobre a impugnação, a qual será encaminhada por meio eletrônico, via e-mail e, desde que todos os interessados sejam avisados, poderá suspender a data de abertura.</w:t>
      </w:r>
    </w:p>
    <w:p w:rsidR="006B0CF2" w:rsidRPr="00D27A10" w:rsidRDefault="006B0CF2" w:rsidP="003F2068">
      <w:pPr>
        <w:pStyle w:val="PargrafodaLista"/>
        <w:numPr>
          <w:ilvl w:val="1"/>
          <w:numId w:val="22"/>
        </w:numPr>
        <w:tabs>
          <w:tab w:val="left" w:pos="426"/>
        </w:tabs>
        <w:spacing w:line="240" w:lineRule="auto"/>
        <w:ind w:left="0" w:firstLine="0"/>
        <w:contextualSpacing w:val="0"/>
        <w:jc w:val="both"/>
        <w:rPr>
          <w:rFonts w:ascii="Arial" w:hAnsi="Arial" w:cs="Arial"/>
          <w:sz w:val="20"/>
          <w:szCs w:val="20"/>
        </w:rPr>
      </w:pPr>
      <w:r w:rsidRPr="00D27A10">
        <w:rPr>
          <w:rFonts w:ascii="Arial" w:hAnsi="Arial" w:cs="Arial"/>
          <w:sz w:val="20"/>
          <w:szCs w:val="20"/>
        </w:rPr>
        <w:t>Acolhida à impugnação contra o ato convocatório, será designada nova data para a realização do certame.</w:t>
      </w:r>
    </w:p>
    <w:p w:rsidR="006B0CF2" w:rsidRPr="00D27A10" w:rsidRDefault="006B0CF2" w:rsidP="003F2068">
      <w:pPr>
        <w:pStyle w:val="Textopadro"/>
        <w:widowControl/>
        <w:numPr>
          <w:ilvl w:val="1"/>
          <w:numId w:val="22"/>
        </w:numPr>
        <w:tabs>
          <w:tab w:val="left" w:pos="426"/>
        </w:tabs>
        <w:ind w:left="0" w:firstLine="0"/>
        <w:jc w:val="both"/>
        <w:rPr>
          <w:rFonts w:cs="Arial"/>
          <w:lang w:val="pt-BR"/>
        </w:rPr>
      </w:pPr>
      <w:r w:rsidRPr="00D27A10">
        <w:rPr>
          <w:rFonts w:cs="Arial"/>
          <w:lang w:val="pt-BR"/>
        </w:rPr>
        <w:t>Não serão conhecidas as impugnações e os recursos apresentados fora do prazo legal e/ou subscritos por representante não habilitado legalmente ou não identificado no processo para responder pelo proponente, bem como, os encaminha</w:t>
      </w:r>
      <w:r w:rsidR="00CF16F6" w:rsidRPr="00D27A10">
        <w:rPr>
          <w:rFonts w:cs="Arial"/>
          <w:lang w:val="pt-BR"/>
        </w:rPr>
        <w:t>n</w:t>
      </w:r>
      <w:r w:rsidRPr="00D27A10">
        <w:rPr>
          <w:rFonts w:cs="Arial"/>
          <w:lang w:val="pt-BR"/>
        </w:rPr>
        <w:t xml:space="preserve">do via </w:t>
      </w:r>
      <w:proofErr w:type="spellStart"/>
      <w:r w:rsidRPr="00D27A10">
        <w:rPr>
          <w:rFonts w:cs="Arial"/>
          <w:lang w:val="pt-BR"/>
        </w:rPr>
        <w:t>fax-símile</w:t>
      </w:r>
      <w:proofErr w:type="spellEnd"/>
      <w:r w:rsidRPr="00D27A10">
        <w:rPr>
          <w:rFonts w:cs="Arial"/>
          <w:lang w:val="pt-BR"/>
        </w:rPr>
        <w:t xml:space="preserve"> ou por meio eletrônico via e-mail.</w:t>
      </w:r>
    </w:p>
    <w:p w:rsidR="006B0CF2" w:rsidRPr="00D27A10" w:rsidRDefault="006B0CF2" w:rsidP="003F2068">
      <w:pPr>
        <w:pStyle w:val="Textopadro"/>
        <w:widowControl/>
        <w:numPr>
          <w:ilvl w:val="1"/>
          <w:numId w:val="22"/>
        </w:numPr>
        <w:tabs>
          <w:tab w:val="left" w:pos="426"/>
          <w:tab w:val="left" w:pos="705"/>
        </w:tabs>
        <w:ind w:left="0" w:firstLine="0"/>
        <w:jc w:val="both"/>
        <w:rPr>
          <w:rFonts w:cs="Arial"/>
          <w:lang w:val="pt-BR"/>
        </w:rPr>
      </w:pPr>
      <w:r w:rsidRPr="00D27A10">
        <w:rPr>
          <w:rFonts w:cs="Arial"/>
          <w:lang w:val="pt-BR"/>
        </w:rPr>
        <w:t>Ao final da sessão, o proponente que desejar recorrer contra decisões do Pregoeiro poderá fazê-lo, manifestando sua intenção com registro da síntese das suas razões, sendo-lhes facultado juntar memoriais no prazo de 03 (três) dias úteis. Os interessados ficam, desde logo</w:t>
      </w:r>
      <w:r w:rsidR="00192830">
        <w:rPr>
          <w:rFonts w:cs="Arial"/>
          <w:lang w:val="pt-BR"/>
        </w:rPr>
        <w:t>, intimados a apresentar contrar</w:t>
      </w:r>
      <w:r w:rsidRPr="00D27A10">
        <w:rPr>
          <w:rFonts w:cs="Arial"/>
          <w:lang w:val="pt-BR"/>
        </w:rPr>
        <w:t>razões em igual número de dias, que começarão a correr do término do prazo do recorrente;</w:t>
      </w:r>
    </w:p>
    <w:p w:rsidR="006B0CF2" w:rsidRPr="00D27A10" w:rsidRDefault="006B0CF2" w:rsidP="003F2068">
      <w:pPr>
        <w:pStyle w:val="Textopadro"/>
        <w:widowControl/>
        <w:numPr>
          <w:ilvl w:val="1"/>
          <w:numId w:val="22"/>
        </w:numPr>
        <w:tabs>
          <w:tab w:val="left" w:pos="0"/>
          <w:tab w:val="left" w:pos="426"/>
        </w:tabs>
        <w:ind w:left="0" w:firstLine="0"/>
        <w:jc w:val="both"/>
        <w:rPr>
          <w:rFonts w:cs="Arial"/>
          <w:b/>
          <w:lang w:val="pt-BR"/>
        </w:rPr>
      </w:pPr>
      <w:r w:rsidRPr="00D27A10">
        <w:rPr>
          <w:rFonts w:cs="Arial"/>
          <w:lang w:val="pt-BR"/>
        </w:rPr>
        <w:t>A falta de manifestação imediata e motivada importará a preclusão do direito de recurso;</w:t>
      </w:r>
    </w:p>
    <w:p w:rsidR="006B0CF2" w:rsidRPr="00D27A10" w:rsidRDefault="006B0CF2" w:rsidP="003F2068">
      <w:pPr>
        <w:pStyle w:val="Textopadro"/>
        <w:widowControl/>
        <w:numPr>
          <w:ilvl w:val="1"/>
          <w:numId w:val="22"/>
        </w:numPr>
        <w:tabs>
          <w:tab w:val="left" w:pos="0"/>
          <w:tab w:val="left" w:pos="426"/>
        </w:tabs>
        <w:ind w:left="0" w:firstLine="0"/>
        <w:jc w:val="both"/>
        <w:rPr>
          <w:rFonts w:cs="Arial"/>
          <w:lang w:val="pt-BR"/>
        </w:rPr>
      </w:pPr>
      <w:r w:rsidRPr="00D27A10">
        <w:rPr>
          <w:rFonts w:cs="Arial"/>
          <w:lang w:val="pt-BR"/>
        </w:rPr>
        <w:t>Não será concedido prazo para recursos sobre assuntos meramente protelatórios ou quando não justificada a intenção de interpor o recurso pelo proponente;</w:t>
      </w:r>
    </w:p>
    <w:p w:rsidR="006B0CF2" w:rsidRPr="00D27A10" w:rsidRDefault="006B0CF2" w:rsidP="003F2068">
      <w:pPr>
        <w:pStyle w:val="Textopadro"/>
        <w:widowControl/>
        <w:numPr>
          <w:ilvl w:val="1"/>
          <w:numId w:val="22"/>
        </w:numPr>
        <w:tabs>
          <w:tab w:val="left" w:pos="0"/>
          <w:tab w:val="left" w:pos="426"/>
        </w:tabs>
        <w:ind w:left="0" w:firstLine="0"/>
        <w:jc w:val="both"/>
        <w:rPr>
          <w:rFonts w:cs="Arial"/>
          <w:lang w:val="pt-BR"/>
        </w:rPr>
      </w:pPr>
      <w:r w:rsidRPr="00D27A10">
        <w:rPr>
          <w:rFonts w:cs="Arial"/>
          <w:lang w:val="pt-BR"/>
        </w:rPr>
        <w:t xml:space="preserve">Os recursos contra decisões do Pregoeiro </w:t>
      </w:r>
      <w:r w:rsidRPr="00D27A10">
        <w:rPr>
          <w:rFonts w:cs="Arial"/>
          <w:b/>
          <w:u w:val="single"/>
          <w:lang w:val="pt-BR"/>
        </w:rPr>
        <w:t>não</w:t>
      </w:r>
      <w:r w:rsidRPr="00D27A10">
        <w:rPr>
          <w:rFonts w:cs="Arial"/>
          <w:lang w:val="pt-BR"/>
        </w:rPr>
        <w:t xml:space="preserve"> terão efeito suspensivo;</w:t>
      </w:r>
    </w:p>
    <w:p w:rsidR="006B0CF2" w:rsidRPr="00D27A10" w:rsidRDefault="006B0CF2" w:rsidP="003F2068">
      <w:pPr>
        <w:pStyle w:val="Textopadro"/>
        <w:widowControl/>
        <w:numPr>
          <w:ilvl w:val="1"/>
          <w:numId w:val="22"/>
        </w:numPr>
        <w:tabs>
          <w:tab w:val="left" w:pos="142"/>
          <w:tab w:val="left" w:pos="426"/>
          <w:tab w:val="left" w:pos="540"/>
        </w:tabs>
        <w:ind w:left="0" w:firstLine="0"/>
        <w:jc w:val="both"/>
        <w:rPr>
          <w:rFonts w:cs="Arial"/>
          <w:lang w:val="pt-BR"/>
        </w:rPr>
      </w:pPr>
      <w:r w:rsidRPr="00D27A10">
        <w:rPr>
          <w:rFonts w:cs="Arial"/>
          <w:lang w:val="pt-BR"/>
        </w:rPr>
        <w:t>O acolhimento de recurso importará a invalidação apenas dos atos insuscetíveis de aproveitamento.</w:t>
      </w:r>
    </w:p>
    <w:p w:rsidR="006B0CF2" w:rsidRPr="00D27A10" w:rsidRDefault="006B0CF2" w:rsidP="003F2068">
      <w:pPr>
        <w:pStyle w:val="Ttulo3"/>
        <w:numPr>
          <w:ilvl w:val="0"/>
          <w:numId w:val="22"/>
        </w:numPr>
        <w:shd w:val="clear" w:color="auto" w:fill="D9D9D9" w:themeFill="background1" w:themeFillShade="D9"/>
        <w:tabs>
          <w:tab w:val="left" w:pos="142"/>
        </w:tabs>
        <w:ind w:left="0" w:firstLine="0"/>
      </w:pPr>
      <w:bookmarkStart w:id="16" w:name="_Toc516739184"/>
      <w:r w:rsidRPr="00D27A10">
        <w:t>DO REGISTRO DE PREÇOS</w:t>
      </w:r>
      <w:bookmarkEnd w:id="16"/>
    </w:p>
    <w:p w:rsidR="006B0CF2" w:rsidRPr="00D27A10" w:rsidRDefault="006B0CF2" w:rsidP="003F2068">
      <w:pPr>
        <w:pStyle w:val="NormalWeb"/>
        <w:numPr>
          <w:ilvl w:val="1"/>
          <w:numId w:val="22"/>
        </w:numPr>
        <w:tabs>
          <w:tab w:val="left" w:pos="142"/>
          <w:tab w:val="left" w:pos="567"/>
        </w:tabs>
        <w:spacing w:line="240" w:lineRule="auto"/>
        <w:ind w:left="0" w:firstLine="0"/>
        <w:jc w:val="both"/>
        <w:rPr>
          <w:rFonts w:ascii="Arial" w:hAnsi="Arial" w:cs="Arial"/>
          <w:b/>
          <w:bCs/>
          <w:szCs w:val="20"/>
        </w:rPr>
      </w:pPr>
      <w:r w:rsidRPr="00D27A10">
        <w:rPr>
          <w:rFonts w:ascii="Arial" w:hAnsi="Arial" w:cs="Arial"/>
          <w:bCs/>
          <w:szCs w:val="20"/>
        </w:rPr>
        <w:t>Serão registrados os preços oferecidos pelas três empresas que obtiverem a melhor classificação, observando-se o critério objetivo de melhor preço determinado por este Edital.</w:t>
      </w:r>
    </w:p>
    <w:p w:rsidR="006B0CF2" w:rsidRPr="00D27A10" w:rsidRDefault="006B0CF2" w:rsidP="003F2068">
      <w:pPr>
        <w:pStyle w:val="NormalWeb"/>
        <w:numPr>
          <w:ilvl w:val="1"/>
          <w:numId w:val="22"/>
        </w:numPr>
        <w:tabs>
          <w:tab w:val="left" w:pos="567"/>
        </w:tabs>
        <w:spacing w:line="240" w:lineRule="auto"/>
        <w:ind w:left="0" w:firstLine="0"/>
        <w:jc w:val="both"/>
        <w:rPr>
          <w:rFonts w:ascii="Arial" w:hAnsi="Arial" w:cs="Arial"/>
          <w:szCs w:val="20"/>
        </w:rPr>
      </w:pPr>
      <w:r w:rsidRPr="00D27A10">
        <w:rPr>
          <w:rFonts w:ascii="Arial" w:hAnsi="Arial" w:cs="Arial"/>
          <w:szCs w:val="20"/>
        </w:rPr>
        <w:t xml:space="preserve">O prazo de validade do Registro de Preços será de 12 (doze) meses, contado a partir da data da assinatura da respectiva Ata. </w:t>
      </w:r>
    </w:p>
    <w:p w:rsidR="006B0CF2" w:rsidRPr="00D27A10" w:rsidRDefault="006B0CF2" w:rsidP="003F2068">
      <w:pPr>
        <w:pStyle w:val="Corpodetexto"/>
        <w:numPr>
          <w:ilvl w:val="1"/>
          <w:numId w:val="22"/>
        </w:numPr>
        <w:tabs>
          <w:tab w:val="left" w:pos="567"/>
        </w:tabs>
        <w:ind w:left="0" w:firstLine="0"/>
        <w:rPr>
          <w:rFonts w:cs="Arial"/>
          <w:b w:val="0"/>
          <w:bCs/>
        </w:rPr>
      </w:pPr>
      <w:r w:rsidRPr="00D27A10">
        <w:rPr>
          <w:rFonts w:cs="Arial"/>
          <w:b w:val="0"/>
          <w:bCs/>
        </w:rPr>
        <w:t xml:space="preserve">O prazo para assinatura da Ata de Registro de Preços será de no máximo </w:t>
      </w:r>
      <w:r w:rsidRPr="00D27A10">
        <w:rPr>
          <w:rFonts w:cs="Arial"/>
          <w:b w:val="0"/>
        </w:rPr>
        <w:t>03 (três) dias úteis</w:t>
      </w:r>
      <w:r w:rsidRPr="00D27A10">
        <w:rPr>
          <w:rFonts w:cs="Arial"/>
          <w:b w:val="0"/>
          <w:bCs/>
        </w:rPr>
        <w:t>.</w:t>
      </w:r>
    </w:p>
    <w:p w:rsidR="006B0CF2" w:rsidRPr="00D27A10" w:rsidRDefault="006B0CF2" w:rsidP="003F2068">
      <w:pPr>
        <w:pStyle w:val="Corpodetexto"/>
        <w:numPr>
          <w:ilvl w:val="1"/>
          <w:numId w:val="22"/>
        </w:numPr>
        <w:tabs>
          <w:tab w:val="left" w:pos="567"/>
        </w:tabs>
        <w:ind w:left="0" w:firstLine="0"/>
        <w:rPr>
          <w:rFonts w:cs="Arial"/>
          <w:b w:val="0"/>
          <w:bCs/>
        </w:rPr>
      </w:pPr>
      <w:r w:rsidRPr="00D27A10">
        <w:rPr>
          <w:rFonts w:cs="Arial"/>
          <w:b w:val="0"/>
          <w:bCs/>
        </w:rPr>
        <w:t xml:space="preserve">Não mais sendo possível a aquisição do objeto da empresa classificada em primeiro lugar, será realizada a compra da segunda colocada, a qual será informada através de solicitação para a entrega do produto, cumprindo-a no prazo previamente determinado. </w:t>
      </w:r>
    </w:p>
    <w:p w:rsidR="006B0CF2" w:rsidRPr="00D27A10" w:rsidRDefault="006B0CF2" w:rsidP="003F2068">
      <w:pPr>
        <w:pStyle w:val="Corpodetexto"/>
        <w:numPr>
          <w:ilvl w:val="2"/>
          <w:numId w:val="22"/>
        </w:numPr>
        <w:tabs>
          <w:tab w:val="left" w:pos="709"/>
        </w:tabs>
        <w:ind w:left="0" w:firstLine="0"/>
        <w:rPr>
          <w:rFonts w:cs="Arial"/>
          <w:bCs/>
        </w:rPr>
      </w:pPr>
      <w:r w:rsidRPr="00D27A10">
        <w:rPr>
          <w:rFonts w:cs="Arial"/>
          <w:b w:val="0"/>
          <w:bCs/>
        </w:rPr>
        <w:t>Em surgindo a impossibilidade de o segundo colocado fornecer o objeto licitado, o mesmo procedimento será realizado em relação ao terceiro colocado</w:t>
      </w:r>
      <w:r w:rsidRPr="00D27A10">
        <w:rPr>
          <w:rFonts w:cs="Arial"/>
          <w:bCs/>
        </w:rPr>
        <w:t>.</w:t>
      </w:r>
    </w:p>
    <w:p w:rsidR="006B0CF2" w:rsidRPr="00D27A10" w:rsidRDefault="006B0CF2" w:rsidP="003F2068">
      <w:pPr>
        <w:pStyle w:val="NormalWeb"/>
        <w:numPr>
          <w:ilvl w:val="1"/>
          <w:numId w:val="22"/>
        </w:numPr>
        <w:tabs>
          <w:tab w:val="left" w:pos="567"/>
        </w:tabs>
        <w:spacing w:line="240" w:lineRule="auto"/>
        <w:ind w:left="0" w:firstLine="0"/>
        <w:jc w:val="both"/>
        <w:rPr>
          <w:rFonts w:ascii="Arial" w:hAnsi="Arial" w:cs="Arial"/>
          <w:szCs w:val="20"/>
        </w:rPr>
      </w:pPr>
      <w:r w:rsidRPr="00D27A10">
        <w:rPr>
          <w:rFonts w:ascii="Arial" w:hAnsi="Arial" w:cs="Arial"/>
          <w:szCs w:val="20"/>
        </w:rPr>
        <w:t xml:space="preserve">O cancelamento do Registro de Preços ocorrerá nas hipóteses e condições estabelecidas na Lei nº 2.210 de 29 de junho de 2011 e </w:t>
      </w:r>
      <w:r w:rsidR="00780C36" w:rsidRPr="00780C36">
        <w:rPr>
          <w:rFonts w:ascii="Arial" w:hAnsi="Arial" w:cs="Arial"/>
          <w:szCs w:val="20"/>
        </w:rPr>
        <w:t>Decreto nº 7.343 de 24 de maio de 2016</w:t>
      </w:r>
      <w:r w:rsidRPr="00D27A10">
        <w:rPr>
          <w:rFonts w:ascii="Arial" w:hAnsi="Arial" w:cs="Arial"/>
          <w:szCs w:val="20"/>
        </w:rPr>
        <w:t>.</w:t>
      </w:r>
    </w:p>
    <w:p w:rsidR="006B0CF2" w:rsidRPr="00D27A10" w:rsidRDefault="006B0CF2" w:rsidP="003F2068">
      <w:pPr>
        <w:pStyle w:val="Ttulo3"/>
        <w:numPr>
          <w:ilvl w:val="0"/>
          <w:numId w:val="22"/>
        </w:numPr>
        <w:shd w:val="clear" w:color="auto" w:fill="D9D9D9" w:themeFill="background1" w:themeFillShade="D9"/>
        <w:ind w:left="0" w:firstLine="0"/>
      </w:pPr>
      <w:bookmarkStart w:id="17" w:name="_Toc516739185"/>
      <w:r w:rsidRPr="00D27A10">
        <w:t>MULTAS E SANÇÕES ADMINISTRATIVAS</w:t>
      </w:r>
      <w:bookmarkEnd w:id="17"/>
    </w:p>
    <w:p w:rsidR="006B0CF2" w:rsidRPr="00D27A10" w:rsidRDefault="006B0CF2" w:rsidP="003F2068">
      <w:pPr>
        <w:pStyle w:val="Corpodetexto3"/>
        <w:numPr>
          <w:ilvl w:val="1"/>
          <w:numId w:val="22"/>
        </w:numPr>
        <w:tabs>
          <w:tab w:val="left" w:pos="567"/>
        </w:tabs>
        <w:spacing w:after="200"/>
        <w:ind w:left="0" w:firstLine="0"/>
        <w:jc w:val="both"/>
        <w:rPr>
          <w:rFonts w:cs="Arial"/>
          <w:sz w:val="20"/>
          <w:szCs w:val="20"/>
        </w:rPr>
      </w:pPr>
      <w:r w:rsidRPr="00D27A10">
        <w:rPr>
          <w:rFonts w:cs="Arial"/>
          <w:sz w:val="20"/>
          <w:szCs w:val="20"/>
        </w:rPr>
        <w:t xml:space="preserve">A CONTRATADA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D27A10">
          <w:rPr>
            <w:rFonts w:cs="Arial"/>
            <w:sz w:val="20"/>
            <w:szCs w:val="20"/>
          </w:rPr>
          <w:t>86 a</w:t>
        </w:r>
      </w:smartTag>
      <w:r w:rsidRPr="00D27A10">
        <w:rPr>
          <w:rFonts w:cs="Arial"/>
          <w:sz w:val="20"/>
          <w:szCs w:val="20"/>
        </w:rPr>
        <w:t xml:space="preserve"> 88 da Lei 8.666/93 e responsabilidades civil e criminal:</w:t>
      </w:r>
    </w:p>
    <w:p w:rsidR="006B0CF2" w:rsidRPr="00D27A10" w:rsidRDefault="006B0CF2" w:rsidP="003F2068">
      <w:pPr>
        <w:pStyle w:val="Corpodetexto3"/>
        <w:spacing w:before="240" w:after="200"/>
        <w:jc w:val="both"/>
        <w:rPr>
          <w:rFonts w:cs="Arial"/>
          <w:sz w:val="20"/>
          <w:szCs w:val="20"/>
        </w:rPr>
      </w:pPr>
      <w:r w:rsidRPr="00D27A10">
        <w:rPr>
          <w:rFonts w:cs="Arial"/>
          <w:sz w:val="20"/>
          <w:szCs w:val="20"/>
        </w:rPr>
        <w:t>a) 0,33% (trinta e três centésimos por cento) por dia de atraso, na entrega do objeto licitado, calculado sobre o valor correspondente a parte inadimplida, até o limite de 9,9% (nove vírgula nove por cento).</w:t>
      </w:r>
    </w:p>
    <w:p w:rsidR="006B0CF2" w:rsidRPr="00D27A10" w:rsidRDefault="006B0CF2" w:rsidP="003F2068">
      <w:pPr>
        <w:pStyle w:val="Corpodetexto3"/>
        <w:spacing w:before="240" w:after="200"/>
        <w:jc w:val="both"/>
        <w:rPr>
          <w:rFonts w:cs="Arial"/>
          <w:sz w:val="20"/>
          <w:szCs w:val="20"/>
        </w:rPr>
      </w:pPr>
      <w:r w:rsidRPr="00D27A10">
        <w:rPr>
          <w:rFonts w:cs="Arial"/>
          <w:sz w:val="20"/>
          <w:szCs w:val="20"/>
        </w:rPr>
        <w:t>b) Até 10%(dez) sobre o valor do</w:t>
      </w:r>
      <w:r w:rsidR="00B97CD7">
        <w:rPr>
          <w:rFonts w:cs="Arial"/>
          <w:sz w:val="20"/>
          <w:szCs w:val="20"/>
        </w:rPr>
        <w:t xml:space="preserve"> </w:t>
      </w:r>
      <w:r w:rsidRPr="00D27A10">
        <w:rPr>
          <w:rFonts w:cs="Arial"/>
          <w:sz w:val="20"/>
          <w:szCs w:val="20"/>
        </w:rPr>
        <w:t>contrato, pelo descumprimento de qualquer cláusula do contrato, exceto prazo de entrega.</w:t>
      </w:r>
    </w:p>
    <w:p w:rsidR="006B0CF2" w:rsidRPr="00D27A10" w:rsidRDefault="006B0CF2" w:rsidP="003F2068">
      <w:pPr>
        <w:pStyle w:val="Textopadro"/>
        <w:widowControl/>
        <w:numPr>
          <w:ilvl w:val="1"/>
          <w:numId w:val="22"/>
        </w:numPr>
        <w:ind w:left="0" w:firstLine="0"/>
        <w:jc w:val="both"/>
        <w:rPr>
          <w:rFonts w:cs="Arial"/>
          <w:bCs/>
          <w:lang w:val="pt-BR"/>
        </w:rPr>
      </w:pPr>
      <w:r w:rsidRPr="00D27A10">
        <w:rPr>
          <w:rFonts w:cs="Arial"/>
          <w:bCs/>
          <w:lang w:val="pt-BR"/>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Administração pelo infrator:</w:t>
      </w:r>
    </w:p>
    <w:p w:rsidR="006B0CF2" w:rsidRPr="00D27A10" w:rsidRDefault="006B0CF2" w:rsidP="003F2068">
      <w:pPr>
        <w:pStyle w:val="Textopadro"/>
        <w:widowControl/>
        <w:numPr>
          <w:ilvl w:val="0"/>
          <w:numId w:val="1"/>
        </w:numPr>
        <w:tabs>
          <w:tab w:val="left" w:pos="360"/>
        </w:tabs>
        <w:ind w:hanging="1074"/>
        <w:jc w:val="both"/>
        <w:rPr>
          <w:rFonts w:cs="Arial"/>
          <w:bCs/>
          <w:lang w:val="pt-BR"/>
        </w:rPr>
      </w:pPr>
      <w:r w:rsidRPr="00D27A10">
        <w:rPr>
          <w:rFonts w:cs="Arial"/>
          <w:bCs/>
          <w:lang w:val="pt-BR"/>
        </w:rPr>
        <w:t>advertência;</w:t>
      </w:r>
    </w:p>
    <w:p w:rsidR="006B0CF2" w:rsidRPr="00D27A10" w:rsidRDefault="006B0CF2" w:rsidP="003F2068">
      <w:pPr>
        <w:pStyle w:val="Textopadro"/>
        <w:widowControl/>
        <w:numPr>
          <w:ilvl w:val="0"/>
          <w:numId w:val="1"/>
        </w:numPr>
        <w:tabs>
          <w:tab w:val="left" w:pos="360"/>
        </w:tabs>
        <w:ind w:hanging="1074"/>
        <w:jc w:val="both"/>
        <w:rPr>
          <w:rFonts w:cs="Arial"/>
          <w:bCs/>
          <w:lang w:val="pt-BR"/>
        </w:rPr>
      </w:pPr>
      <w:r w:rsidRPr="00D27A10">
        <w:rPr>
          <w:rFonts w:cs="Arial"/>
          <w:bCs/>
          <w:lang w:val="pt-BR"/>
        </w:rPr>
        <w:t>multa;</w:t>
      </w:r>
    </w:p>
    <w:p w:rsidR="006B0CF2" w:rsidRPr="00D27A10" w:rsidRDefault="006B0CF2" w:rsidP="003F2068">
      <w:pPr>
        <w:pStyle w:val="Textopadro"/>
        <w:widowControl/>
        <w:numPr>
          <w:ilvl w:val="0"/>
          <w:numId w:val="1"/>
        </w:numPr>
        <w:tabs>
          <w:tab w:val="left" w:pos="360"/>
        </w:tabs>
        <w:ind w:left="0" w:firstLine="0"/>
        <w:jc w:val="both"/>
        <w:rPr>
          <w:rFonts w:cs="Arial"/>
          <w:bCs/>
          <w:lang w:val="pt-BR"/>
        </w:rPr>
      </w:pPr>
      <w:r w:rsidRPr="00D27A10">
        <w:rPr>
          <w:rFonts w:cs="Arial"/>
          <w:bCs/>
          <w:lang w:val="pt-BR"/>
        </w:rPr>
        <w:t>suspensão temporária do direito de licitar, de contratar com a Administração pelo prazo de até 02 (dois) anos;</w:t>
      </w:r>
    </w:p>
    <w:p w:rsidR="006B0CF2" w:rsidRPr="00D27A10" w:rsidRDefault="006B0CF2" w:rsidP="003F2068">
      <w:pPr>
        <w:pStyle w:val="Textopadro"/>
        <w:widowControl/>
        <w:numPr>
          <w:ilvl w:val="0"/>
          <w:numId w:val="1"/>
        </w:numPr>
        <w:tabs>
          <w:tab w:val="left" w:pos="360"/>
        </w:tabs>
        <w:ind w:left="0" w:firstLine="0"/>
        <w:jc w:val="both"/>
        <w:rPr>
          <w:rFonts w:cs="Arial"/>
          <w:bCs/>
          <w:lang w:val="pt-BR"/>
        </w:rPr>
      </w:pPr>
      <w:r w:rsidRPr="00D27A10">
        <w:rPr>
          <w:rFonts w:cs="Arial"/>
          <w:bCs/>
          <w:lang w:val="pt-BR"/>
        </w:rPr>
        <w:t>declaração de inidoneidade para licitar e contratar com a Administração Pública enquanto perdurarem os motivos determinantes da punição ou até que seja promovida a reabilitação perante a própria autoridade que aplicou a penalidade.</w:t>
      </w:r>
    </w:p>
    <w:p w:rsidR="006B0CF2" w:rsidRPr="00D27A10" w:rsidRDefault="006B0CF2" w:rsidP="003F2068">
      <w:pPr>
        <w:pStyle w:val="Textopadro"/>
        <w:widowControl/>
        <w:numPr>
          <w:ilvl w:val="1"/>
          <w:numId w:val="22"/>
        </w:numPr>
        <w:tabs>
          <w:tab w:val="left" w:pos="567"/>
        </w:tabs>
        <w:ind w:left="0" w:firstLine="0"/>
        <w:jc w:val="both"/>
        <w:rPr>
          <w:rFonts w:cs="Arial"/>
          <w:lang w:val="pt-BR"/>
        </w:rPr>
      </w:pPr>
      <w:r w:rsidRPr="00D27A10">
        <w:rPr>
          <w:rFonts w:cs="Arial"/>
          <w:lang w:val="pt-BR"/>
        </w:rPr>
        <w:t>Nenhuma sanção será aplicada sem o devido processo administrativo, que prevê defesa prévia do interessado e recurso nos prazos definidos em lei, sendo-lhe franqueada vista ao processo.</w:t>
      </w:r>
    </w:p>
    <w:p w:rsidR="00862B74" w:rsidRDefault="00862B74" w:rsidP="003F2068">
      <w:pPr>
        <w:pStyle w:val="Textopadro"/>
        <w:widowControl/>
        <w:numPr>
          <w:ilvl w:val="1"/>
          <w:numId w:val="22"/>
        </w:numPr>
        <w:tabs>
          <w:tab w:val="left" w:pos="567"/>
        </w:tabs>
        <w:ind w:left="0" w:firstLine="0"/>
        <w:jc w:val="both"/>
        <w:rPr>
          <w:rFonts w:cs="Arial"/>
          <w:lang w:val="pt-BR"/>
        </w:rPr>
      </w:pPr>
      <w:r w:rsidRPr="00D27A10">
        <w:rPr>
          <w:rFonts w:cs="Arial"/>
          <w:lang w:val="pt-BR"/>
        </w:rPr>
        <w:t>Sem prejuízo das penalidades legalmente previstas, o pregoeiro poderá desqualificar a licitante ou desclassificar a proposta comercial, podendo o SAMAE rescindir o instrumento contratual, sem que isto gere direitos indenizatórios ou de reembolso, caso tome conhecimento de fato ou circunstância que desabone a idoneidade comercial ou afete a capacidade financeira, técnica ou jurídica da licitante</w:t>
      </w:r>
      <w:r w:rsidR="00836CD5">
        <w:rPr>
          <w:rFonts w:cs="Arial"/>
          <w:lang w:val="pt-BR"/>
        </w:rPr>
        <w:t>.</w:t>
      </w:r>
    </w:p>
    <w:p w:rsidR="006B0CF2" w:rsidRPr="00D27A10" w:rsidRDefault="006B0CF2" w:rsidP="003F2068">
      <w:pPr>
        <w:pStyle w:val="Ttulo3"/>
        <w:numPr>
          <w:ilvl w:val="0"/>
          <w:numId w:val="22"/>
        </w:numPr>
        <w:shd w:val="clear" w:color="auto" w:fill="D9D9D9" w:themeFill="background1" w:themeFillShade="D9"/>
        <w:ind w:left="0" w:firstLine="0"/>
      </w:pPr>
      <w:bookmarkStart w:id="18" w:name="_Toc516739186"/>
      <w:r w:rsidRPr="00D27A10">
        <w:t>RECURSOS ORÇAMENTÁRIOS</w:t>
      </w:r>
      <w:bookmarkEnd w:id="18"/>
    </w:p>
    <w:p w:rsidR="006B0CF2" w:rsidRPr="00D27A10" w:rsidRDefault="006B0CF2" w:rsidP="003F2068">
      <w:pPr>
        <w:pStyle w:val="PargrafodaLista"/>
        <w:numPr>
          <w:ilvl w:val="1"/>
          <w:numId w:val="22"/>
        </w:numPr>
        <w:tabs>
          <w:tab w:val="left" w:pos="567"/>
        </w:tabs>
        <w:spacing w:line="240" w:lineRule="auto"/>
        <w:ind w:left="0" w:firstLine="0"/>
        <w:jc w:val="both"/>
        <w:rPr>
          <w:rFonts w:ascii="Arial" w:hAnsi="Arial" w:cs="Arial"/>
          <w:b/>
          <w:bCs/>
          <w:sz w:val="20"/>
          <w:szCs w:val="20"/>
        </w:rPr>
      </w:pPr>
      <w:r w:rsidRPr="00D27A10">
        <w:rPr>
          <w:rFonts w:ascii="Arial" w:hAnsi="Arial" w:cs="Arial"/>
          <w:sz w:val="20"/>
          <w:szCs w:val="20"/>
        </w:rPr>
        <w:t>As despesas decorrentes da aquisição serão reconhecidas contabilmente com dotação(</w:t>
      </w:r>
      <w:proofErr w:type="spellStart"/>
      <w:r w:rsidRPr="00D27A10">
        <w:rPr>
          <w:rFonts w:ascii="Arial" w:hAnsi="Arial" w:cs="Arial"/>
          <w:sz w:val="20"/>
          <w:szCs w:val="20"/>
        </w:rPr>
        <w:t>ões</w:t>
      </w:r>
      <w:proofErr w:type="spellEnd"/>
      <w:r w:rsidRPr="00D27A10">
        <w:rPr>
          <w:rFonts w:ascii="Arial" w:hAnsi="Arial" w:cs="Arial"/>
          <w:sz w:val="20"/>
          <w:szCs w:val="20"/>
        </w:rPr>
        <w:t>) orçamentária(s)a ser(em) indicada(s) na NAD – Nota de Autorização de Despesa, na ocasião da solicitação de entrega da mercadoria.</w:t>
      </w:r>
    </w:p>
    <w:p w:rsidR="006B0CF2" w:rsidRPr="00D27A10" w:rsidRDefault="006B0CF2" w:rsidP="003F2068">
      <w:pPr>
        <w:pStyle w:val="Ttulo3"/>
        <w:numPr>
          <w:ilvl w:val="0"/>
          <w:numId w:val="22"/>
        </w:numPr>
        <w:shd w:val="clear" w:color="auto" w:fill="D9D9D9" w:themeFill="background1" w:themeFillShade="D9"/>
        <w:ind w:left="0" w:firstLine="0"/>
      </w:pPr>
      <w:bookmarkStart w:id="19" w:name="_Toc516739187"/>
      <w:r w:rsidRPr="00D27A10">
        <w:t>DA FORMA DE EXECUÇÃO</w:t>
      </w:r>
      <w:bookmarkEnd w:id="19"/>
    </w:p>
    <w:p w:rsidR="006B0CF2" w:rsidRPr="00D27A10" w:rsidRDefault="006B0CF2" w:rsidP="003F2068">
      <w:pPr>
        <w:pStyle w:val="WW-Corpodetexto3"/>
        <w:numPr>
          <w:ilvl w:val="1"/>
          <w:numId w:val="22"/>
        </w:numPr>
        <w:tabs>
          <w:tab w:val="left" w:pos="567"/>
          <w:tab w:val="left" w:pos="9639"/>
        </w:tabs>
        <w:ind w:left="0" w:firstLine="0"/>
        <w:rPr>
          <w:rFonts w:cs="Arial"/>
        </w:rPr>
      </w:pPr>
      <w:r w:rsidRPr="00D27A10">
        <w:rPr>
          <w:rFonts w:cs="Arial"/>
        </w:rPr>
        <w:t xml:space="preserve">O objeto do presente Registro de Preços </w:t>
      </w:r>
      <w:r w:rsidRPr="00D27A10">
        <w:rPr>
          <w:rFonts w:cs="Arial"/>
          <w:b/>
          <w:bCs/>
        </w:rPr>
        <w:t>será entregue de forma fracionada conforme solicitação dos departamentos do SAMAE,</w:t>
      </w:r>
      <w:r w:rsidRPr="00D27A10">
        <w:rPr>
          <w:rFonts w:cs="Arial"/>
        </w:rPr>
        <w:t xml:space="preserve"> que se fará através da emissão de NAD – Nota de Autorização de Despesa pela Unidade Compras/Licitação.</w:t>
      </w:r>
    </w:p>
    <w:p w:rsidR="006B0CF2" w:rsidRPr="00D27A10" w:rsidRDefault="006B0CF2" w:rsidP="003F2068">
      <w:pPr>
        <w:pStyle w:val="WW-Corpodetexto3"/>
        <w:numPr>
          <w:ilvl w:val="1"/>
          <w:numId w:val="22"/>
        </w:numPr>
        <w:tabs>
          <w:tab w:val="left" w:pos="567"/>
          <w:tab w:val="left" w:pos="9639"/>
        </w:tabs>
        <w:ind w:left="0" w:firstLine="0"/>
        <w:rPr>
          <w:rFonts w:cs="Arial"/>
        </w:rPr>
      </w:pPr>
      <w:r w:rsidRPr="00D27A10">
        <w:rPr>
          <w:rFonts w:cs="Arial"/>
        </w:rPr>
        <w:t xml:space="preserve">A empresa fornecedora deverá disponibilizar o atendimento em até </w:t>
      </w:r>
      <w:r w:rsidR="00066AE3">
        <w:rPr>
          <w:rFonts w:cs="Arial"/>
        </w:rPr>
        <w:t>5</w:t>
      </w:r>
      <w:r w:rsidRPr="00D27A10">
        <w:rPr>
          <w:rFonts w:cs="Arial"/>
        </w:rPr>
        <w:t xml:space="preserve"> (</w:t>
      </w:r>
      <w:r w:rsidR="00066AE3">
        <w:rPr>
          <w:rFonts w:cs="Arial"/>
        </w:rPr>
        <w:t>cinco</w:t>
      </w:r>
      <w:r w:rsidRPr="00D27A10">
        <w:rPr>
          <w:rFonts w:cs="Arial"/>
        </w:rPr>
        <w:t xml:space="preserve">) </w:t>
      </w:r>
      <w:r w:rsidR="00066AE3">
        <w:rPr>
          <w:rFonts w:cs="Arial"/>
        </w:rPr>
        <w:t>dias</w:t>
      </w:r>
      <w:r w:rsidRPr="00D27A10">
        <w:rPr>
          <w:rFonts w:cs="Arial"/>
        </w:rPr>
        <w:t xml:space="preserve">, não sendo aceito atraso superiores a </w:t>
      </w:r>
      <w:r w:rsidR="00066AE3">
        <w:rPr>
          <w:rFonts w:cs="Arial"/>
        </w:rPr>
        <w:t>5</w:t>
      </w:r>
      <w:r w:rsidR="00066AE3" w:rsidRPr="00D27A10">
        <w:rPr>
          <w:rFonts w:cs="Arial"/>
        </w:rPr>
        <w:t xml:space="preserve"> (</w:t>
      </w:r>
      <w:r w:rsidR="00066AE3">
        <w:rPr>
          <w:rFonts w:cs="Arial"/>
        </w:rPr>
        <w:t>cinco</w:t>
      </w:r>
      <w:r w:rsidR="00066AE3" w:rsidRPr="00D27A10">
        <w:rPr>
          <w:rFonts w:cs="Arial"/>
        </w:rPr>
        <w:t xml:space="preserve">) </w:t>
      </w:r>
      <w:r w:rsidR="00066AE3">
        <w:rPr>
          <w:rFonts w:cs="Arial"/>
        </w:rPr>
        <w:t>dias</w:t>
      </w:r>
      <w:r w:rsidRPr="00D27A10">
        <w:rPr>
          <w:rFonts w:cs="Arial"/>
        </w:rPr>
        <w:t xml:space="preserve">, após recebimento da NAD – Nota de Autorização de Despesa. </w:t>
      </w:r>
    </w:p>
    <w:p w:rsidR="006B0CF2" w:rsidRPr="00D27A10" w:rsidRDefault="006B0CF2" w:rsidP="003F2068">
      <w:pPr>
        <w:pStyle w:val="PargrafodaLista"/>
        <w:numPr>
          <w:ilvl w:val="1"/>
          <w:numId w:val="22"/>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A Nota fiscal deverá ser descritiva, constar nº da NAD – Nota de Autorização de Despesa, dados da conta bancária para depósito do pagamento, bem como da CND do INSS e CRF do FGTS.</w:t>
      </w:r>
    </w:p>
    <w:p w:rsidR="006B0CF2" w:rsidRPr="00D27A10" w:rsidRDefault="006B0CF2" w:rsidP="003F2068">
      <w:pPr>
        <w:pStyle w:val="PargrafodaLista"/>
        <w:numPr>
          <w:ilvl w:val="1"/>
          <w:numId w:val="22"/>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 faturamento deverá ser emitido para SAMAE – Serviço Autônomo Municipal de Água e Esgoto de Andirá - CNPJ Nº 20.856.995/0001-02 - endereço: Rua Minas Gerais, nº 828 – Centro- Andirá – PR, </w:t>
      </w:r>
      <w:proofErr w:type="spellStart"/>
      <w:r w:rsidRPr="00D27A10">
        <w:rPr>
          <w:rFonts w:ascii="Arial" w:hAnsi="Arial" w:cs="Arial"/>
          <w:sz w:val="20"/>
          <w:szCs w:val="20"/>
        </w:rPr>
        <w:t>Cep</w:t>
      </w:r>
      <w:proofErr w:type="spellEnd"/>
      <w:r w:rsidRPr="00D27A10">
        <w:rPr>
          <w:rFonts w:ascii="Arial" w:hAnsi="Arial" w:cs="Arial"/>
          <w:sz w:val="20"/>
          <w:szCs w:val="20"/>
        </w:rPr>
        <w:t>: 86.380-000.</w:t>
      </w:r>
    </w:p>
    <w:p w:rsidR="006B0CF2" w:rsidRPr="00D27A10" w:rsidRDefault="006B0CF2" w:rsidP="003F2068">
      <w:pPr>
        <w:pStyle w:val="Ttulo3"/>
        <w:numPr>
          <w:ilvl w:val="0"/>
          <w:numId w:val="22"/>
        </w:numPr>
        <w:shd w:val="clear" w:color="auto" w:fill="D9D9D9" w:themeFill="background1" w:themeFillShade="D9"/>
        <w:ind w:left="0" w:firstLine="0"/>
      </w:pPr>
      <w:bookmarkStart w:id="20" w:name="_Toc516739188"/>
      <w:r w:rsidRPr="00D27A10">
        <w:t>PAGAMENTO</w:t>
      </w:r>
      <w:bookmarkEnd w:id="20"/>
    </w:p>
    <w:p w:rsidR="006B0CF2" w:rsidRPr="00D27A10" w:rsidRDefault="006B0CF2" w:rsidP="00935B28">
      <w:pPr>
        <w:pStyle w:val="PargrafodaLista"/>
        <w:numPr>
          <w:ilvl w:val="1"/>
          <w:numId w:val="22"/>
        </w:numPr>
        <w:tabs>
          <w:tab w:val="left"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O pagamento será efetuado em até 30 (trinta) dias, após a entrega dos produtos, através de crédito em conta corrente mediante apresentação da Nota Fiscal devidamente atestada pelo responsável pela unidade requisitante acompanhadas obrigatoriamente da CND do INSS e CRF do FGTS.</w:t>
      </w:r>
    </w:p>
    <w:p w:rsidR="006B0CF2" w:rsidRPr="00D27A10" w:rsidRDefault="006B0CF2" w:rsidP="00935B28">
      <w:pPr>
        <w:pStyle w:val="PargrafodaLista"/>
        <w:numPr>
          <w:ilvl w:val="2"/>
          <w:numId w:val="22"/>
        </w:numPr>
        <w:tabs>
          <w:tab w:val="left" w:pos="709"/>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A contagem do prazo citado no subitem anterior se dará a partir da data da entrega da Nota Fiscal, obedecidas as exigências ali expressas.</w:t>
      </w:r>
    </w:p>
    <w:p w:rsidR="006B0CF2" w:rsidRPr="00D27A10" w:rsidRDefault="006B0CF2" w:rsidP="00935B28">
      <w:pPr>
        <w:pStyle w:val="PargrafodaLista"/>
        <w:numPr>
          <w:ilvl w:val="1"/>
          <w:numId w:val="22"/>
        </w:numPr>
        <w:tabs>
          <w:tab w:val="left"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Caso a licitante vencedora seja beneficiária de imunidade ou isenção fiscal, deverá apresentar, juntamente com a Nota Fiscal, a devida comprovação, a fim de evitar a retenção na fonte dos tributos e contribuições, conforme legislação em vigor</w:t>
      </w:r>
    </w:p>
    <w:p w:rsidR="006B0CF2" w:rsidRDefault="006B0CF2" w:rsidP="00935B28">
      <w:pPr>
        <w:pStyle w:val="PargrafodaLista"/>
        <w:numPr>
          <w:ilvl w:val="1"/>
          <w:numId w:val="22"/>
        </w:numPr>
        <w:tabs>
          <w:tab w:val="left"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Andirá - PR.</w:t>
      </w:r>
    </w:p>
    <w:p w:rsidR="00FF5A8F" w:rsidRPr="00D27A10" w:rsidRDefault="00FF5A8F" w:rsidP="00935B28">
      <w:pPr>
        <w:pStyle w:val="PargrafodaLista"/>
        <w:numPr>
          <w:ilvl w:val="1"/>
          <w:numId w:val="22"/>
        </w:numPr>
        <w:tabs>
          <w:tab w:val="left" w:pos="567"/>
          <w:tab w:val="left" w:pos="9639"/>
        </w:tabs>
        <w:spacing w:line="240" w:lineRule="auto"/>
        <w:ind w:left="0" w:firstLine="0"/>
        <w:contextualSpacing w:val="0"/>
        <w:jc w:val="both"/>
        <w:rPr>
          <w:rFonts w:ascii="Arial" w:hAnsi="Arial" w:cs="Arial"/>
          <w:sz w:val="20"/>
          <w:szCs w:val="20"/>
        </w:rPr>
      </w:pPr>
      <w:r w:rsidRPr="00F30016">
        <w:rPr>
          <w:rFonts w:ascii="Arial" w:hAnsi="Arial" w:cs="Arial"/>
          <w:color w:val="000000"/>
          <w:sz w:val="20"/>
          <w:szCs w:val="20"/>
        </w:rPr>
        <w:t>Para empresas localizadas no Município de Andirá, será exigido prova de regularidade para com o SAMAE, mediante apresentação de Certidão Negativa de Débitos, expedida por esta Autarquia</w:t>
      </w:r>
      <w:r>
        <w:rPr>
          <w:rFonts w:ascii="Arial" w:hAnsi="Arial" w:cs="Arial"/>
          <w:color w:val="000000"/>
          <w:sz w:val="20"/>
          <w:szCs w:val="20"/>
        </w:rPr>
        <w:t>, devendo ser apresentado com a nota fiscal.</w:t>
      </w:r>
    </w:p>
    <w:p w:rsidR="00C9451E" w:rsidRPr="00D27A10" w:rsidRDefault="00C9451E" w:rsidP="00935B28">
      <w:pPr>
        <w:pStyle w:val="Ttulo3"/>
        <w:numPr>
          <w:ilvl w:val="0"/>
          <w:numId w:val="22"/>
        </w:numPr>
        <w:shd w:val="clear" w:color="auto" w:fill="D9D9D9" w:themeFill="background1" w:themeFillShade="D9"/>
        <w:ind w:left="0" w:firstLine="0"/>
      </w:pPr>
      <w:bookmarkStart w:id="21" w:name="_Toc516739189"/>
      <w:r w:rsidRPr="00D27A10">
        <w:t>INDICAÇÃO DE GESTOR, FISCAL E FISCAL SUBSTITUTO</w:t>
      </w:r>
      <w:bookmarkEnd w:id="21"/>
    </w:p>
    <w:p w:rsidR="00252774" w:rsidRDefault="00252774" w:rsidP="00935B28">
      <w:pPr>
        <w:pStyle w:val="PargrafodaLista"/>
        <w:numPr>
          <w:ilvl w:val="1"/>
          <w:numId w:val="22"/>
        </w:numPr>
        <w:ind w:left="0" w:firstLine="0"/>
        <w:contextualSpacing w:val="0"/>
        <w:jc w:val="both"/>
        <w:rPr>
          <w:rFonts w:ascii="Arial" w:hAnsi="Arial" w:cs="Arial"/>
          <w:sz w:val="20"/>
          <w:szCs w:val="20"/>
        </w:rPr>
      </w:pPr>
      <w:r w:rsidRPr="00252774">
        <w:rPr>
          <w:rFonts w:ascii="Arial" w:hAnsi="Arial" w:cs="Arial"/>
          <w:sz w:val="20"/>
          <w:szCs w:val="20"/>
        </w:rPr>
        <w:t>A indicação do gestor, fiscal e fiscal substituto será definida por portaria publicada juntamente com a Ata ou contrato</w:t>
      </w:r>
      <w:r w:rsidR="002122DD">
        <w:rPr>
          <w:rFonts w:ascii="Arial" w:hAnsi="Arial" w:cs="Arial"/>
          <w:sz w:val="20"/>
          <w:szCs w:val="20"/>
        </w:rPr>
        <w:t>.</w:t>
      </w:r>
    </w:p>
    <w:p w:rsidR="00935B28" w:rsidRPr="00935B28" w:rsidRDefault="00935B28" w:rsidP="00935B28">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O acompanhamento e a fiscalização do objeto do futuro contrato serão exercidos por meio de um representante (denominado Fiscal) ou um substituto, designados pela CONTRATANTE, mediante Portaria, aos quais compete acompanhar, fiscalizar, conferir e avaliar a execução do objeto, bem como dirimir e desembaraçar quaisquer dúvidas e pendências que surgirem, determinando o que for necessário à regularização das faltas, falhas, problemas ou defeitos observados, e os quais de tudo darão ciência ao contratado, conforme determina o art. 67, da Lei nº 8.666/1993.</w:t>
      </w:r>
    </w:p>
    <w:p w:rsidR="00935B28" w:rsidRPr="00935B28" w:rsidRDefault="00935B28" w:rsidP="00935B28">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A fiscalização do objeto do contratado será realizada por quem a autoridade competente indicar, pode este ser modificado a qualquer tempo, no interesse da Administração. Tal fato deverá ser comunicado ao contratado.</w:t>
      </w:r>
    </w:p>
    <w:p w:rsidR="00935B28" w:rsidRPr="00935B28" w:rsidRDefault="00935B28" w:rsidP="00935B28">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Cabe ao contratado atender prontamente e dentro do prazo estipulado quaisquer exigências do Fiscal ou do substituto inerentes ao objeto desta licitação, sem que disso decorra qualquer ônus extra para a contratante, não implicando essa atividade de acompanhamento e fiscalização qualquer exclusão ou redução da responsabilidade da contratada, que é total e irrestrita em relação à execução do objeto, inclusive perante terceiros, respondendo a mesma por qualquer falta, falha, problema, irregularidade ou desconformidade observada na execução do ajuste/contrato.</w:t>
      </w:r>
    </w:p>
    <w:p w:rsidR="00935B28" w:rsidRPr="00935B28" w:rsidRDefault="00935B28" w:rsidP="00935B28">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As decisões e providências que ultrapassem a competência do Fiscal do contrato serão encaminhadas à autoridade competente da contratante para adoção das medidas convenientes, consoante disposto no § 2º do art. 67 da Lei nº. 8.666/93.</w:t>
      </w:r>
    </w:p>
    <w:p w:rsidR="00935B28" w:rsidRPr="00935B28" w:rsidRDefault="00935B28" w:rsidP="00935B28">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A Fiscalização deverá verificar, periodicamente, no decorrer da execução do contrato, se a contratada mantém, em compatibilidade com as obrigações assumidas, todas as condições de habilitação e qualificação exigidas na licitação, comprovada mediante consulta ao CEI – Cadastro Estadual de Inadimplentes e/ou certidões comprobatórias.</w:t>
      </w:r>
    </w:p>
    <w:p w:rsidR="00935B28" w:rsidRPr="00935B28" w:rsidRDefault="00935B28" w:rsidP="00935B28">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Cabe à Fiscalização verificar a ocorrência de fatos para os quais haja sido estipulada qualquer penalidade contratual. A Fiscalização informará ao setor competente quanto ao fato, instruindo o seu relatório com os documentos necessários, e em caso de multa, a indicação do seu valor.</w:t>
      </w:r>
    </w:p>
    <w:p w:rsidR="00935B28" w:rsidRPr="00935B28" w:rsidRDefault="00935B28" w:rsidP="00935B28">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Das decisões da Fiscalização poderá a Contratada recorrer à CONTRATANTE, responsável pelo acompanhamento do contrato, no prazo de 10 (dez) dias úteis da respectiva comunicação. Os recursos relativos a multas serão feitos na forma prevista na respectiva cláusula.</w:t>
      </w:r>
    </w:p>
    <w:p w:rsidR="00935B28" w:rsidRPr="00B97CD7" w:rsidRDefault="00935B28" w:rsidP="00B97CD7">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A ação e/ou omissão, total ou parcial, da Fiscalização não eximirá a Contratada da integral responsabilidade pela execução do objeto deste termo de referência.</w:t>
      </w:r>
    </w:p>
    <w:p w:rsidR="006B0CF2" w:rsidRPr="00D27A10" w:rsidRDefault="006B0CF2" w:rsidP="003F2068">
      <w:pPr>
        <w:pStyle w:val="Ttulo3"/>
        <w:numPr>
          <w:ilvl w:val="0"/>
          <w:numId w:val="22"/>
        </w:numPr>
        <w:shd w:val="clear" w:color="auto" w:fill="D9D9D9" w:themeFill="background1" w:themeFillShade="D9"/>
        <w:ind w:left="0" w:firstLine="0"/>
      </w:pPr>
      <w:bookmarkStart w:id="22" w:name="_Toc516739190"/>
      <w:r w:rsidRPr="00D27A10">
        <w:t>DAS DISPOSIÇÕES FINAIS</w:t>
      </w:r>
      <w:bookmarkEnd w:id="22"/>
    </w:p>
    <w:p w:rsidR="006B0CF2" w:rsidRDefault="006B0CF2" w:rsidP="007052CE">
      <w:pPr>
        <w:pStyle w:val="Textopadro"/>
        <w:widowControl/>
        <w:numPr>
          <w:ilvl w:val="1"/>
          <w:numId w:val="22"/>
        </w:numPr>
        <w:tabs>
          <w:tab w:val="left" w:pos="567"/>
        </w:tabs>
        <w:ind w:left="0" w:firstLine="0"/>
        <w:jc w:val="both"/>
        <w:rPr>
          <w:rFonts w:cs="Arial"/>
          <w:lang w:val="pt-BR"/>
        </w:rPr>
      </w:pPr>
      <w:r w:rsidRPr="00D27A10">
        <w:rPr>
          <w:rFonts w:cs="Arial"/>
          <w:lang w:val="pt-BR"/>
        </w:rPr>
        <w:t>A presente licitação não importa necessariamente em contratação, podendo o SAMAE revogá-la, no todo ou em parte, por razões de interesse público, derivadas de fato supervenientes comprovados ou anulá-la por ilegalidade, de ofício ou por provocação mediante ato escrito e fundamentado disponibilizado no sistema para conhecimento dos participantes da licitação. O SAMAE de Andirá – PR poderá, ainda, prorrogar, a qualquer tempo, os prazos para recebimento das propostas ou para sua abertura;</w:t>
      </w:r>
    </w:p>
    <w:p w:rsidR="001B1F92" w:rsidRDefault="0083491A" w:rsidP="007052CE">
      <w:pPr>
        <w:pStyle w:val="Textopadro"/>
        <w:widowControl/>
        <w:numPr>
          <w:ilvl w:val="1"/>
          <w:numId w:val="22"/>
        </w:numPr>
        <w:tabs>
          <w:tab w:val="left" w:pos="567"/>
        </w:tabs>
        <w:ind w:left="0" w:firstLine="0"/>
        <w:jc w:val="both"/>
        <w:rPr>
          <w:rFonts w:cs="Arial"/>
          <w:lang w:val="pt-BR"/>
        </w:rPr>
      </w:pPr>
      <w:r>
        <w:rPr>
          <w:rFonts w:cs="Arial"/>
          <w:lang w:val="pt-BR"/>
        </w:rPr>
        <w:t>O pregoeiro</w:t>
      </w:r>
      <w:r w:rsidR="001B1F92">
        <w:rPr>
          <w:rFonts w:cs="Arial"/>
          <w:lang w:val="pt-BR"/>
        </w:rPr>
        <w:t xml:space="preserve"> tem a prerrogativa de tomar as medidas necessárias para ampliar a competitividade, inclusive</w:t>
      </w:r>
      <w:r w:rsidR="001B1F92" w:rsidRPr="00173A5A">
        <w:rPr>
          <w:rFonts w:cs="Arial"/>
          <w:lang w:val="pt-BR"/>
        </w:rPr>
        <w:t xml:space="preserve"> aceitar os envelopes de proposta de preço e habilitação no horário de credenciamento das empresas</w:t>
      </w:r>
      <w:r w:rsidR="001B1F92">
        <w:rPr>
          <w:rFonts w:cs="Arial"/>
          <w:lang w:val="pt-BR"/>
        </w:rPr>
        <w:t>.</w:t>
      </w:r>
    </w:p>
    <w:p w:rsidR="007052CE" w:rsidRDefault="007052CE" w:rsidP="007052CE">
      <w:pPr>
        <w:pStyle w:val="Textopadro"/>
        <w:widowControl/>
        <w:numPr>
          <w:ilvl w:val="1"/>
          <w:numId w:val="22"/>
        </w:numPr>
        <w:tabs>
          <w:tab w:val="left" w:pos="284"/>
          <w:tab w:val="left" w:pos="567"/>
        </w:tabs>
        <w:ind w:left="0" w:firstLine="0"/>
        <w:jc w:val="both"/>
        <w:rPr>
          <w:rFonts w:cs="Arial"/>
          <w:lang w:val="pt-BR"/>
        </w:rPr>
      </w:pPr>
      <w:r>
        <w:rPr>
          <w:rFonts w:cs="Arial"/>
          <w:lang w:val="pt-BR"/>
        </w:rPr>
        <w:t>Não será permitido o uso de aparelhos celulares e equipamentos eletrônicos durante a fase de lances.</w:t>
      </w:r>
    </w:p>
    <w:p w:rsidR="007052CE" w:rsidRPr="007052CE" w:rsidRDefault="007052CE" w:rsidP="007052CE">
      <w:pPr>
        <w:pStyle w:val="Textopadro"/>
        <w:widowControl/>
        <w:numPr>
          <w:ilvl w:val="1"/>
          <w:numId w:val="22"/>
        </w:numPr>
        <w:tabs>
          <w:tab w:val="left" w:pos="284"/>
          <w:tab w:val="left" w:pos="567"/>
        </w:tabs>
        <w:ind w:left="0" w:firstLine="0"/>
        <w:jc w:val="both"/>
        <w:rPr>
          <w:rFonts w:cs="Arial"/>
          <w:lang w:val="pt-BR"/>
        </w:rPr>
      </w:pPr>
      <w:r>
        <w:rPr>
          <w:rFonts w:cs="Arial"/>
          <w:lang w:val="pt-BR"/>
        </w:rPr>
        <w:t>O licitante não poderá deixar o local do certame sem prévia autorização do pregoeiro.</w:t>
      </w:r>
    </w:p>
    <w:p w:rsidR="006B0CF2" w:rsidRPr="00D27A10" w:rsidRDefault="006B0CF2" w:rsidP="007052CE">
      <w:pPr>
        <w:pStyle w:val="Textopadro"/>
        <w:widowControl/>
        <w:numPr>
          <w:ilvl w:val="1"/>
          <w:numId w:val="22"/>
        </w:numPr>
        <w:tabs>
          <w:tab w:val="left" w:pos="567"/>
        </w:tabs>
        <w:ind w:left="0" w:firstLine="0"/>
        <w:jc w:val="both"/>
        <w:rPr>
          <w:rFonts w:cs="Arial"/>
          <w:lang w:val="pt-BR"/>
        </w:rPr>
      </w:pPr>
      <w:r w:rsidRPr="00D27A10">
        <w:rPr>
          <w:rFonts w:cs="Arial"/>
          <w:bCs/>
          <w:lang w:val="pt-BR"/>
        </w:rPr>
        <w:t>O objeto ora licitado poderá sofrer acréscimos ou supressões em conformidade com o estabelecido no art. 65 da Lei nº 8.666/93, os preços propostos poderão ser reajustados durante o período de vigência do Registro de Preços</w:t>
      </w:r>
      <w:r w:rsidRPr="00D27A10">
        <w:rPr>
          <w:rFonts w:cs="Arial"/>
          <w:b/>
          <w:bCs/>
          <w:lang w:val="pt-BR"/>
        </w:rPr>
        <w:t>.</w:t>
      </w:r>
    </w:p>
    <w:p w:rsidR="006B0CF2" w:rsidRPr="00D27A10" w:rsidRDefault="006B0CF2" w:rsidP="003F2068">
      <w:pPr>
        <w:pStyle w:val="Textopadro"/>
        <w:widowControl/>
        <w:numPr>
          <w:ilvl w:val="1"/>
          <w:numId w:val="22"/>
        </w:numPr>
        <w:tabs>
          <w:tab w:val="left" w:pos="567"/>
        </w:tabs>
        <w:ind w:left="0" w:firstLine="0"/>
        <w:jc w:val="both"/>
        <w:rPr>
          <w:rFonts w:cs="Arial"/>
          <w:lang w:val="pt-BR"/>
        </w:rPr>
      </w:pPr>
      <w:r w:rsidRPr="00D27A10">
        <w:rPr>
          <w:rFonts w:cs="Arial"/>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6B0CF2" w:rsidRPr="00D27A10" w:rsidRDefault="006B0CF2" w:rsidP="003F2068">
      <w:pPr>
        <w:pStyle w:val="Textopadro"/>
        <w:widowControl/>
        <w:numPr>
          <w:ilvl w:val="1"/>
          <w:numId w:val="22"/>
        </w:numPr>
        <w:tabs>
          <w:tab w:val="left" w:pos="567"/>
        </w:tabs>
        <w:ind w:left="0" w:firstLine="0"/>
        <w:jc w:val="both"/>
        <w:rPr>
          <w:rFonts w:cs="Arial"/>
          <w:lang w:val="pt-BR"/>
        </w:rPr>
      </w:pPr>
      <w:r w:rsidRPr="00D27A10">
        <w:rPr>
          <w:rFonts w:cs="Arial"/>
          <w:lang w:val="pt-BR"/>
        </w:rPr>
        <w:t>É facultado ao Pregoeiro, ou à autoridade a ele superior, em qualquer fase da licitação, promover diligências com vistas a esclarecer ou a complementar a instrução do processo;</w:t>
      </w:r>
    </w:p>
    <w:p w:rsidR="006B0CF2" w:rsidRPr="00D27A10" w:rsidRDefault="006B0CF2" w:rsidP="003F2068">
      <w:pPr>
        <w:pStyle w:val="Textopadro"/>
        <w:widowControl/>
        <w:numPr>
          <w:ilvl w:val="1"/>
          <w:numId w:val="22"/>
        </w:numPr>
        <w:tabs>
          <w:tab w:val="left" w:pos="540"/>
          <w:tab w:val="left" w:pos="567"/>
        </w:tabs>
        <w:ind w:left="0" w:firstLine="0"/>
        <w:jc w:val="both"/>
        <w:rPr>
          <w:rFonts w:cs="Arial"/>
          <w:lang w:val="pt-BR"/>
        </w:rPr>
      </w:pPr>
      <w:r w:rsidRPr="00D27A10">
        <w:rPr>
          <w:rFonts w:cs="Arial"/>
          <w:lang w:val="pt-BR"/>
        </w:rPr>
        <w:t>Os proponentes intimados para prestar quaisquer esclarecimentos adicionais deverão fazê-lo no prazo determinado pelo Pregoeiro, sob pena de desclassificação/inabilitação;</w:t>
      </w:r>
    </w:p>
    <w:p w:rsidR="006B0CF2" w:rsidRPr="00D27A10" w:rsidRDefault="006B0CF2" w:rsidP="003F2068">
      <w:pPr>
        <w:pStyle w:val="Textopadro"/>
        <w:widowControl/>
        <w:numPr>
          <w:ilvl w:val="1"/>
          <w:numId w:val="22"/>
        </w:numPr>
        <w:tabs>
          <w:tab w:val="left" w:pos="540"/>
          <w:tab w:val="left" w:pos="567"/>
        </w:tabs>
        <w:ind w:left="0" w:firstLine="0"/>
        <w:jc w:val="both"/>
        <w:rPr>
          <w:rFonts w:cs="Arial"/>
          <w:lang w:val="pt-BR"/>
        </w:rPr>
      </w:pPr>
      <w:r w:rsidRPr="00D27A10">
        <w:rPr>
          <w:rFonts w:cs="Arial"/>
          <w:lang w:val="pt-BR"/>
        </w:rPr>
        <w:t xml:space="preserve">O desatendimento de exigências formais não essenciais não importará no afastamento do proponente, desde que seja possível a aferição da sua qualificação e a exata compreensão da sua proposta; </w:t>
      </w:r>
    </w:p>
    <w:p w:rsidR="006B0CF2" w:rsidRPr="00D27A10" w:rsidRDefault="006B0CF2" w:rsidP="003F2068">
      <w:pPr>
        <w:pStyle w:val="Textopadro"/>
        <w:widowControl/>
        <w:numPr>
          <w:ilvl w:val="1"/>
          <w:numId w:val="22"/>
        </w:numPr>
        <w:tabs>
          <w:tab w:val="left" w:pos="540"/>
          <w:tab w:val="left" w:pos="567"/>
        </w:tabs>
        <w:ind w:left="0" w:firstLine="0"/>
        <w:jc w:val="both"/>
        <w:rPr>
          <w:rFonts w:cs="Arial"/>
          <w:lang w:val="pt-BR"/>
        </w:rPr>
      </w:pPr>
      <w:r w:rsidRPr="00D27A10">
        <w:rPr>
          <w:rFonts w:cs="Arial"/>
          <w:lang w:val="pt-BR"/>
        </w:rPr>
        <w:t>As normas que disciplinam este Pregão serão sempre interpretadas em favor da ampliação da disputa entre os proponentes, desde que não comprometam o interesse da Administração, a finalidade e a segurança da contratação;</w:t>
      </w:r>
    </w:p>
    <w:p w:rsidR="006B0CF2" w:rsidRPr="00D27A10" w:rsidRDefault="006B0CF2" w:rsidP="003F2068">
      <w:pPr>
        <w:pStyle w:val="Textopadro"/>
        <w:widowControl/>
        <w:numPr>
          <w:ilvl w:val="1"/>
          <w:numId w:val="22"/>
        </w:numPr>
        <w:tabs>
          <w:tab w:val="left" w:pos="567"/>
        </w:tabs>
        <w:ind w:left="0" w:firstLine="0"/>
        <w:jc w:val="both"/>
        <w:rPr>
          <w:rFonts w:cs="Arial"/>
          <w:lang w:val="pt-BR"/>
        </w:rPr>
      </w:pPr>
      <w:r w:rsidRPr="00D27A10">
        <w:rPr>
          <w:rFonts w:cs="Arial"/>
          <w:lang w:val="pt-BR"/>
        </w:rPr>
        <w:t xml:space="preserve">As decisões referentes a este processo licitatório poderão ser comunicadas aos proponentes por qualquer meio de comunicação que comprove o recebimento ou, ainda, mediante publicação no </w:t>
      </w:r>
      <w:r w:rsidRPr="00D27A10">
        <w:rPr>
          <w:rFonts w:cs="Arial"/>
          <w:i/>
          <w:iCs/>
          <w:lang w:val="pt-BR"/>
        </w:rPr>
        <w:t>site</w:t>
      </w:r>
      <w:r w:rsidRPr="00D27A10">
        <w:rPr>
          <w:rFonts w:cs="Arial"/>
          <w:lang w:val="pt-BR"/>
        </w:rPr>
        <w:t>: www.andira.pr.gov.br</w:t>
      </w:r>
    </w:p>
    <w:p w:rsidR="006B0CF2" w:rsidRPr="00D27A10" w:rsidRDefault="006B0CF2" w:rsidP="003F2068">
      <w:pPr>
        <w:pStyle w:val="Textopadro"/>
        <w:widowControl/>
        <w:numPr>
          <w:ilvl w:val="1"/>
          <w:numId w:val="22"/>
        </w:numPr>
        <w:tabs>
          <w:tab w:val="left" w:pos="567"/>
        </w:tabs>
        <w:ind w:left="0" w:firstLine="0"/>
        <w:jc w:val="both"/>
        <w:rPr>
          <w:rFonts w:cs="Arial"/>
          <w:lang w:val="pt-BR"/>
        </w:rPr>
      </w:pPr>
      <w:r w:rsidRPr="00D27A10">
        <w:rPr>
          <w:rFonts w:cs="Arial"/>
          <w:lang w:val="pt-BR"/>
        </w:rPr>
        <w:t>Os casos não previstos neste Edital serão decididos pelo Pregoeiro;</w:t>
      </w:r>
    </w:p>
    <w:p w:rsidR="006B0CF2" w:rsidRPr="00D27A10" w:rsidRDefault="006B0CF2" w:rsidP="003F2068">
      <w:pPr>
        <w:pStyle w:val="Textopadro"/>
        <w:widowControl/>
        <w:numPr>
          <w:ilvl w:val="1"/>
          <w:numId w:val="22"/>
        </w:numPr>
        <w:tabs>
          <w:tab w:val="left" w:pos="709"/>
        </w:tabs>
        <w:ind w:left="0" w:firstLine="0"/>
        <w:jc w:val="both"/>
        <w:rPr>
          <w:rFonts w:cs="Arial"/>
          <w:lang w:val="pt-BR"/>
        </w:rPr>
      </w:pPr>
      <w:r w:rsidRPr="00D27A10">
        <w:rPr>
          <w:rFonts w:cs="Arial"/>
          <w:lang w:val="pt-BR"/>
        </w:rPr>
        <w:t>O foro designado para julgamento de quaisquer questões judiciais resultantes deste Edital será o de Andirá-PR, considerado aquele a que está vinculado ao Pregoeiro;</w:t>
      </w:r>
    </w:p>
    <w:p w:rsidR="006B0CF2" w:rsidRPr="00D27A10" w:rsidRDefault="006B0CF2" w:rsidP="003F2068">
      <w:pPr>
        <w:pStyle w:val="PargrafodaLista"/>
        <w:numPr>
          <w:ilvl w:val="1"/>
          <w:numId w:val="22"/>
        </w:numPr>
        <w:tabs>
          <w:tab w:val="left" w:pos="709"/>
        </w:tabs>
        <w:overflowPunct w:val="0"/>
        <w:autoSpaceDE w:val="0"/>
        <w:autoSpaceDN w:val="0"/>
        <w:adjustRightInd w:val="0"/>
        <w:spacing w:line="240" w:lineRule="auto"/>
        <w:ind w:left="0" w:firstLine="0"/>
        <w:jc w:val="both"/>
        <w:rPr>
          <w:rFonts w:ascii="Arial" w:hAnsi="Arial" w:cs="Arial"/>
          <w:sz w:val="20"/>
          <w:szCs w:val="20"/>
        </w:rPr>
      </w:pPr>
      <w:r w:rsidRPr="00D27A10">
        <w:rPr>
          <w:rFonts w:ascii="Arial" w:hAnsi="Arial" w:cs="Arial"/>
          <w:sz w:val="20"/>
          <w:szCs w:val="20"/>
        </w:rPr>
        <w:t xml:space="preserve">O Pregoeiro e sua Equipe de Apoio, atenderão aos interessados no horário de 09h00 às 17h00horas, de segunda a sexta-feira, exceto feriados, na Unidade Compras/Licitação, situado na Rua Minas Gerais, nº 828 - centro- Andirá – PR, </w:t>
      </w:r>
      <w:proofErr w:type="spellStart"/>
      <w:r w:rsidRPr="00D27A10">
        <w:rPr>
          <w:rFonts w:ascii="Arial" w:hAnsi="Arial" w:cs="Arial"/>
          <w:sz w:val="20"/>
          <w:szCs w:val="20"/>
        </w:rPr>
        <w:t>Cep</w:t>
      </w:r>
      <w:proofErr w:type="spellEnd"/>
      <w:r w:rsidRPr="00D27A10">
        <w:rPr>
          <w:rFonts w:ascii="Arial" w:hAnsi="Arial" w:cs="Arial"/>
          <w:sz w:val="20"/>
          <w:szCs w:val="20"/>
        </w:rPr>
        <w:t>: 86.380-000, ou pelo telefone: (43) 3538-1710, para melhores esclarecimentos,</w:t>
      </w:r>
    </w:p>
    <w:p w:rsidR="006B0CF2" w:rsidRPr="00D27A10" w:rsidRDefault="006B0CF2" w:rsidP="003F2068">
      <w:pPr>
        <w:pStyle w:val="Recuodecorpodetexto2"/>
        <w:numPr>
          <w:ilvl w:val="1"/>
          <w:numId w:val="22"/>
        </w:numPr>
        <w:tabs>
          <w:tab w:val="left" w:pos="709"/>
        </w:tabs>
        <w:spacing w:after="200" w:line="240" w:lineRule="auto"/>
        <w:ind w:left="0" w:firstLine="0"/>
        <w:jc w:val="both"/>
        <w:rPr>
          <w:rFonts w:cs="Arial"/>
          <w:szCs w:val="20"/>
        </w:rPr>
      </w:pPr>
      <w:r w:rsidRPr="00D27A10">
        <w:rPr>
          <w:rFonts w:cs="Arial"/>
          <w:szCs w:val="20"/>
        </w:rPr>
        <w:t>A documentação apresentada para fins de habilitação da Empresa vencedora fará parte dos autos da licitação e não será devolvida ao proponente;</w:t>
      </w:r>
    </w:p>
    <w:p w:rsidR="006B0CF2" w:rsidRPr="00D27A10" w:rsidRDefault="006B0CF2" w:rsidP="003F2068">
      <w:pPr>
        <w:pStyle w:val="Recuodecorpodetexto2"/>
        <w:numPr>
          <w:ilvl w:val="1"/>
          <w:numId w:val="22"/>
        </w:numPr>
        <w:tabs>
          <w:tab w:val="left" w:pos="709"/>
        </w:tabs>
        <w:spacing w:after="200" w:line="240" w:lineRule="auto"/>
        <w:ind w:left="0" w:firstLine="0"/>
        <w:jc w:val="both"/>
        <w:rPr>
          <w:rFonts w:cs="Arial"/>
          <w:szCs w:val="20"/>
        </w:rPr>
      </w:pPr>
      <w:r w:rsidRPr="00D27A10">
        <w:rPr>
          <w:rFonts w:cs="Arial"/>
          <w:szCs w:val="20"/>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rsidR="006B0CF2" w:rsidRPr="00D27A10" w:rsidRDefault="006B0CF2" w:rsidP="003F2068">
      <w:pPr>
        <w:pStyle w:val="PargrafodaLista"/>
        <w:numPr>
          <w:ilvl w:val="1"/>
          <w:numId w:val="22"/>
        </w:numPr>
        <w:tabs>
          <w:tab w:val="left" w:pos="709"/>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Os casos omissos neste Edital serão resolvidos pelo Pregoeiro, nos termos da legislação pertinente.</w:t>
      </w:r>
    </w:p>
    <w:p w:rsidR="006B0CF2" w:rsidRPr="00D27A10" w:rsidRDefault="006B0CF2" w:rsidP="003F2068">
      <w:pPr>
        <w:pStyle w:val="PargrafodaLista"/>
        <w:numPr>
          <w:ilvl w:val="1"/>
          <w:numId w:val="22"/>
        </w:numPr>
        <w:tabs>
          <w:tab w:val="left" w:pos="709"/>
          <w:tab w:val="left" w:pos="9639"/>
        </w:tabs>
        <w:spacing w:line="240" w:lineRule="auto"/>
        <w:ind w:left="0" w:firstLine="0"/>
        <w:jc w:val="both"/>
        <w:rPr>
          <w:rFonts w:ascii="Arial" w:hAnsi="Arial" w:cs="Arial"/>
          <w:bCs/>
          <w:sz w:val="20"/>
          <w:szCs w:val="20"/>
        </w:rPr>
      </w:pPr>
      <w:r w:rsidRPr="00D27A10">
        <w:rPr>
          <w:rFonts w:ascii="Arial" w:hAnsi="Arial" w:cs="Arial"/>
          <w:bCs/>
          <w:sz w:val="20"/>
          <w:szCs w:val="20"/>
        </w:rPr>
        <w:t xml:space="preserve">Fazem parte integrante deste </w:t>
      </w:r>
      <w:r w:rsidRPr="00D27A10">
        <w:rPr>
          <w:rFonts w:ascii="Arial" w:hAnsi="Arial" w:cs="Arial"/>
          <w:sz w:val="20"/>
          <w:szCs w:val="20"/>
        </w:rPr>
        <w:t>Edital</w:t>
      </w:r>
      <w:r w:rsidRPr="00D27A10">
        <w:rPr>
          <w:rFonts w:ascii="Arial" w:hAnsi="Arial" w:cs="Arial"/>
          <w:bCs/>
          <w:sz w:val="20"/>
          <w:szCs w:val="20"/>
        </w:rPr>
        <w:t xml:space="preserve">: </w:t>
      </w:r>
    </w:p>
    <w:tbl>
      <w:tblPr>
        <w:tblStyle w:val="Tabelacomgrade"/>
        <w:tblW w:w="0" w:type="auto"/>
        <w:tblLook w:val="04A0" w:firstRow="1" w:lastRow="0" w:firstColumn="1" w:lastColumn="0" w:noHBand="0" w:noVBand="1"/>
      </w:tblPr>
      <w:tblGrid>
        <w:gridCol w:w="9344"/>
      </w:tblGrid>
      <w:tr w:rsidR="006B0CF2" w:rsidRPr="00D27A10" w:rsidTr="004F1E15">
        <w:tc>
          <w:tcPr>
            <w:tcW w:w="9344" w:type="dxa"/>
          </w:tcPr>
          <w:p w:rsidR="006B0CF2" w:rsidRPr="00D27A10" w:rsidRDefault="006B0CF2" w:rsidP="003F2068">
            <w:pPr>
              <w:tabs>
                <w:tab w:val="left" w:pos="9639"/>
              </w:tabs>
              <w:spacing w:after="0"/>
              <w:jc w:val="both"/>
              <w:rPr>
                <w:rFonts w:cs="Arial"/>
                <w:b/>
                <w:bCs/>
                <w:szCs w:val="20"/>
              </w:rPr>
            </w:pPr>
            <w:r w:rsidRPr="00D27A10">
              <w:rPr>
                <w:rFonts w:cs="Arial"/>
                <w:b/>
                <w:bCs/>
                <w:szCs w:val="20"/>
              </w:rPr>
              <w:t xml:space="preserve">ANEXO 01 – Termo de Referência </w:t>
            </w:r>
          </w:p>
        </w:tc>
      </w:tr>
      <w:tr w:rsidR="006B0CF2" w:rsidRPr="00D27A10" w:rsidTr="004F1E15">
        <w:tc>
          <w:tcPr>
            <w:tcW w:w="9344" w:type="dxa"/>
          </w:tcPr>
          <w:p w:rsidR="006B0CF2" w:rsidRPr="00D27A10" w:rsidRDefault="00F92B50" w:rsidP="003F2068">
            <w:pPr>
              <w:tabs>
                <w:tab w:val="left" w:pos="9639"/>
              </w:tabs>
              <w:spacing w:after="0"/>
              <w:jc w:val="both"/>
              <w:rPr>
                <w:rFonts w:cs="Arial"/>
                <w:b/>
                <w:bCs/>
                <w:szCs w:val="20"/>
              </w:rPr>
            </w:pPr>
            <w:r w:rsidRPr="00D27A10">
              <w:rPr>
                <w:rFonts w:cs="Arial"/>
                <w:b/>
                <w:bCs/>
                <w:szCs w:val="20"/>
              </w:rPr>
              <w:t>ANEXO 02</w:t>
            </w:r>
            <w:r w:rsidR="006B0CF2" w:rsidRPr="00D27A10">
              <w:rPr>
                <w:rFonts w:cs="Arial"/>
                <w:b/>
                <w:bCs/>
                <w:szCs w:val="20"/>
              </w:rPr>
              <w:t xml:space="preserve"> – Documentos para Habilitação</w:t>
            </w:r>
          </w:p>
        </w:tc>
      </w:tr>
      <w:tr w:rsidR="006B0CF2" w:rsidRPr="00D27A10" w:rsidTr="004F1E15">
        <w:tc>
          <w:tcPr>
            <w:tcW w:w="9344" w:type="dxa"/>
          </w:tcPr>
          <w:p w:rsidR="006B0CF2" w:rsidRPr="00D27A10" w:rsidRDefault="00F92B50" w:rsidP="003F2068">
            <w:pPr>
              <w:tabs>
                <w:tab w:val="left" w:pos="9639"/>
              </w:tabs>
              <w:spacing w:after="0"/>
              <w:jc w:val="both"/>
              <w:rPr>
                <w:rFonts w:cs="Arial"/>
                <w:b/>
                <w:bCs/>
                <w:szCs w:val="20"/>
              </w:rPr>
            </w:pPr>
            <w:r w:rsidRPr="00D27A10">
              <w:rPr>
                <w:rFonts w:cs="Arial"/>
                <w:b/>
                <w:bCs/>
                <w:szCs w:val="20"/>
              </w:rPr>
              <w:t>ANEXO 03</w:t>
            </w:r>
            <w:r w:rsidR="006B0CF2" w:rsidRPr="00D27A10">
              <w:rPr>
                <w:rFonts w:cs="Arial"/>
                <w:b/>
                <w:bCs/>
                <w:szCs w:val="20"/>
              </w:rPr>
              <w:t xml:space="preserve"> – Modelo de Carta de Credenciamento</w:t>
            </w:r>
          </w:p>
        </w:tc>
      </w:tr>
      <w:tr w:rsidR="006B0CF2" w:rsidRPr="00D27A10" w:rsidTr="004F1E15">
        <w:tc>
          <w:tcPr>
            <w:tcW w:w="9344" w:type="dxa"/>
          </w:tcPr>
          <w:p w:rsidR="006B0CF2" w:rsidRPr="00D27A10" w:rsidRDefault="00F92B50" w:rsidP="003F2068">
            <w:pPr>
              <w:tabs>
                <w:tab w:val="left" w:pos="9639"/>
              </w:tabs>
              <w:spacing w:after="0"/>
              <w:jc w:val="both"/>
              <w:rPr>
                <w:rFonts w:cs="Arial"/>
                <w:b/>
                <w:bCs/>
                <w:szCs w:val="20"/>
              </w:rPr>
            </w:pPr>
            <w:r w:rsidRPr="00D27A10">
              <w:rPr>
                <w:rFonts w:cs="Arial"/>
                <w:b/>
                <w:bCs/>
                <w:szCs w:val="20"/>
              </w:rPr>
              <w:t>ANEXO 04</w:t>
            </w:r>
            <w:r w:rsidR="004F1E15" w:rsidRPr="00D27A10">
              <w:rPr>
                <w:rFonts w:cs="Arial"/>
                <w:b/>
                <w:bCs/>
                <w:szCs w:val="20"/>
              </w:rPr>
              <w:t xml:space="preserve"> -</w:t>
            </w:r>
            <w:r w:rsidR="006B0CF2" w:rsidRPr="00D27A10">
              <w:rPr>
                <w:rFonts w:cs="Arial"/>
                <w:b/>
                <w:bCs/>
                <w:szCs w:val="20"/>
              </w:rPr>
              <w:t xml:space="preserve"> Modelo de Declaração de Cumprimento dos Requisitos de Habilitação</w:t>
            </w:r>
          </w:p>
        </w:tc>
      </w:tr>
      <w:tr w:rsidR="006B0CF2" w:rsidRPr="00D27A10" w:rsidTr="004F1E15">
        <w:tc>
          <w:tcPr>
            <w:tcW w:w="9344" w:type="dxa"/>
          </w:tcPr>
          <w:p w:rsidR="006B0CF2" w:rsidRPr="00D27A10" w:rsidRDefault="00F92B50" w:rsidP="003F2068">
            <w:pPr>
              <w:tabs>
                <w:tab w:val="left" w:pos="9639"/>
              </w:tabs>
              <w:spacing w:after="0"/>
              <w:jc w:val="both"/>
              <w:rPr>
                <w:rFonts w:cs="Arial"/>
                <w:b/>
                <w:bCs/>
                <w:szCs w:val="20"/>
              </w:rPr>
            </w:pPr>
            <w:r w:rsidRPr="00D27A10">
              <w:rPr>
                <w:rFonts w:cs="Arial"/>
                <w:b/>
                <w:bCs/>
                <w:szCs w:val="20"/>
              </w:rPr>
              <w:t>ANEXO 05</w:t>
            </w:r>
            <w:r w:rsidR="004F1E15" w:rsidRPr="00D27A10">
              <w:rPr>
                <w:rFonts w:cs="Arial"/>
                <w:b/>
                <w:bCs/>
                <w:szCs w:val="20"/>
              </w:rPr>
              <w:t xml:space="preserve"> -</w:t>
            </w:r>
            <w:r w:rsidR="006B0CF2" w:rsidRPr="00D27A10">
              <w:rPr>
                <w:rFonts w:cs="Arial"/>
                <w:b/>
                <w:bCs/>
                <w:szCs w:val="20"/>
              </w:rPr>
              <w:t xml:space="preserve"> Modelo de Declaração de Micro Empresa ou Empresa de Pequeno Porte</w:t>
            </w:r>
          </w:p>
        </w:tc>
      </w:tr>
      <w:tr w:rsidR="006B0CF2" w:rsidRPr="00D27A10" w:rsidTr="004F1E15">
        <w:tc>
          <w:tcPr>
            <w:tcW w:w="9344" w:type="dxa"/>
          </w:tcPr>
          <w:p w:rsidR="006B0CF2" w:rsidRPr="00D27A10" w:rsidRDefault="006B0CF2" w:rsidP="003F2068">
            <w:pPr>
              <w:tabs>
                <w:tab w:val="left" w:pos="9639"/>
              </w:tabs>
              <w:spacing w:after="0"/>
              <w:jc w:val="both"/>
              <w:rPr>
                <w:rFonts w:cs="Arial"/>
                <w:b/>
                <w:bCs/>
                <w:szCs w:val="20"/>
              </w:rPr>
            </w:pPr>
            <w:r w:rsidRPr="00D27A10">
              <w:rPr>
                <w:rFonts w:cs="Arial"/>
                <w:b/>
                <w:bCs/>
                <w:szCs w:val="20"/>
              </w:rPr>
              <w:t>ANEXO 0</w:t>
            </w:r>
            <w:r w:rsidR="00F92B50" w:rsidRPr="00D27A10">
              <w:rPr>
                <w:rFonts w:cs="Arial"/>
                <w:b/>
                <w:bCs/>
                <w:szCs w:val="20"/>
              </w:rPr>
              <w:t>6</w:t>
            </w:r>
            <w:r w:rsidR="004F1E15" w:rsidRPr="00D27A10">
              <w:rPr>
                <w:rFonts w:cs="Arial"/>
                <w:b/>
                <w:bCs/>
                <w:szCs w:val="20"/>
              </w:rPr>
              <w:t xml:space="preserve"> -</w:t>
            </w:r>
            <w:r w:rsidRPr="00D27A10">
              <w:rPr>
                <w:rFonts w:cs="Arial"/>
                <w:b/>
                <w:bCs/>
                <w:szCs w:val="20"/>
              </w:rPr>
              <w:t xml:space="preserve"> Modelo de Declaração de Fato Superveniente Impeditivo de Habilitação</w:t>
            </w:r>
          </w:p>
        </w:tc>
      </w:tr>
      <w:tr w:rsidR="006B0CF2" w:rsidRPr="00D27A10" w:rsidTr="004F1E15">
        <w:tc>
          <w:tcPr>
            <w:tcW w:w="9344" w:type="dxa"/>
          </w:tcPr>
          <w:p w:rsidR="006B0CF2" w:rsidRPr="00D27A10" w:rsidRDefault="004F1E15" w:rsidP="003F2068">
            <w:pPr>
              <w:tabs>
                <w:tab w:val="left" w:pos="9900"/>
              </w:tabs>
              <w:spacing w:after="0"/>
              <w:jc w:val="both"/>
              <w:rPr>
                <w:rFonts w:cs="Arial"/>
                <w:b/>
                <w:szCs w:val="20"/>
              </w:rPr>
            </w:pPr>
            <w:r w:rsidRPr="00D27A10">
              <w:rPr>
                <w:rFonts w:cs="Arial"/>
                <w:b/>
                <w:bCs/>
                <w:szCs w:val="20"/>
              </w:rPr>
              <w:t>A</w:t>
            </w:r>
            <w:r w:rsidR="00F92B50" w:rsidRPr="00D27A10">
              <w:rPr>
                <w:rFonts w:cs="Arial"/>
                <w:b/>
                <w:bCs/>
                <w:szCs w:val="20"/>
              </w:rPr>
              <w:t>NEXO 07</w:t>
            </w:r>
            <w:r w:rsidRPr="00D27A10">
              <w:rPr>
                <w:rFonts w:cs="Arial"/>
                <w:b/>
                <w:bCs/>
                <w:szCs w:val="20"/>
              </w:rPr>
              <w:t xml:space="preserve"> -</w:t>
            </w:r>
            <w:r w:rsidR="006B0CF2" w:rsidRPr="00D27A10">
              <w:rPr>
                <w:rFonts w:cs="Arial"/>
                <w:b/>
                <w:bCs/>
                <w:szCs w:val="20"/>
              </w:rPr>
              <w:t xml:space="preserve"> Modelo de Declaração </w:t>
            </w:r>
            <w:r w:rsidR="006B0CF2" w:rsidRPr="00D27A10">
              <w:rPr>
                <w:rFonts w:cs="Arial"/>
                <w:b/>
                <w:szCs w:val="20"/>
              </w:rPr>
              <w:t>de Inexistência de Empregado Menor no Quadro da Empresa</w:t>
            </w:r>
          </w:p>
        </w:tc>
      </w:tr>
      <w:tr w:rsidR="006B0CF2" w:rsidRPr="00D27A10" w:rsidTr="004F1E15">
        <w:tc>
          <w:tcPr>
            <w:tcW w:w="9344" w:type="dxa"/>
          </w:tcPr>
          <w:p w:rsidR="006B0CF2" w:rsidRPr="00D27A10" w:rsidRDefault="00F92B50" w:rsidP="003F2068">
            <w:pPr>
              <w:tabs>
                <w:tab w:val="left" w:pos="9900"/>
              </w:tabs>
              <w:spacing w:after="0"/>
              <w:jc w:val="both"/>
              <w:rPr>
                <w:rFonts w:cs="Arial"/>
                <w:b/>
                <w:bCs/>
                <w:szCs w:val="20"/>
              </w:rPr>
            </w:pPr>
            <w:r w:rsidRPr="00D27A10">
              <w:rPr>
                <w:rFonts w:cs="Arial"/>
                <w:b/>
                <w:szCs w:val="20"/>
              </w:rPr>
              <w:t>ANEXO 08</w:t>
            </w:r>
            <w:r w:rsidR="004F1E15" w:rsidRPr="00D27A10">
              <w:rPr>
                <w:rFonts w:cs="Arial"/>
                <w:b/>
                <w:szCs w:val="20"/>
              </w:rPr>
              <w:t xml:space="preserve"> -</w:t>
            </w:r>
            <w:r w:rsidR="006B0CF2" w:rsidRPr="00D27A10">
              <w:rPr>
                <w:rFonts w:cs="Arial"/>
                <w:b/>
                <w:szCs w:val="20"/>
              </w:rPr>
              <w:t xml:space="preserve"> Modelo de Declaração de Responsabilidade</w:t>
            </w:r>
          </w:p>
        </w:tc>
      </w:tr>
      <w:tr w:rsidR="006B0CF2" w:rsidRPr="00D27A10" w:rsidTr="004F1E15">
        <w:tc>
          <w:tcPr>
            <w:tcW w:w="9344" w:type="dxa"/>
          </w:tcPr>
          <w:p w:rsidR="006B0CF2" w:rsidRPr="00D27A10" w:rsidRDefault="00F92B50" w:rsidP="003F2068">
            <w:pPr>
              <w:tabs>
                <w:tab w:val="left" w:pos="9639"/>
              </w:tabs>
              <w:spacing w:after="0"/>
              <w:jc w:val="both"/>
              <w:rPr>
                <w:rFonts w:cs="Arial"/>
                <w:b/>
                <w:bCs/>
                <w:szCs w:val="20"/>
              </w:rPr>
            </w:pPr>
            <w:r w:rsidRPr="00D27A10">
              <w:rPr>
                <w:rFonts w:cs="Arial"/>
                <w:b/>
                <w:bCs/>
                <w:szCs w:val="20"/>
              </w:rPr>
              <w:t>ANEXO 09</w:t>
            </w:r>
            <w:r w:rsidR="004F1E15" w:rsidRPr="00D27A10">
              <w:rPr>
                <w:rFonts w:cs="Arial"/>
                <w:b/>
                <w:bCs/>
                <w:szCs w:val="20"/>
              </w:rPr>
              <w:t xml:space="preserve"> -</w:t>
            </w:r>
            <w:r w:rsidR="006B0CF2" w:rsidRPr="00D27A10">
              <w:rPr>
                <w:rFonts w:cs="Arial"/>
                <w:b/>
                <w:bCs/>
                <w:szCs w:val="20"/>
              </w:rPr>
              <w:t xml:space="preserve"> Modelo de Carta Proposta </w:t>
            </w:r>
          </w:p>
        </w:tc>
      </w:tr>
      <w:tr w:rsidR="006B0CF2" w:rsidRPr="00D27A10" w:rsidTr="004F1E15">
        <w:tc>
          <w:tcPr>
            <w:tcW w:w="9344" w:type="dxa"/>
          </w:tcPr>
          <w:p w:rsidR="006B0CF2" w:rsidRPr="00D27A10" w:rsidRDefault="00F92B50" w:rsidP="003F2068">
            <w:pPr>
              <w:tabs>
                <w:tab w:val="left" w:pos="9639"/>
              </w:tabs>
              <w:spacing w:after="0"/>
              <w:jc w:val="both"/>
              <w:rPr>
                <w:rFonts w:cs="Arial"/>
                <w:b/>
                <w:bCs/>
                <w:szCs w:val="20"/>
              </w:rPr>
            </w:pPr>
            <w:r w:rsidRPr="00D27A10">
              <w:rPr>
                <w:rFonts w:cs="Arial"/>
                <w:b/>
                <w:bCs/>
                <w:szCs w:val="20"/>
              </w:rPr>
              <w:t>ANEXO 10 - Declaração de Qualificação e Identificação do Representante Legal</w:t>
            </w:r>
          </w:p>
        </w:tc>
      </w:tr>
      <w:tr w:rsidR="00296D8A" w:rsidRPr="00D27A10" w:rsidTr="004F1E15">
        <w:tc>
          <w:tcPr>
            <w:tcW w:w="9344" w:type="dxa"/>
          </w:tcPr>
          <w:p w:rsidR="00296D8A" w:rsidRPr="00D27A10" w:rsidRDefault="00F60D36" w:rsidP="003F2068">
            <w:pPr>
              <w:tabs>
                <w:tab w:val="left" w:pos="9639"/>
              </w:tabs>
              <w:spacing w:after="0"/>
              <w:jc w:val="both"/>
              <w:rPr>
                <w:rFonts w:cs="Arial"/>
                <w:b/>
                <w:bCs/>
                <w:szCs w:val="20"/>
              </w:rPr>
            </w:pPr>
            <w:r>
              <w:rPr>
                <w:rFonts w:cs="Arial"/>
                <w:b/>
                <w:bCs/>
                <w:szCs w:val="20"/>
              </w:rPr>
              <w:t xml:space="preserve">ANEXO 11 – </w:t>
            </w:r>
            <w:r w:rsidR="00F92B50" w:rsidRPr="00D27A10">
              <w:rPr>
                <w:rFonts w:cs="Arial"/>
                <w:b/>
                <w:bCs/>
                <w:szCs w:val="20"/>
              </w:rPr>
              <w:t>Ata de Registro de Preços</w:t>
            </w:r>
          </w:p>
        </w:tc>
      </w:tr>
      <w:tr w:rsidR="00F92B50" w:rsidRPr="00D27A10" w:rsidTr="004F1E15">
        <w:tc>
          <w:tcPr>
            <w:tcW w:w="9344" w:type="dxa"/>
          </w:tcPr>
          <w:p w:rsidR="00F92B50" w:rsidRPr="00D27A10" w:rsidRDefault="00252774" w:rsidP="003F2068">
            <w:pPr>
              <w:tabs>
                <w:tab w:val="left" w:pos="9639"/>
              </w:tabs>
              <w:spacing w:after="0"/>
              <w:jc w:val="both"/>
              <w:rPr>
                <w:rFonts w:cs="Arial"/>
                <w:b/>
                <w:bCs/>
                <w:szCs w:val="20"/>
              </w:rPr>
            </w:pPr>
            <w:r>
              <w:rPr>
                <w:rFonts w:cs="Arial"/>
                <w:b/>
                <w:bCs/>
                <w:szCs w:val="20"/>
              </w:rPr>
              <w:t>ANEXO 12 -</w:t>
            </w:r>
            <w:r w:rsidR="00F60D36">
              <w:rPr>
                <w:rFonts w:cs="Arial"/>
                <w:b/>
                <w:bCs/>
                <w:szCs w:val="20"/>
              </w:rPr>
              <w:t xml:space="preserve"> </w:t>
            </w:r>
            <w:r w:rsidR="00F92B50" w:rsidRPr="00D27A10">
              <w:rPr>
                <w:rFonts w:cs="Arial"/>
                <w:b/>
                <w:bCs/>
                <w:szCs w:val="20"/>
              </w:rPr>
              <w:t xml:space="preserve"> Contrato</w:t>
            </w:r>
          </w:p>
        </w:tc>
      </w:tr>
    </w:tbl>
    <w:p w:rsidR="006B0CF2" w:rsidRPr="00D27A10" w:rsidRDefault="006B0CF2" w:rsidP="003F2068">
      <w:pPr>
        <w:spacing w:before="240"/>
        <w:jc w:val="right"/>
        <w:rPr>
          <w:rFonts w:cs="Arial"/>
          <w:b/>
          <w:szCs w:val="20"/>
        </w:rPr>
      </w:pPr>
      <w:r w:rsidRPr="00D27A10">
        <w:rPr>
          <w:rFonts w:cs="Arial"/>
          <w:b/>
          <w:szCs w:val="20"/>
        </w:rPr>
        <w:t>Andirá,</w:t>
      </w:r>
      <w:sdt>
        <w:sdtPr>
          <w:rPr>
            <w:rFonts w:cs="Arial"/>
            <w:b/>
            <w:szCs w:val="20"/>
          </w:rPr>
          <w:alias w:val="Status"/>
          <w:tag w:val=""/>
          <w:id w:val="1936171258"/>
          <w:placeholder>
            <w:docPart w:val="9A2FFCD100C34C05BEA3837681B8B00C"/>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0582">
            <w:rPr>
              <w:rFonts w:cs="Arial"/>
              <w:b/>
              <w:szCs w:val="20"/>
            </w:rPr>
            <w:t>27 de junho de 2019</w:t>
          </w:r>
        </w:sdtContent>
      </w:sdt>
      <w:r w:rsidRPr="00D27A10">
        <w:rPr>
          <w:rFonts w:cs="Arial"/>
          <w:b/>
          <w:szCs w:val="20"/>
        </w:rPr>
        <w:t>.</w:t>
      </w:r>
    </w:p>
    <w:p w:rsidR="006B0CF2" w:rsidRPr="00D27A10" w:rsidRDefault="006B0CF2" w:rsidP="003F2068">
      <w:pPr>
        <w:spacing w:before="120"/>
        <w:jc w:val="both"/>
        <w:rPr>
          <w:rFonts w:cs="Arial"/>
          <w:b/>
          <w:szCs w:val="20"/>
        </w:rPr>
      </w:pPr>
    </w:p>
    <w:p w:rsidR="006B0CF2" w:rsidRPr="00737640" w:rsidRDefault="00737640" w:rsidP="003F2068">
      <w:pPr>
        <w:jc w:val="center"/>
        <w:rPr>
          <w:rFonts w:cs="Arial"/>
          <w:b/>
          <w:szCs w:val="20"/>
        </w:rPr>
      </w:pPr>
      <w:r w:rsidRPr="00737640">
        <w:rPr>
          <w:rFonts w:cs="Arial"/>
          <w:b/>
          <w:szCs w:val="20"/>
        </w:rPr>
        <w:t>GLAUCO TIRONI GARCIA</w:t>
      </w:r>
    </w:p>
    <w:p w:rsidR="006B0CF2" w:rsidRPr="00D27A10" w:rsidRDefault="006B0CF2" w:rsidP="003F2068">
      <w:pPr>
        <w:jc w:val="center"/>
        <w:rPr>
          <w:rFonts w:cs="Arial"/>
          <w:szCs w:val="20"/>
        </w:rPr>
      </w:pPr>
      <w:r w:rsidRPr="00D27A10">
        <w:rPr>
          <w:rFonts w:cs="Arial"/>
          <w:b/>
          <w:szCs w:val="20"/>
        </w:rPr>
        <w:t>DIRETOR PRESIDENTE</w:t>
      </w:r>
    </w:p>
    <w:p w:rsidR="006B0CF2" w:rsidRPr="00D27A10" w:rsidRDefault="006B0CF2" w:rsidP="003F2068">
      <w:pPr>
        <w:jc w:val="both"/>
        <w:rPr>
          <w:rFonts w:cs="Arial"/>
          <w:szCs w:val="20"/>
        </w:rPr>
      </w:pPr>
    </w:p>
    <w:p w:rsidR="006B0CF2" w:rsidRPr="00D27A10" w:rsidRDefault="006B0CF2" w:rsidP="003F2068">
      <w:pPr>
        <w:pStyle w:val="Ttulo2"/>
        <w:spacing w:before="0" w:after="0" w:line="240" w:lineRule="auto"/>
      </w:pPr>
      <w:bookmarkStart w:id="23" w:name="_Toc504644498"/>
      <w:bookmarkStart w:id="24" w:name="_Toc516739191"/>
      <w:r w:rsidRPr="00D27A10">
        <w:t>ANEXO 01</w:t>
      </w:r>
      <w:bookmarkEnd w:id="23"/>
      <w:r w:rsidR="00F92B50" w:rsidRPr="00D27A10">
        <w:t xml:space="preserve"> - </w:t>
      </w:r>
      <w:r w:rsidRPr="00D27A10">
        <w:t>TERMO DE REFERÊNCIA</w:t>
      </w:r>
      <w:bookmarkEnd w:id="24"/>
    </w:p>
    <w:p w:rsidR="006B0CF2" w:rsidRPr="00D27A10" w:rsidRDefault="006B0CF2" w:rsidP="003F2068">
      <w:pPr>
        <w:jc w:val="both"/>
        <w:rPr>
          <w:rFonts w:cs="Arial"/>
          <w:b/>
          <w:bCs/>
          <w:szCs w:val="20"/>
        </w:rPr>
      </w:pPr>
    </w:p>
    <w:p w:rsidR="006B0CF2" w:rsidRPr="00D27A10" w:rsidRDefault="004F1E15" w:rsidP="003F2068">
      <w:pPr>
        <w:pStyle w:val="PargrafodaLista"/>
        <w:numPr>
          <w:ilvl w:val="0"/>
          <w:numId w:val="9"/>
        </w:numPr>
        <w:shd w:val="clear" w:color="auto" w:fill="D9D9D9" w:themeFill="background1" w:themeFillShade="D9"/>
        <w:tabs>
          <w:tab w:val="left" w:pos="426"/>
        </w:tabs>
        <w:spacing w:line="240" w:lineRule="auto"/>
        <w:ind w:left="0" w:firstLine="0"/>
        <w:contextualSpacing w:val="0"/>
        <w:jc w:val="both"/>
        <w:rPr>
          <w:rFonts w:ascii="Arial" w:hAnsi="Arial" w:cs="Arial"/>
          <w:b/>
          <w:bCs/>
          <w:sz w:val="20"/>
          <w:szCs w:val="20"/>
        </w:rPr>
      </w:pPr>
      <w:r w:rsidRPr="00D27A10">
        <w:rPr>
          <w:rFonts w:ascii="Arial" w:hAnsi="Arial" w:cs="Arial"/>
          <w:b/>
          <w:bCs/>
          <w:sz w:val="20"/>
          <w:szCs w:val="20"/>
        </w:rPr>
        <w:t>DO OBJET</w:t>
      </w:r>
      <w:r w:rsidR="006B0CF2" w:rsidRPr="00D27A10">
        <w:rPr>
          <w:rFonts w:ascii="Arial" w:hAnsi="Arial" w:cs="Arial"/>
          <w:b/>
          <w:bCs/>
          <w:sz w:val="20"/>
          <w:szCs w:val="20"/>
        </w:rPr>
        <w:t>O</w:t>
      </w:r>
    </w:p>
    <w:p w:rsidR="006B0CF2" w:rsidRPr="00D27A10" w:rsidRDefault="006B0CF2" w:rsidP="003F2068">
      <w:pPr>
        <w:pStyle w:val="PargrafodaLista"/>
        <w:numPr>
          <w:ilvl w:val="1"/>
          <w:numId w:val="9"/>
        </w:numPr>
        <w:autoSpaceDE w:val="0"/>
        <w:autoSpaceDN w:val="0"/>
        <w:adjustRightInd w:val="0"/>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C</w:t>
      </w:r>
      <w:r w:rsidRPr="00D27A10">
        <w:rPr>
          <w:rFonts w:ascii="Arial" w:hAnsi="Arial" w:cs="Arial"/>
          <w:sz w:val="20"/>
          <w:szCs w:val="20"/>
        </w:rPr>
        <w:t xml:space="preserve">ontratação de empresa especializada para </w:t>
      </w:r>
      <w:r w:rsidR="00517A63" w:rsidRPr="00D27A10">
        <w:rPr>
          <w:rFonts w:ascii="Arial" w:hAnsi="Arial" w:cs="Arial"/>
          <w:b/>
          <w:bCs/>
          <w:sz w:val="20"/>
          <w:szCs w:val="20"/>
        </w:rPr>
        <w:fldChar w:fldCharType="begin"/>
      </w:r>
      <w:r w:rsidRPr="00D27A10">
        <w:rPr>
          <w:rFonts w:ascii="Arial" w:hAnsi="Arial" w:cs="Arial"/>
          <w:b/>
          <w:bCs/>
          <w:sz w:val="20"/>
          <w:szCs w:val="20"/>
        </w:rPr>
        <w:instrText xml:space="preserve"> MERGEFIELD "Objeto" </w:instrText>
      </w:r>
      <w:r w:rsidR="00517A63" w:rsidRPr="00D27A10">
        <w:rPr>
          <w:rFonts w:ascii="Arial" w:hAnsi="Arial" w:cs="Arial"/>
          <w:b/>
          <w:bCs/>
          <w:sz w:val="20"/>
          <w:szCs w:val="20"/>
        </w:rPr>
        <w:fldChar w:fldCharType="separate"/>
      </w:r>
      <w:r w:rsidR="00CD11CF">
        <w:rPr>
          <w:rFonts w:ascii="Arial" w:hAnsi="Arial" w:cs="Arial"/>
          <w:b/>
          <w:bCs/>
          <w:noProof/>
          <w:sz w:val="20"/>
          <w:szCs w:val="20"/>
        </w:rPr>
        <w:t>REGISTRO DE PREÇOS PARA FUTURAS AQUISIÇÕES DE BOMBAS DOS TIPOS (CAPTAÇÃO DE ÁGUA BRUTA, POÇOS ARTESIANOS, ESGOTO E DRENAGEM), CONFORME DESCRIÇÃO E ESPECIFICAÇÕES DO TERMO DE REFERÊNCIA.</w:t>
      </w:r>
      <w:r w:rsidR="00517A63" w:rsidRPr="00D27A10">
        <w:rPr>
          <w:rFonts w:ascii="Arial" w:hAnsi="Arial" w:cs="Arial"/>
          <w:b/>
          <w:bCs/>
          <w:sz w:val="20"/>
          <w:szCs w:val="20"/>
        </w:rPr>
        <w:fldChar w:fldCharType="end"/>
      </w:r>
      <w:r w:rsidRPr="00D27A10">
        <w:rPr>
          <w:rFonts w:ascii="Arial" w:hAnsi="Arial" w:cs="Arial"/>
          <w:b/>
          <w:sz w:val="20"/>
          <w:szCs w:val="20"/>
        </w:rPr>
        <w:t>,</w:t>
      </w:r>
      <w:r w:rsidRPr="00D27A10">
        <w:rPr>
          <w:rFonts w:ascii="Arial" w:hAnsi="Arial" w:cs="Arial"/>
          <w:bCs/>
          <w:sz w:val="20"/>
          <w:szCs w:val="20"/>
        </w:rPr>
        <w:t xml:space="preserve"> no sistema de registro de preço para futuras contratações</w:t>
      </w:r>
    </w:p>
    <w:p w:rsidR="006B0CF2" w:rsidRPr="00D27A10" w:rsidRDefault="006B0CF2" w:rsidP="003F2068">
      <w:pPr>
        <w:pStyle w:val="PargrafodaLista"/>
        <w:numPr>
          <w:ilvl w:val="0"/>
          <w:numId w:val="9"/>
        </w:numPr>
        <w:shd w:val="clear" w:color="auto" w:fill="D9D9D9" w:themeFill="background1" w:themeFillShade="D9"/>
        <w:tabs>
          <w:tab w:val="left" w:pos="426"/>
        </w:tabs>
        <w:spacing w:line="240" w:lineRule="auto"/>
        <w:ind w:left="0" w:firstLine="0"/>
        <w:jc w:val="both"/>
        <w:rPr>
          <w:rFonts w:ascii="Arial" w:hAnsi="Arial" w:cs="Arial"/>
          <w:bCs/>
          <w:sz w:val="20"/>
          <w:szCs w:val="20"/>
        </w:rPr>
      </w:pPr>
      <w:r w:rsidRPr="00D27A10">
        <w:rPr>
          <w:rFonts w:ascii="Arial" w:hAnsi="Arial" w:cs="Arial"/>
          <w:b/>
          <w:bCs/>
          <w:sz w:val="20"/>
          <w:szCs w:val="20"/>
        </w:rPr>
        <w:t>DA JUSTIFICATIVA DA AQUISIÇÃO</w:t>
      </w:r>
    </w:p>
    <w:p w:rsidR="006B0CF2" w:rsidRPr="00D27A10" w:rsidRDefault="00B97CD7" w:rsidP="003F2068">
      <w:pPr>
        <w:jc w:val="both"/>
        <w:rPr>
          <w:rFonts w:cs="Arial"/>
          <w:bCs/>
          <w:szCs w:val="20"/>
        </w:rPr>
      </w:pPr>
      <w:r>
        <w:rPr>
          <w:rFonts w:cs="Arial"/>
          <w:bCs/>
          <w:szCs w:val="20"/>
        </w:rPr>
        <w:t>2.1 Hoje, o SAMAE encontra-se em situação de vulnerabilidade caso ocorra problemas técnicos ou mecânicos em seus equipamentos do tipo bombas, pois não existem bombas sobressalentes. Há apenas uma bomba reserva em almoxarifado, e caso ocorra alguma pane o sistema de água e abastecimento de água ficará interrompido, deixando toda a cidade de Andirá sem água.</w:t>
      </w:r>
    </w:p>
    <w:p w:rsidR="006B0CF2" w:rsidRPr="00D27A10" w:rsidRDefault="006B0CF2" w:rsidP="00FF5A8F">
      <w:pPr>
        <w:pStyle w:val="PargrafodaLista"/>
        <w:numPr>
          <w:ilvl w:val="0"/>
          <w:numId w:val="9"/>
        </w:numPr>
        <w:shd w:val="clear" w:color="auto" w:fill="D9D9D9" w:themeFill="background1" w:themeFillShade="D9"/>
        <w:tabs>
          <w:tab w:val="left" w:pos="426"/>
        </w:tabs>
        <w:spacing w:line="240" w:lineRule="auto"/>
        <w:ind w:left="0" w:firstLine="0"/>
        <w:contextualSpacing w:val="0"/>
        <w:jc w:val="both"/>
        <w:rPr>
          <w:rFonts w:ascii="Arial" w:hAnsi="Arial" w:cs="Arial"/>
          <w:b/>
          <w:bCs/>
          <w:sz w:val="20"/>
          <w:szCs w:val="20"/>
        </w:rPr>
      </w:pPr>
      <w:r w:rsidRPr="00D27A10">
        <w:rPr>
          <w:rFonts w:ascii="Arial" w:hAnsi="Arial" w:cs="Arial"/>
          <w:b/>
          <w:bCs/>
          <w:sz w:val="20"/>
          <w:szCs w:val="20"/>
        </w:rPr>
        <w:t>DO PREÇO MÁXIMO</w:t>
      </w:r>
    </w:p>
    <w:p w:rsidR="006B0CF2" w:rsidRPr="00D27A10" w:rsidRDefault="006B0CF2" w:rsidP="00FF5A8F">
      <w:pPr>
        <w:pStyle w:val="PargrafodaLista"/>
        <w:numPr>
          <w:ilvl w:val="1"/>
          <w:numId w:val="9"/>
        </w:numPr>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 xml:space="preserve">A estimativa de consumo desta solicitação será </w:t>
      </w:r>
      <w:r w:rsidR="00517A63" w:rsidRPr="00D27A10">
        <w:rPr>
          <w:rFonts w:ascii="Arial" w:hAnsi="Arial" w:cs="Arial"/>
          <w:bCs/>
          <w:sz w:val="20"/>
          <w:szCs w:val="20"/>
        </w:rPr>
        <w:fldChar w:fldCharType="begin"/>
      </w:r>
      <w:r w:rsidRPr="00D27A10">
        <w:rPr>
          <w:rFonts w:ascii="Arial" w:hAnsi="Arial" w:cs="Arial"/>
          <w:bCs/>
          <w:sz w:val="20"/>
          <w:szCs w:val="20"/>
        </w:rPr>
        <w:instrText xml:space="preserve"> MERGEFIELD "Valor_Máximo_Licitação" </w:instrText>
      </w:r>
      <w:r w:rsidR="00517A63" w:rsidRPr="00D27A10">
        <w:rPr>
          <w:rFonts w:ascii="Arial" w:hAnsi="Arial" w:cs="Arial"/>
          <w:bCs/>
          <w:sz w:val="20"/>
          <w:szCs w:val="20"/>
        </w:rPr>
        <w:fldChar w:fldCharType="separate"/>
      </w:r>
      <w:r w:rsidR="00CD11CF">
        <w:rPr>
          <w:rFonts w:ascii="Arial" w:hAnsi="Arial" w:cs="Arial"/>
          <w:bCs/>
          <w:noProof/>
          <w:sz w:val="20"/>
          <w:szCs w:val="20"/>
        </w:rPr>
        <w:t>R$ 311.919,86(trezentos e onze mil, novecentos e dezenove reais e oitenta e seis centavos)</w:t>
      </w:r>
      <w:r w:rsidR="00517A63" w:rsidRPr="00D27A10">
        <w:rPr>
          <w:rFonts w:ascii="Arial" w:hAnsi="Arial" w:cs="Arial"/>
          <w:bCs/>
          <w:sz w:val="20"/>
          <w:szCs w:val="20"/>
        </w:rPr>
        <w:fldChar w:fldCharType="end"/>
      </w:r>
      <w:r w:rsidRPr="00D27A10">
        <w:rPr>
          <w:rFonts w:ascii="Arial" w:hAnsi="Arial" w:cs="Arial"/>
          <w:bCs/>
          <w:sz w:val="20"/>
          <w:szCs w:val="20"/>
        </w:rPr>
        <w:t>.</w:t>
      </w:r>
    </w:p>
    <w:p w:rsidR="006B0CF2" w:rsidRPr="00D27A10" w:rsidRDefault="006B0CF2" w:rsidP="00FF5A8F">
      <w:pPr>
        <w:pStyle w:val="PargrafodaLista"/>
        <w:numPr>
          <w:ilvl w:val="0"/>
          <w:numId w:val="9"/>
        </w:numPr>
        <w:shd w:val="clear" w:color="auto" w:fill="D9D9D9" w:themeFill="background1" w:themeFillShade="D9"/>
        <w:tabs>
          <w:tab w:val="left" w:pos="426"/>
        </w:tabs>
        <w:spacing w:line="240" w:lineRule="auto"/>
        <w:ind w:left="0" w:firstLine="0"/>
        <w:contextualSpacing w:val="0"/>
        <w:jc w:val="both"/>
        <w:rPr>
          <w:rFonts w:ascii="Arial" w:hAnsi="Arial" w:cs="Arial"/>
          <w:b/>
          <w:bCs/>
          <w:sz w:val="20"/>
          <w:szCs w:val="20"/>
          <w:u w:val="single"/>
        </w:rPr>
      </w:pPr>
      <w:r w:rsidRPr="00D27A10">
        <w:rPr>
          <w:rFonts w:ascii="Arial" w:hAnsi="Arial" w:cs="Arial"/>
          <w:b/>
          <w:bCs/>
          <w:sz w:val="20"/>
          <w:szCs w:val="20"/>
          <w:u w:val="single"/>
        </w:rPr>
        <w:t>ESPECIFICAÇÕES DO OB</w:t>
      </w:r>
      <w:r w:rsidR="008F3D89" w:rsidRPr="00D27A10">
        <w:rPr>
          <w:rFonts w:ascii="Arial" w:hAnsi="Arial" w:cs="Arial"/>
          <w:b/>
          <w:bCs/>
          <w:sz w:val="20"/>
          <w:szCs w:val="20"/>
          <w:u w:val="single"/>
        </w:rPr>
        <w:t>JETO</w:t>
      </w:r>
    </w:p>
    <w:p w:rsidR="006B0CF2" w:rsidRPr="00D27A10" w:rsidRDefault="006B0CF2" w:rsidP="003F2068">
      <w:pPr>
        <w:pStyle w:val="PargrafodaLista"/>
        <w:numPr>
          <w:ilvl w:val="1"/>
          <w:numId w:val="9"/>
        </w:numPr>
        <w:tabs>
          <w:tab w:val="left" w:pos="567"/>
        </w:tabs>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 xml:space="preserve">Nos valores deverão estar </w:t>
      </w:r>
      <w:r w:rsidR="00296D8A" w:rsidRPr="00D27A10">
        <w:rPr>
          <w:rFonts w:ascii="Arial" w:hAnsi="Arial" w:cs="Arial"/>
          <w:bCs/>
          <w:sz w:val="20"/>
          <w:szCs w:val="20"/>
        </w:rPr>
        <w:t>inclusos</w:t>
      </w:r>
      <w:r w:rsidRPr="00D27A10">
        <w:rPr>
          <w:rFonts w:ascii="Arial" w:hAnsi="Arial" w:cs="Arial"/>
          <w:bCs/>
          <w:sz w:val="20"/>
          <w:szCs w:val="20"/>
        </w:rPr>
        <w:t xml:space="preserve"> todas as despesas com: materiais; mão-de-obra e encargos sociais; trabalhistas e previdenciários; combustível; transporte; serviço de manutenção; seguro; lucros e todas as demais despesas diretas e indiretas necessárias à perfeita execução do objeto. Nos preços unitários dos itens deverão incluir todas as despesas, encargos e tributos pertinentes para cada </w:t>
      </w:r>
      <w:r w:rsidR="007C0EBC">
        <w:rPr>
          <w:rFonts w:ascii="Arial" w:hAnsi="Arial" w:cs="Arial"/>
          <w:bCs/>
          <w:sz w:val="20"/>
          <w:szCs w:val="20"/>
        </w:rPr>
        <w:t>produto</w:t>
      </w:r>
      <w:r w:rsidRPr="00D27A10">
        <w:rPr>
          <w:rFonts w:ascii="Arial" w:hAnsi="Arial" w:cs="Arial"/>
          <w:bCs/>
          <w:sz w:val="20"/>
          <w:szCs w:val="20"/>
        </w:rPr>
        <w:t>;</w:t>
      </w:r>
    </w:p>
    <w:p w:rsidR="006B0CF2" w:rsidRPr="00D27A10" w:rsidRDefault="006B0CF2" w:rsidP="003F2068">
      <w:pPr>
        <w:pStyle w:val="PargrafodaLista"/>
        <w:numPr>
          <w:ilvl w:val="0"/>
          <w:numId w:val="9"/>
        </w:numPr>
        <w:shd w:val="clear" w:color="auto" w:fill="D9D9D9" w:themeFill="background1" w:themeFillShade="D9"/>
        <w:tabs>
          <w:tab w:val="left" w:pos="426"/>
        </w:tabs>
        <w:spacing w:line="240" w:lineRule="auto"/>
        <w:ind w:left="0" w:firstLine="0"/>
        <w:contextualSpacing w:val="0"/>
        <w:jc w:val="both"/>
        <w:rPr>
          <w:rFonts w:ascii="Arial" w:hAnsi="Arial" w:cs="Arial"/>
          <w:b/>
          <w:bCs/>
          <w:sz w:val="20"/>
          <w:szCs w:val="20"/>
        </w:rPr>
      </w:pPr>
      <w:r w:rsidRPr="00D27A10">
        <w:rPr>
          <w:rFonts w:ascii="Arial" w:hAnsi="Arial" w:cs="Arial"/>
          <w:b/>
          <w:bCs/>
          <w:sz w:val="20"/>
          <w:szCs w:val="20"/>
        </w:rPr>
        <w:t>DA FORMA E DOS PRAZOS DE EXECUÇÃO</w:t>
      </w:r>
    </w:p>
    <w:p w:rsidR="009B2969" w:rsidRPr="00D27A10" w:rsidRDefault="006B0CF2" w:rsidP="003F2068">
      <w:pPr>
        <w:pStyle w:val="PargrafodaLista"/>
        <w:numPr>
          <w:ilvl w:val="1"/>
          <w:numId w:val="9"/>
        </w:numPr>
        <w:tabs>
          <w:tab w:val="left" w:pos="567"/>
        </w:tabs>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A execução do objeto contratado deverá ser efetuada dentro dos requisitos de QUALIDADE e SEGURANÇA, em conformidade com as condições constantes neste Edital, obedecer às normas e padrões da ABNT e INMETRO, ANVISA, IAP - INSTITUTO AMBIENTAL DO PARANÁ e outros, atender eficazmente às finalidades que dele(s) naturalmente se espera(m), conforme determina o Código de Defesa do Consumidor, atender às normas de SEGURANÇA E MEDICINA DO TRABALHO, do MINISTÉRIO DO TRABALHO E EMPREGO, e, quando for o caso, às legislações específicas das Agências Reguladoras, do Ministério da Saúde, do Ministério da Agricultura, Pecuária e Abastecimento, da Vigilância Sanitária e demais normas e legislação pertinente e em vigência.</w:t>
      </w:r>
    </w:p>
    <w:p w:rsidR="006B0CF2" w:rsidRPr="00D27A10" w:rsidRDefault="006B0CF2" w:rsidP="003F2068">
      <w:pPr>
        <w:pStyle w:val="PargrafodaLista"/>
        <w:numPr>
          <w:ilvl w:val="1"/>
          <w:numId w:val="9"/>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 objeto do presente Registro de Preços </w:t>
      </w:r>
      <w:r w:rsidRPr="00D27A10">
        <w:rPr>
          <w:rFonts w:ascii="Arial" w:hAnsi="Arial" w:cs="Arial"/>
          <w:b/>
          <w:bCs/>
          <w:sz w:val="20"/>
          <w:szCs w:val="20"/>
        </w:rPr>
        <w:t>será entregue de forma fracionada conforme solicitação dos departamentos do SAMAE,</w:t>
      </w:r>
      <w:r w:rsidRPr="00D27A10">
        <w:rPr>
          <w:rFonts w:ascii="Arial" w:hAnsi="Arial" w:cs="Arial"/>
          <w:sz w:val="20"/>
          <w:szCs w:val="20"/>
        </w:rPr>
        <w:t xml:space="preserve"> que se fará através da emissão de NAD – Nota de Autorização de Despesa pela Unidade Compras/Licitação.</w:t>
      </w:r>
    </w:p>
    <w:p w:rsidR="006B0CF2" w:rsidRPr="00D27A10" w:rsidRDefault="006B0CF2" w:rsidP="003F2068">
      <w:pPr>
        <w:pStyle w:val="WW-Corpodetexto3"/>
        <w:numPr>
          <w:ilvl w:val="1"/>
          <w:numId w:val="9"/>
        </w:numPr>
        <w:tabs>
          <w:tab w:val="left" w:pos="567"/>
          <w:tab w:val="left" w:pos="9639"/>
        </w:tabs>
        <w:ind w:left="0" w:firstLine="0"/>
        <w:rPr>
          <w:rFonts w:cs="Arial"/>
        </w:rPr>
      </w:pPr>
      <w:r w:rsidRPr="00D27A10">
        <w:rPr>
          <w:rFonts w:cs="Arial"/>
        </w:rPr>
        <w:t xml:space="preserve">A empresa vencedora deverá disponibilizar o atendimento em até </w:t>
      </w:r>
      <w:r w:rsidR="00066AE3">
        <w:rPr>
          <w:rFonts w:cs="Arial"/>
        </w:rPr>
        <w:t>5</w:t>
      </w:r>
      <w:r w:rsidR="00066AE3" w:rsidRPr="00D27A10">
        <w:rPr>
          <w:rFonts w:cs="Arial"/>
        </w:rPr>
        <w:t xml:space="preserve"> (</w:t>
      </w:r>
      <w:r w:rsidR="00066AE3">
        <w:rPr>
          <w:rFonts w:cs="Arial"/>
        </w:rPr>
        <w:t>cinco</w:t>
      </w:r>
      <w:r w:rsidR="00066AE3" w:rsidRPr="00D27A10">
        <w:rPr>
          <w:rFonts w:cs="Arial"/>
        </w:rPr>
        <w:t xml:space="preserve">) </w:t>
      </w:r>
      <w:r w:rsidR="00066AE3">
        <w:rPr>
          <w:rFonts w:cs="Arial"/>
        </w:rPr>
        <w:t>dias</w:t>
      </w:r>
      <w:r w:rsidRPr="00D27A10">
        <w:rPr>
          <w:rFonts w:cs="Arial"/>
        </w:rPr>
        <w:t xml:space="preserve">, não sendo aceito atraso superiores a </w:t>
      </w:r>
      <w:r w:rsidR="00066AE3">
        <w:rPr>
          <w:rFonts w:cs="Arial"/>
        </w:rPr>
        <w:t>5</w:t>
      </w:r>
      <w:r w:rsidR="00066AE3" w:rsidRPr="00D27A10">
        <w:rPr>
          <w:rFonts w:cs="Arial"/>
        </w:rPr>
        <w:t xml:space="preserve"> (</w:t>
      </w:r>
      <w:r w:rsidR="00066AE3">
        <w:rPr>
          <w:rFonts w:cs="Arial"/>
        </w:rPr>
        <w:t>cinco</w:t>
      </w:r>
      <w:r w:rsidR="00066AE3" w:rsidRPr="00D27A10">
        <w:rPr>
          <w:rFonts w:cs="Arial"/>
        </w:rPr>
        <w:t xml:space="preserve">) </w:t>
      </w:r>
      <w:r w:rsidR="00066AE3">
        <w:rPr>
          <w:rFonts w:cs="Arial"/>
        </w:rPr>
        <w:t>dias</w:t>
      </w:r>
      <w:r w:rsidRPr="00D27A10">
        <w:rPr>
          <w:rFonts w:cs="Arial"/>
        </w:rPr>
        <w:t xml:space="preserve">, após recebimento da NAD – Nota de Autorização de Despesa. </w:t>
      </w:r>
    </w:p>
    <w:p w:rsidR="006B0CF2" w:rsidRPr="00D27A10" w:rsidRDefault="006B0CF2" w:rsidP="003F2068">
      <w:pPr>
        <w:pStyle w:val="PargrafodaLista"/>
        <w:numPr>
          <w:ilvl w:val="1"/>
          <w:numId w:val="9"/>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Todos os bens fornecidos serão conferidos no momento da entrega, e se a quantidade e/ou qualidade dos mesmos não corresponder às especificações exigidas, a remessa apresentada será devolvida para substituição ou adequações, no prazo máximo de 03 (três) dias úteis, sem prejuízo da aplicação das penalidades cabíveis;</w:t>
      </w:r>
    </w:p>
    <w:p w:rsidR="006B0CF2" w:rsidRPr="00D27A10" w:rsidRDefault="006B0CF2" w:rsidP="003F2068">
      <w:pPr>
        <w:pStyle w:val="PargrafodaLista"/>
        <w:numPr>
          <w:ilvl w:val="1"/>
          <w:numId w:val="9"/>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O(s) bem (</w:t>
      </w:r>
      <w:proofErr w:type="spellStart"/>
      <w:r w:rsidRPr="00D27A10">
        <w:rPr>
          <w:rFonts w:ascii="Arial" w:hAnsi="Arial" w:cs="Arial"/>
          <w:sz w:val="20"/>
          <w:szCs w:val="20"/>
        </w:rPr>
        <w:t>ens</w:t>
      </w:r>
      <w:proofErr w:type="spellEnd"/>
      <w:r w:rsidRPr="00D27A10">
        <w:rPr>
          <w:rFonts w:ascii="Arial" w:hAnsi="Arial" w:cs="Arial"/>
          <w:sz w:val="20"/>
          <w:szCs w:val="20"/>
        </w:rPr>
        <w:t>)</w:t>
      </w:r>
      <w:r w:rsidR="007C0EBC">
        <w:rPr>
          <w:rFonts w:ascii="Arial" w:hAnsi="Arial" w:cs="Arial"/>
          <w:sz w:val="20"/>
          <w:szCs w:val="20"/>
        </w:rPr>
        <w:t>,</w:t>
      </w:r>
      <w:r w:rsidRPr="00D27A10">
        <w:rPr>
          <w:rFonts w:ascii="Arial" w:hAnsi="Arial" w:cs="Arial"/>
          <w:sz w:val="20"/>
          <w:szCs w:val="20"/>
        </w:rPr>
        <w:t xml:space="preserve"> objeto deste Edital</w:t>
      </w:r>
      <w:r w:rsidR="007C0EBC">
        <w:rPr>
          <w:rFonts w:ascii="Arial" w:hAnsi="Arial" w:cs="Arial"/>
          <w:sz w:val="20"/>
          <w:szCs w:val="20"/>
        </w:rPr>
        <w:t>,</w:t>
      </w:r>
      <w:r w:rsidRPr="00D27A10">
        <w:rPr>
          <w:rFonts w:ascii="Arial" w:hAnsi="Arial" w:cs="Arial"/>
          <w:sz w:val="20"/>
          <w:szCs w:val="20"/>
        </w:rPr>
        <w:t xml:space="preserve"> deverá (</w:t>
      </w:r>
      <w:proofErr w:type="spellStart"/>
      <w:r w:rsidRPr="00D27A10">
        <w:rPr>
          <w:rFonts w:ascii="Arial" w:hAnsi="Arial" w:cs="Arial"/>
          <w:sz w:val="20"/>
          <w:szCs w:val="20"/>
        </w:rPr>
        <w:t>ão</w:t>
      </w:r>
      <w:proofErr w:type="spellEnd"/>
      <w:r w:rsidRPr="00D27A10">
        <w:rPr>
          <w:rFonts w:ascii="Arial" w:hAnsi="Arial" w:cs="Arial"/>
          <w:sz w:val="20"/>
          <w:szCs w:val="20"/>
        </w:rPr>
        <w:t>) ser entregue(s) acompanhado(s) de nota(s) fiscal (</w:t>
      </w:r>
      <w:proofErr w:type="spellStart"/>
      <w:r w:rsidRPr="00D27A10">
        <w:rPr>
          <w:rFonts w:ascii="Arial" w:hAnsi="Arial" w:cs="Arial"/>
          <w:sz w:val="20"/>
          <w:szCs w:val="20"/>
        </w:rPr>
        <w:t>is</w:t>
      </w:r>
      <w:proofErr w:type="spellEnd"/>
      <w:r w:rsidRPr="00D27A10">
        <w:rPr>
          <w:rFonts w:ascii="Arial" w:hAnsi="Arial" w:cs="Arial"/>
          <w:sz w:val="20"/>
          <w:szCs w:val="20"/>
        </w:rPr>
        <w:t>) distintas, ou seja, de acordo com a Nota de Empenho, constando o nú</w:t>
      </w:r>
      <w:r w:rsidR="007C0EBC">
        <w:rPr>
          <w:rFonts w:ascii="Arial" w:hAnsi="Arial" w:cs="Arial"/>
          <w:sz w:val="20"/>
          <w:szCs w:val="20"/>
        </w:rPr>
        <w:t>mero do Edital, o bem</w:t>
      </w:r>
      <w:r w:rsidRPr="00D27A10">
        <w:rPr>
          <w:rFonts w:ascii="Arial" w:hAnsi="Arial" w:cs="Arial"/>
          <w:sz w:val="20"/>
          <w:szCs w:val="20"/>
        </w:rPr>
        <w:t>, o valor unitário, a quantidade, o valor total e o local da entrega, além das demais exigências legais;</w:t>
      </w:r>
    </w:p>
    <w:p w:rsidR="006B0CF2" w:rsidRPr="00D27A10" w:rsidRDefault="006B0CF2" w:rsidP="003F2068">
      <w:pPr>
        <w:pStyle w:val="PargrafodaLista"/>
        <w:numPr>
          <w:ilvl w:val="1"/>
          <w:numId w:val="9"/>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Cada fornecimento somente será considerado concluído mediante a emissão de termo de recebimento definitivo;</w:t>
      </w:r>
    </w:p>
    <w:p w:rsidR="006B0CF2" w:rsidRPr="00D27A10" w:rsidRDefault="006B0CF2" w:rsidP="003F2068">
      <w:pPr>
        <w:pStyle w:val="PargrafodaLista"/>
        <w:numPr>
          <w:ilvl w:val="1"/>
          <w:numId w:val="9"/>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Os equipamentos serão recebidos da seguinte forma:</w:t>
      </w:r>
    </w:p>
    <w:p w:rsidR="006B0CF2" w:rsidRPr="00D27A10" w:rsidRDefault="006B0CF2" w:rsidP="003F2068">
      <w:pPr>
        <w:tabs>
          <w:tab w:val="left" w:pos="567"/>
        </w:tabs>
        <w:autoSpaceDE w:val="0"/>
        <w:autoSpaceDN w:val="0"/>
        <w:adjustRightInd w:val="0"/>
        <w:jc w:val="both"/>
        <w:rPr>
          <w:rFonts w:eastAsia="Calibri" w:cs="Arial"/>
          <w:szCs w:val="20"/>
        </w:rPr>
      </w:pPr>
      <w:r w:rsidRPr="00D27A10">
        <w:rPr>
          <w:rFonts w:eastAsia="Calibri" w:cs="Arial"/>
          <w:szCs w:val="20"/>
        </w:rPr>
        <w:t>a) provisoriamente, para efeito de posterior verificação da conformidade dos produtos com a especificação;</w:t>
      </w:r>
    </w:p>
    <w:p w:rsidR="006B0CF2" w:rsidRPr="00D27A10" w:rsidRDefault="006B0CF2" w:rsidP="003F2068">
      <w:pPr>
        <w:tabs>
          <w:tab w:val="left" w:pos="567"/>
        </w:tabs>
        <w:autoSpaceDE w:val="0"/>
        <w:autoSpaceDN w:val="0"/>
        <w:adjustRightInd w:val="0"/>
        <w:jc w:val="both"/>
        <w:rPr>
          <w:rFonts w:eastAsia="Calibri" w:cs="Arial"/>
          <w:szCs w:val="20"/>
        </w:rPr>
      </w:pPr>
      <w:r w:rsidRPr="00D27A10">
        <w:rPr>
          <w:rFonts w:eastAsia="Calibri" w:cs="Arial"/>
          <w:szCs w:val="20"/>
        </w:rPr>
        <w:t xml:space="preserve">b) definitivamente, após a verificação da qualidade e quantidade dos produtos e consequente aceitação nos termos constantes da nota de autorização de despesas. </w:t>
      </w:r>
    </w:p>
    <w:p w:rsidR="006B0CF2" w:rsidRPr="00D27A10" w:rsidRDefault="006B0CF2" w:rsidP="003F2068">
      <w:pPr>
        <w:pStyle w:val="PargrafodaLista"/>
        <w:numPr>
          <w:ilvl w:val="1"/>
          <w:numId w:val="9"/>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A Nota fiscal deverá ser descritiva, constar nº da NAD – Nota de Autorização de Despesa, dados da conta bancária para depósito do pagamento, bem como da CND do INSS e CRF do FGTS. A Empresa contratada só poderá emitir Nota Fiscal após a emissão da respectiva nota de empenho, em conformidade com o disposto na presente ATA. </w:t>
      </w:r>
    </w:p>
    <w:p w:rsidR="00BD0519" w:rsidRPr="00D27A10" w:rsidRDefault="00BD0519" w:rsidP="003F2068">
      <w:pPr>
        <w:pStyle w:val="PargrafodaLista"/>
        <w:numPr>
          <w:ilvl w:val="2"/>
          <w:numId w:val="9"/>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 SAMAE de Andirá – PR poderá requisitar documentos que comprovem o subitem 5.1 deste termo de referência a qualquer momento da contratação e em caso de constatação de irregularidade, esta autarquia deverá tomar as medidas administrativas cabíveis.</w:t>
      </w:r>
    </w:p>
    <w:p w:rsidR="006B0CF2" w:rsidRDefault="006B0CF2" w:rsidP="003F2068">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 faturamento deverá ser emitido para SAMAE – Serviço Autônomo Municipal de Água e Esgoto de Andirá - CNPJ Nº 20.856.995/0001-02 - en</w:t>
      </w:r>
      <w:r w:rsidR="00803CAF">
        <w:rPr>
          <w:rFonts w:ascii="Arial" w:hAnsi="Arial" w:cs="Arial"/>
          <w:sz w:val="20"/>
          <w:szCs w:val="20"/>
        </w:rPr>
        <w:t>dereço: Rua Minas Gerais, nº 828</w:t>
      </w:r>
      <w:r w:rsidRPr="00D27A10">
        <w:rPr>
          <w:rFonts w:ascii="Arial" w:hAnsi="Arial" w:cs="Arial"/>
          <w:sz w:val="20"/>
          <w:szCs w:val="20"/>
        </w:rPr>
        <w:t xml:space="preserve"> – Centro- Andirá – PR, </w:t>
      </w:r>
      <w:proofErr w:type="spellStart"/>
      <w:r w:rsidRPr="00D27A10">
        <w:rPr>
          <w:rFonts w:ascii="Arial" w:hAnsi="Arial" w:cs="Arial"/>
          <w:sz w:val="20"/>
          <w:szCs w:val="20"/>
        </w:rPr>
        <w:t>Cep</w:t>
      </w:r>
      <w:proofErr w:type="spellEnd"/>
      <w:r w:rsidRPr="00D27A10">
        <w:rPr>
          <w:rFonts w:ascii="Arial" w:hAnsi="Arial" w:cs="Arial"/>
          <w:sz w:val="20"/>
          <w:szCs w:val="20"/>
        </w:rPr>
        <w:t>: 86.380-000.</w:t>
      </w:r>
    </w:p>
    <w:p w:rsidR="00AE3DD0" w:rsidRDefault="00AE3DD0"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É de responsabilidade da empresa vencedora e transportadora do produto, ter conhecimento e cumprir todas as normas que regulamentam o acondicionamento e transporte dos mesmos, incluindo-se a carga e descarga</w:t>
      </w:r>
    </w:p>
    <w:p w:rsidR="00AE3DD0" w:rsidRDefault="00AE3DD0"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É de responsabilidade do fornecedor, disponibilizar às pessoas encarregadas pela descarga, os Equipamentos de Proteção Individuais (EPIs), necessários à proteção dos mesmos, bem como, orientá-los dos riscos a que estão expostos.</w:t>
      </w:r>
    </w:p>
    <w:p w:rsidR="00AE3DD0" w:rsidRDefault="00AE3DD0"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865358">
        <w:rPr>
          <w:rFonts w:ascii="Arial" w:hAnsi="Arial" w:cs="Arial"/>
          <w:sz w:val="20"/>
          <w:szCs w:val="20"/>
        </w:rPr>
        <w:t>Os produtos devem estar de acordo com as especificações técnicas e normas exigidas neste edital. Caso o produto não atendam as especificações previstas anteriormente mencionadas, os mesmos serão recusados e devolvidos aos fornecedores, as expensas do mesmo para substituição, devendo a empresa dar a</w:t>
      </w:r>
      <w:r w:rsidR="00CA643E">
        <w:rPr>
          <w:rFonts w:ascii="Arial" w:hAnsi="Arial" w:cs="Arial"/>
          <w:sz w:val="20"/>
          <w:szCs w:val="20"/>
        </w:rPr>
        <w:t xml:space="preserve"> </w:t>
      </w:r>
      <w:r w:rsidRPr="00865358">
        <w:rPr>
          <w:rFonts w:ascii="Arial" w:hAnsi="Arial" w:cs="Arial"/>
          <w:sz w:val="20"/>
          <w:szCs w:val="20"/>
        </w:rPr>
        <w:t>destinação adequada ao produto devolvido.</w:t>
      </w:r>
    </w:p>
    <w:p w:rsidR="00AE3DD0" w:rsidRDefault="00AE3DD0"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865358">
        <w:rPr>
          <w:rFonts w:ascii="Arial" w:hAnsi="Arial" w:cs="Arial"/>
          <w:sz w:val="20"/>
          <w:szCs w:val="20"/>
        </w:rPr>
        <w:t>Os responsáveis pelo recebimento do produto poderão, se assim julgar necessário, solicitar parecer técnico especializado de pessoa qualificada, para análise da qualidade do produto, bem como se está em</w:t>
      </w:r>
      <w:r w:rsidR="00CA643E">
        <w:rPr>
          <w:rFonts w:ascii="Arial" w:hAnsi="Arial" w:cs="Arial"/>
          <w:sz w:val="20"/>
          <w:szCs w:val="20"/>
        </w:rPr>
        <w:t xml:space="preserve"> </w:t>
      </w:r>
      <w:r w:rsidRPr="00865358">
        <w:rPr>
          <w:rFonts w:ascii="Arial" w:hAnsi="Arial" w:cs="Arial"/>
          <w:sz w:val="20"/>
          <w:szCs w:val="20"/>
        </w:rPr>
        <w:t>conformidade com o descrito neste Edital.</w:t>
      </w:r>
    </w:p>
    <w:p w:rsidR="00CA643E" w:rsidRDefault="00CA643E"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Em todos os equipamentos, o acoplamento deverá garantir a perfeita união entre a bomba e o motor sem qualquer deslizamento, possuindo rigidez e dimensionamento suficiente</w:t>
      </w:r>
      <w:r w:rsidR="00A21AE6">
        <w:rPr>
          <w:rFonts w:ascii="Arial" w:hAnsi="Arial" w:cs="Arial"/>
          <w:sz w:val="20"/>
          <w:szCs w:val="20"/>
        </w:rPr>
        <w:t>s</w:t>
      </w:r>
      <w:r>
        <w:rPr>
          <w:rFonts w:ascii="Arial" w:hAnsi="Arial" w:cs="Arial"/>
          <w:sz w:val="20"/>
          <w:szCs w:val="20"/>
        </w:rPr>
        <w:t xml:space="preserve"> para suportar o máximo do torque admissível e o máximo empuxo do conjunto em qualquer direção ou sentido.</w:t>
      </w:r>
    </w:p>
    <w:p w:rsidR="00CA643E" w:rsidRDefault="00CA643E"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O motor deverá possuir placa e identificação com todas as informações exigidas na norma ABNT NBR 17094 – parte 1, com características nominais e de desempenho.</w:t>
      </w:r>
    </w:p>
    <w:p w:rsidR="00CA643E" w:rsidRDefault="00CA643E"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Será exigido documentação técnica junto ao fornecimento do motor elétrico, com o Certificado de Qualidade, comprovando que foram executados os ensaios d</w:t>
      </w:r>
      <w:r w:rsidR="00F93366">
        <w:rPr>
          <w:rFonts w:ascii="Arial" w:hAnsi="Arial" w:cs="Arial"/>
          <w:sz w:val="20"/>
          <w:szCs w:val="20"/>
        </w:rPr>
        <w:t xml:space="preserve">e </w:t>
      </w:r>
      <w:r>
        <w:rPr>
          <w:rFonts w:ascii="Arial" w:hAnsi="Arial" w:cs="Arial"/>
          <w:sz w:val="20"/>
          <w:szCs w:val="20"/>
        </w:rPr>
        <w:t>r</w:t>
      </w:r>
      <w:r w:rsidR="00F93366">
        <w:rPr>
          <w:rFonts w:ascii="Arial" w:hAnsi="Arial" w:cs="Arial"/>
          <w:sz w:val="20"/>
          <w:szCs w:val="20"/>
        </w:rPr>
        <w:t>ot</w:t>
      </w:r>
      <w:r>
        <w:rPr>
          <w:rFonts w:ascii="Arial" w:hAnsi="Arial" w:cs="Arial"/>
          <w:sz w:val="20"/>
          <w:szCs w:val="20"/>
        </w:rPr>
        <w:t>ina previstos pela norma ABNT NBR 7094, tais como ensaio de medição de resistência de isolamento e resistência elétrica do enrolamento, ensaio dielétrico, ensaio em vazio sob tensão nom</w:t>
      </w:r>
      <w:r w:rsidR="00F93366">
        <w:rPr>
          <w:rFonts w:ascii="Arial" w:hAnsi="Arial" w:cs="Arial"/>
          <w:sz w:val="20"/>
          <w:szCs w:val="20"/>
        </w:rPr>
        <w:t>inal, ensaio do rotor bloqueado, para determinação de corrente, conjugado e potência absorvida e medição de tensão secundária.</w:t>
      </w:r>
    </w:p>
    <w:p w:rsidR="00F93366" w:rsidRDefault="00F93366"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Qualquer outra alteração no equipamento ou substituição de material, deverá ser comprovada igual ou melhor eficiência pelo fornecedor, pode</w:t>
      </w:r>
      <w:r w:rsidR="00A9665A">
        <w:rPr>
          <w:rFonts w:ascii="Arial" w:hAnsi="Arial" w:cs="Arial"/>
          <w:sz w:val="20"/>
          <w:szCs w:val="20"/>
        </w:rPr>
        <w:t>ndo</w:t>
      </w:r>
      <w:r>
        <w:rPr>
          <w:rFonts w:ascii="Arial" w:hAnsi="Arial" w:cs="Arial"/>
          <w:sz w:val="20"/>
          <w:szCs w:val="20"/>
        </w:rPr>
        <w:t xml:space="preserve"> ser ou não aceita pelo SAMAE.</w:t>
      </w:r>
    </w:p>
    <w:p w:rsidR="00F93366" w:rsidRDefault="00F93366"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Para todos os classificados será exigido Atestado de Capacidade Técnica fornecida por órgãos públicos ou privados.</w:t>
      </w:r>
    </w:p>
    <w:p w:rsidR="00F93366" w:rsidRDefault="00F93366" w:rsidP="00A21AE6">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É de responsabilidade do fornecedor disponibilizar às pessoas encarregadas pelos serviços de entrega da bomba os Equipamentos de Proteção Individual (EPIs) necessários à proteç</w:t>
      </w:r>
      <w:r w:rsidR="00A21AE6">
        <w:rPr>
          <w:rFonts w:ascii="Arial" w:hAnsi="Arial" w:cs="Arial"/>
          <w:sz w:val="20"/>
          <w:szCs w:val="20"/>
        </w:rPr>
        <w:t xml:space="preserve">ão dos mesmos, </w:t>
      </w:r>
      <w:r>
        <w:rPr>
          <w:rFonts w:ascii="Arial" w:hAnsi="Arial" w:cs="Arial"/>
          <w:sz w:val="20"/>
          <w:szCs w:val="20"/>
        </w:rPr>
        <w:t>bem como orientá-los dos riscos a que estão expostos durante a prestação de serviço de entrega.</w:t>
      </w:r>
    </w:p>
    <w:p w:rsidR="00F93366" w:rsidRDefault="00F93366"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São itens componentes desta aquisição:</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Bomba;</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Motor elétrico;</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Acessórios e peças;</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Testes e ensaios em linha de produção;</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Ensaios conforme normas e especificações com relatórios;</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Sistema de proteção e alarme;</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Balanceamento;</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 xml:space="preserve">Pintura padrão </w:t>
      </w:r>
      <w:proofErr w:type="spellStart"/>
      <w:r>
        <w:rPr>
          <w:rFonts w:ascii="Arial" w:hAnsi="Arial" w:cs="Arial"/>
          <w:sz w:val="20"/>
          <w:szCs w:val="20"/>
        </w:rPr>
        <w:t>Epoxi</w:t>
      </w:r>
      <w:proofErr w:type="spellEnd"/>
      <w:r>
        <w:rPr>
          <w:rFonts w:ascii="Arial" w:hAnsi="Arial" w:cs="Arial"/>
          <w:sz w:val="20"/>
          <w:szCs w:val="20"/>
        </w:rPr>
        <w:t xml:space="preserve"> ou borracha clorada;</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Desenhos e lista de peças;</w:t>
      </w:r>
    </w:p>
    <w:p w:rsidR="00A21AE6" w:rsidRDefault="00A21AE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Manual de instrução;</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Plaquetas de identificação, lubrificação e garantia;</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Assistência técnica e garantia por 12 meses</w:t>
      </w:r>
    </w:p>
    <w:p w:rsidR="00764A28" w:rsidRDefault="00764A28" w:rsidP="00A9665A">
      <w:pPr>
        <w:pStyle w:val="PargrafodaLista"/>
        <w:numPr>
          <w:ilvl w:val="1"/>
          <w:numId w:val="9"/>
        </w:numPr>
        <w:overflowPunct w:val="0"/>
        <w:autoSpaceDE w:val="0"/>
        <w:autoSpaceDN w:val="0"/>
        <w:adjustRightInd w:val="0"/>
        <w:spacing w:before="240"/>
        <w:ind w:left="0" w:firstLine="0"/>
        <w:jc w:val="both"/>
        <w:rPr>
          <w:rFonts w:cs="Arial"/>
          <w:szCs w:val="20"/>
        </w:rPr>
      </w:pPr>
      <w:r w:rsidRPr="00764A28">
        <w:rPr>
          <w:rFonts w:cs="Arial"/>
          <w:szCs w:val="20"/>
        </w:rPr>
        <w:t>O fornecedor ou fabricante deverá garantir que o material oferecido será construído conforme as especificações, é novo e da melhor qualidade, é isento de erros, vícios ou defeitos de concepção ou projeto, vícios ou defeitos de fabricação ou de matéria prima, tem as dimensões e capacidade suficientes, bem como é constituído de materiais adequados ao atendimento, sob todos os aspectos das condições de operação e oferece desempenho plenamente satisfatório.</w:t>
      </w:r>
    </w:p>
    <w:p w:rsidR="00A9665A" w:rsidRPr="00764A28" w:rsidRDefault="00A9665A" w:rsidP="00A9665A">
      <w:pPr>
        <w:pStyle w:val="PargrafodaLista"/>
        <w:overflowPunct w:val="0"/>
        <w:autoSpaceDE w:val="0"/>
        <w:autoSpaceDN w:val="0"/>
        <w:adjustRightInd w:val="0"/>
        <w:spacing w:before="240"/>
        <w:ind w:left="0"/>
        <w:jc w:val="both"/>
        <w:rPr>
          <w:rFonts w:cs="Arial"/>
          <w:szCs w:val="20"/>
        </w:rPr>
      </w:pPr>
    </w:p>
    <w:p w:rsidR="00764A28" w:rsidRDefault="00764A28" w:rsidP="00A9665A">
      <w:pPr>
        <w:pStyle w:val="PargrafodaLista"/>
        <w:numPr>
          <w:ilvl w:val="1"/>
          <w:numId w:val="9"/>
        </w:numPr>
        <w:tabs>
          <w:tab w:val="left" w:pos="567"/>
        </w:tabs>
        <w:overflowPunct w:val="0"/>
        <w:autoSpaceDE w:val="0"/>
        <w:autoSpaceDN w:val="0"/>
        <w:adjustRightInd w:val="0"/>
        <w:spacing w:before="240"/>
        <w:ind w:left="0" w:firstLine="0"/>
        <w:jc w:val="both"/>
        <w:rPr>
          <w:rFonts w:cs="Arial"/>
          <w:szCs w:val="20"/>
        </w:rPr>
      </w:pPr>
      <w:r>
        <w:rPr>
          <w:rFonts w:cs="Arial"/>
          <w:szCs w:val="20"/>
        </w:rPr>
        <w:t>O fornecedor ou fabricante deve se obrigar a dar assistência técnica que se fizer necessária, bem como satisfazer plenamente as condições da proposta, a efetuar as suas exclusivas expensas as alterações, os reparos, as substituições, as reposições e os consertos de todo e qualquer material que dentro do período mínimo de 12 meses da entrega apresentar anomalias, vícios ou defeitos decorrentes de matéria-prima empregada em sua produção e/ou decorrentes de erros de concepção de projeto e/ou de fabricação.</w:t>
      </w:r>
    </w:p>
    <w:p w:rsidR="00A9665A" w:rsidRDefault="00A9665A" w:rsidP="00A9665A">
      <w:pPr>
        <w:pStyle w:val="PargrafodaLista"/>
        <w:tabs>
          <w:tab w:val="left" w:pos="567"/>
        </w:tabs>
        <w:overflowPunct w:val="0"/>
        <w:autoSpaceDE w:val="0"/>
        <w:autoSpaceDN w:val="0"/>
        <w:adjustRightInd w:val="0"/>
        <w:spacing w:before="240"/>
        <w:ind w:left="0"/>
        <w:jc w:val="both"/>
        <w:rPr>
          <w:rFonts w:cs="Arial"/>
          <w:szCs w:val="20"/>
        </w:rPr>
      </w:pPr>
    </w:p>
    <w:p w:rsidR="003B7322" w:rsidRDefault="003B7322" w:rsidP="00A9665A">
      <w:pPr>
        <w:pStyle w:val="PargrafodaLista"/>
        <w:numPr>
          <w:ilvl w:val="1"/>
          <w:numId w:val="9"/>
        </w:numPr>
        <w:tabs>
          <w:tab w:val="left" w:pos="567"/>
        </w:tabs>
        <w:overflowPunct w:val="0"/>
        <w:autoSpaceDE w:val="0"/>
        <w:autoSpaceDN w:val="0"/>
        <w:adjustRightInd w:val="0"/>
        <w:spacing w:before="240"/>
        <w:ind w:left="0" w:firstLine="0"/>
        <w:jc w:val="both"/>
        <w:rPr>
          <w:rFonts w:cs="Arial"/>
          <w:szCs w:val="20"/>
        </w:rPr>
      </w:pPr>
      <w:r>
        <w:rPr>
          <w:rFonts w:cs="Arial"/>
          <w:szCs w:val="20"/>
        </w:rPr>
        <w:t>O SAMAE exige do fabricante/fornecedor estrutura de serviços de recuperação de motor e bomba em prazo m</w:t>
      </w:r>
      <w:r w:rsidR="005F3C41">
        <w:rPr>
          <w:rFonts w:cs="Arial"/>
          <w:szCs w:val="20"/>
        </w:rPr>
        <w:t>áximo de 3</w:t>
      </w:r>
      <w:r>
        <w:rPr>
          <w:rFonts w:cs="Arial"/>
          <w:szCs w:val="20"/>
        </w:rPr>
        <w:t>0 dias.</w:t>
      </w:r>
    </w:p>
    <w:p w:rsidR="00A9665A" w:rsidRDefault="00A9665A" w:rsidP="00A9665A">
      <w:pPr>
        <w:pStyle w:val="PargrafodaLista"/>
        <w:tabs>
          <w:tab w:val="left" w:pos="567"/>
        </w:tabs>
        <w:overflowPunct w:val="0"/>
        <w:autoSpaceDE w:val="0"/>
        <w:autoSpaceDN w:val="0"/>
        <w:adjustRightInd w:val="0"/>
        <w:spacing w:before="240"/>
        <w:ind w:left="0"/>
        <w:jc w:val="both"/>
        <w:rPr>
          <w:rFonts w:cs="Arial"/>
          <w:szCs w:val="20"/>
        </w:rPr>
      </w:pPr>
    </w:p>
    <w:p w:rsidR="003B7322" w:rsidRDefault="003B7322" w:rsidP="00A9665A">
      <w:pPr>
        <w:pStyle w:val="PargrafodaLista"/>
        <w:numPr>
          <w:ilvl w:val="1"/>
          <w:numId w:val="9"/>
        </w:numPr>
        <w:tabs>
          <w:tab w:val="left" w:pos="567"/>
        </w:tabs>
        <w:overflowPunct w:val="0"/>
        <w:autoSpaceDE w:val="0"/>
        <w:autoSpaceDN w:val="0"/>
        <w:adjustRightInd w:val="0"/>
        <w:spacing w:before="240"/>
        <w:ind w:left="0" w:firstLine="0"/>
        <w:jc w:val="both"/>
        <w:rPr>
          <w:rFonts w:cs="Arial"/>
          <w:szCs w:val="20"/>
        </w:rPr>
      </w:pPr>
      <w:r>
        <w:rPr>
          <w:rFonts w:cs="Arial"/>
          <w:szCs w:val="20"/>
        </w:rPr>
        <w:t>O SAMAE exige a disponibilidade no Brasil de peças de reposição principais sujeitas a desgaste para rápido atendimento de emergências. Em casos de emergência, o SAMAE se reserva o direito de efetuar consertos em equipamentos em garantia. Para tanto, o fabricante será comunicado com antecedência de 24 horas para enviar representante a fim de acompanhar os trabalhos. O SAMAE deverá ser ressarcida tanto em despesas de mão de obra como material.</w:t>
      </w:r>
    </w:p>
    <w:p w:rsidR="003B7322" w:rsidRDefault="003B7322" w:rsidP="00A9665A">
      <w:pPr>
        <w:pStyle w:val="PargrafodaLista"/>
        <w:numPr>
          <w:ilvl w:val="1"/>
          <w:numId w:val="9"/>
        </w:numPr>
        <w:tabs>
          <w:tab w:val="left" w:pos="567"/>
        </w:tabs>
        <w:overflowPunct w:val="0"/>
        <w:autoSpaceDE w:val="0"/>
        <w:autoSpaceDN w:val="0"/>
        <w:adjustRightInd w:val="0"/>
        <w:spacing w:before="240"/>
        <w:ind w:left="0" w:firstLine="0"/>
        <w:jc w:val="both"/>
        <w:rPr>
          <w:rFonts w:cs="Arial"/>
          <w:szCs w:val="20"/>
        </w:rPr>
      </w:pPr>
      <w:r>
        <w:rPr>
          <w:rFonts w:cs="Arial"/>
          <w:szCs w:val="20"/>
        </w:rPr>
        <w:t>O não comparecimento do representante do fornecedor, implicará no aceite das despesas porventura rei</w:t>
      </w:r>
      <w:r w:rsidR="00A9665A">
        <w:rPr>
          <w:rFonts w:cs="Arial"/>
          <w:szCs w:val="20"/>
        </w:rPr>
        <w:t>vindicadas pelo SAMAE.</w:t>
      </w:r>
    </w:p>
    <w:p w:rsidR="00A9665A" w:rsidRDefault="00A9665A" w:rsidP="00A9665A">
      <w:pPr>
        <w:pStyle w:val="PargrafodaLista"/>
        <w:tabs>
          <w:tab w:val="left" w:pos="567"/>
        </w:tabs>
        <w:overflowPunct w:val="0"/>
        <w:autoSpaceDE w:val="0"/>
        <w:autoSpaceDN w:val="0"/>
        <w:adjustRightInd w:val="0"/>
        <w:spacing w:before="240"/>
        <w:ind w:left="0"/>
        <w:jc w:val="both"/>
        <w:rPr>
          <w:rFonts w:cs="Arial"/>
          <w:szCs w:val="20"/>
        </w:rPr>
      </w:pPr>
    </w:p>
    <w:p w:rsidR="003B7322" w:rsidRDefault="003B7322" w:rsidP="00A9665A">
      <w:pPr>
        <w:pStyle w:val="PargrafodaLista"/>
        <w:numPr>
          <w:ilvl w:val="1"/>
          <w:numId w:val="9"/>
        </w:numPr>
        <w:tabs>
          <w:tab w:val="left" w:pos="567"/>
        </w:tabs>
        <w:overflowPunct w:val="0"/>
        <w:autoSpaceDE w:val="0"/>
        <w:autoSpaceDN w:val="0"/>
        <w:adjustRightInd w:val="0"/>
        <w:spacing w:before="240"/>
        <w:ind w:left="0" w:firstLine="0"/>
        <w:jc w:val="both"/>
        <w:rPr>
          <w:rFonts w:cs="Arial"/>
          <w:szCs w:val="20"/>
        </w:rPr>
      </w:pPr>
      <w:r>
        <w:rPr>
          <w:rFonts w:cs="Arial"/>
          <w:szCs w:val="20"/>
        </w:rPr>
        <w:t>A garantia deverá englobar inclusive os rolamentos e selos mecânicos/retentores. A garantia deverá afixar no equipamento uma plaqueta (5x3 cm) informando o término de validade da garantia e sua razão social, conforme modelo a seguir.</w:t>
      </w:r>
    </w:p>
    <w:p w:rsidR="003B7322" w:rsidRDefault="003B7322" w:rsidP="003B7322">
      <w:pPr>
        <w:pBdr>
          <w:top w:val="single" w:sz="18" w:space="1" w:color="auto"/>
          <w:left w:val="single" w:sz="18" w:space="0" w:color="auto"/>
          <w:bottom w:val="single" w:sz="18" w:space="1" w:color="auto"/>
          <w:right w:val="single" w:sz="18" w:space="4" w:color="auto"/>
        </w:pBdr>
        <w:autoSpaceDE w:val="0"/>
        <w:autoSpaceDN w:val="0"/>
        <w:adjustRightInd w:val="0"/>
        <w:spacing w:after="0" w:line="360" w:lineRule="auto"/>
        <w:jc w:val="center"/>
        <w:rPr>
          <w:rFonts w:cs="Arial"/>
          <w:bCs/>
          <w:sz w:val="28"/>
          <w:szCs w:val="28"/>
        </w:rPr>
      </w:pPr>
      <w:r>
        <w:rPr>
          <w:rFonts w:cs="Arial"/>
          <w:szCs w:val="20"/>
        </w:rPr>
        <w:tab/>
      </w:r>
      <w:r w:rsidRPr="00F7065A">
        <w:rPr>
          <w:rFonts w:cs="Arial"/>
          <w:bCs/>
          <w:sz w:val="28"/>
          <w:szCs w:val="28"/>
        </w:rPr>
        <w:t>GARANTIA ATÉ</w:t>
      </w:r>
      <w:r>
        <w:rPr>
          <w:rFonts w:cs="Arial"/>
          <w:bCs/>
          <w:sz w:val="28"/>
          <w:szCs w:val="28"/>
        </w:rPr>
        <w:t xml:space="preserve"> ____/_____/______</w:t>
      </w:r>
    </w:p>
    <w:p w:rsidR="003B7322" w:rsidRDefault="003B7322" w:rsidP="003B7322">
      <w:pPr>
        <w:pBdr>
          <w:top w:val="single" w:sz="18" w:space="1" w:color="auto"/>
          <w:left w:val="single" w:sz="18" w:space="0" w:color="auto"/>
          <w:bottom w:val="single" w:sz="18" w:space="1" w:color="auto"/>
          <w:right w:val="single" w:sz="18" w:space="4" w:color="auto"/>
        </w:pBdr>
        <w:autoSpaceDE w:val="0"/>
        <w:autoSpaceDN w:val="0"/>
        <w:adjustRightInd w:val="0"/>
        <w:spacing w:after="0" w:line="360" w:lineRule="auto"/>
        <w:jc w:val="center"/>
        <w:rPr>
          <w:rFonts w:cs="Arial"/>
          <w:bCs/>
          <w:sz w:val="28"/>
          <w:szCs w:val="28"/>
        </w:rPr>
      </w:pPr>
      <w:r w:rsidRPr="00F7065A">
        <w:rPr>
          <w:rFonts w:cs="Arial"/>
          <w:bCs/>
          <w:sz w:val="28"/>
          <w:szCs w:val="28"/>
        </w:rPr>
        <w:t>NOME DO FABRICANTE</w:t>
      </w:r>
      <w:r>
        <w:rPr>
          <w:rFonts w:cs="Arial"/>
          <w:bCs/>
          <w:sz w:val="28"/>
          <w:szCs w:val="28"/>
        </w:rPr>
        <w:t xml:space="preserve">: </w:t>
      </w:r>
    </w:p>
    <w:p w:rsidR="003B7322" w:rsidRDefault="003B7322" w:rsidP="003B7322">
      <w:pPr>
        <w:pStyle w:val="PargrafodaLista"/>
        <w:tabs>
          <w:tab w:val="left" w:pos="567"/>
        </w:tabs>
        <w:overflowPunct w:val="0"/>
        <w:autoSpaceDE w:val="0"/>
        <w:autoSpaceDN w:val="0"/>
        <w:adjustRightInd w:val="0"/>
        <w:ind w:left="0"/>
        <w:jc w:val="both"/>
        <w:rPr>
          <w:rFonts w:cs="Arial"/>
          <w:szCs w:val="20"/>
        </w:rPr>
      </w:pPr>
    </w:p>
    <w:p w:rsidR="003B7322" w:rsidRDefault="001D405F" w:rsidP="001D405F">
      <w:pPr>
        <w:pStyle w:val="PargrafodaLista"/>
        <w:numPr>
          <w:ilvl w:val="1"/>
          <w:numId w:val="9"/>
        </w:numPr>
        <w:tabs>
          <w:tab w:val="left" w:pos="0"/>
        </w:tabs>
        <w:overflowPunct w:val="0"/>
        <w:autoSpaceDE w:val="0"/>
        <w:autoSpaceDN w:val="0"/>
        <w:adjustRightInd w:val="0"/>
        <w:ind w:left="0" w:firstLine="0"/>
        <w:jc w:val="both"/>
        <w:rPr>
          <w:rFonts w:cs="Arial"/>
          <w:szCs w:val="20"/>
        </w:rPr>
      </w:pPr>
      <w:r>
        <w:rPr>
          <w:rFonts w:cs="Arial"/>
          <w:szCs w:val="20"/>
        </w:rPr>
        <w:t>As moto-bombas deverão receber pintura de proteção antic</w:t>
      </w:r>
      <w:r w:rsidR="005F3C41">
        <w:rPr>
          <w:rFonts w:cs="Arial"/>
          <w:szCs w:val="20"/>
        </w:rPr>
        <w:t>orrosiva e de acabamento interno e externamente adequado</w:t>
      </w:r>
      <w:r>
        <w:rPr>
          <w:rFonts w:cs="Arial"/>
          <w:szCs w:val="20"/>
        </w:rPr>
        <w:t xml:space="preserve">s às condições de operação conforme padrão </w:t>
      </w:r>
      <w:proofErr w:type="spellStart"/>
      <w:r>
        <w:rPr>
          <w:rFonts w:cs="Arial"/>
          <w:szCs w:val="20"/>
        </w:rPr>
        <w:t>Epoxi</w:t>
      </w:r>
      <w:proofErr w:type="spellEnd"/>
      <w:r>
        <w:rPr>
          <w:rFonts w:cs="Arial"/>
          <w:szCs w:val="20"/>
        </w:rPr>
        <w:t xml:space="preserve"> ou borracha Clorada do fabricante.</w:t>
      </w:r>
    </w:p>
    <w:p w:rsidR="00A9665A" w:rsidRDefault="00A9665A" w:rsidP="00A9665A">
      <w:pPr>
        <w:pStyle w:val="PargrafodaLista"/>
        <w:tabs>
          <w:tab w:val="left" w:pos="0"/>
        </w:tabs>
        <w:overflowPunct w:val="0"/>
        <w:autoSpaceDE w:val="0"/>
        <w:autoSpaceDN w:val="0"/>
        <w:adjustRightInd w:val="0"/>
        <w:ind w:left="0"/>
        <w:jc w:val="both"/>
        <w:rPr>
          <w:rFonts w:cs="Arial"/>
          <w:szCs w:val="20"/>
        </w:rPr>
      </w:pPr>
    </w:p>
    <w:p w:rsidR="001D405F" w:rsidRDefault="001D405F" w:rsidP="001D405F">
      <w:pPr>
        <w:pStyle w:val="PargrafodaLista"/>
        <w:numPr>
          <w:ilvl w:val="1"/>
          <w:numId w:val="9"/>
        </w:numPr>
        <w:tabs>
          <w:tab w:val="left" w:pos="567"/>
        </w:tabs>
        <w:overflowPunct w:val="0"/>
        <w:autoSpaceDE w:val="0"/>
        <w:autoSpaceDN w:val="0"/>
        <w:adjustRightInd w:val="0"/>
        <w:ind w:left="0" w:firstLine="0"/>
        <w:jc w:val="both"/>
        <w:rPr>
          <w:rFonts w:cs="Arial"/>
          <w:szCs w:val="20"/>
        </w:rPr>
      </w:pPr>
      <w:r w:rsidRPr="001D405F">
        <w:rPr>
          <w:rFonts w:cs="Arial"/>
          <w:szCs w:val="20"/>
        </w:rPr>
        <w:t>Para o modelo específico do equipamento deverão ser fornecidos: A) Desenho do conjunto moto-bomba acoplados em sua base com as dimensões externas (out</w:t>
      </w:r>
      <w:r w:rsidR="00A91476">
        <w:rPr>
          <w:rFonts w:cs="Arial"/>
          <w:szCs w:val="20"/>
        </w:rPr>
        <w:t xml:space="preserve"> </w:t>
      </w:r>
      <w:proofErr w:type="spellStart"/>
      <w:r w:rsidRPr="001D405F">
        <w:rPr>
          <w:rFonts w:cs="Arial"/>
          <w:szCs w:val="20"/>
        </w:rPr>
        <w:t>lines</w:t>
      </w:r>
      <w:proofErr w:type="spellEnd"/>
      <w:r w:rsidRPr="001D405F">
        <w:rPr>
          <w:rFonts w:cs="Arial"/>
          <w:szCs w:val="20"/>
        </w:rPr>
        <w:t>) de tal forma a permitir verificações de instalação, tubulações e fundações. B) Desenho em corte, numerados com as respectivas listas de peças, sendo a lis</w:t>
      </w:r>
      <w:r w:rsidR="00A9665A">
        <w:rPr>
          <w:rFonts w:cs="Arial"/>
          <w:szCs w:val="20"/>
        </w:rPr>
        <w:t>ta de peças importadas separada.</w:t>
      </w:r>
    </w:p>
    <w:p w:rsidR="00A9665A" w:rsidRPr="001D405F" w:rsidRDefault="00A9665A" w:rsidP="00A9665A">
      <w:pPr>
        <w:pStyle w:val="PargrafodaLista"/>
        <w:tabs>
          <w:tab w:val="left" w:pos="567"/>
        </w:tabs>
        <w:overflowPunct w:val="0"/>
        <w:autoSpaceDE w:val="0"/>
        <w:autoSpaceDN w:val="0"/>
        <w:adjustRightInd w:val="0"/>
        <w:ind w:left="0"/>
        <w:jc w:val="both"/>
        <w:rPr>
          <w:rFonts w:cs="Arial"/>
          <w:szCs w:val="20"/>
        </w:rPr>
      </w:pPr>
    </w:p>
    <w:p w:rsidR="001D405F" w:rsidRDefault="001D405F" w:rsidP="001D405F">
      <w:pPr>
        <w:pStyle w:val="PargrafodaLista"/>
        <w:numPr>
          <w:ilvl w:val="1"/>
          <w:numId w:val="9"/>
        </w:numPr>
        <w:tabs>
          <w:tab w:val="left" w:pos="567"/>
        </w:tabs>
        <w:overflowPunct w:val="0"/>
        <w:autoSpaceDE w:val="0"/>
        <w:autoSpaceDN w:val="0"/>
        <w:adjustRightInd w:val="0"/>
        <w:ind w:left="0" w:firstLine="0"/>
        <w:jc w:val="both"/>
        <w:rPr>
          <w:rFonts w:cs="Arial"/>
          <w:szCs w:val="20"/>
        </w:rPr>
      </w:pPr>
      <w:r>
        <w:rPr>
          <w:rFonts w:cs="Arial"/>
          <w:szCs w:val="20"/>
        </w:rPr>
        <w:t>O fornecedor deverá enviar uma cópia dos desenhos do equipamento, respectiva lista de peças e acessórios para análise e aprovação do SAMAE, num prazo de até 15 dias do recebimento da Ordem de Fornecimento</w:t>
      </w:r>
      <w:r w:rsidR="002556B5">
        <w:rPr>
          <w:rFonts w:cs="Arial"/>
          <w:szCs w:val="20"/>
        </w:rPr>
        <w:t>.</w:t>
      </w:r>
    </w:p>
    <w:p w:rsidR="00A9665A" w:rsidRDefault="00A9665A" w:rsidP="00A9665A">
      <w:pPr>
        <w:pStyle w:val="PargrafodaLista"/>
        <w:tabs>
          <w:tab w:val="left" w:pos="567"/>
        </w:tabs>
        <w:overflowPunct w:val="0"/>
        <w:autoSpaceDE w:val="0"/>
        <w:autoSpaceDN w:val="0"/>
        <w:adjustRightInd w:val="0"/>
        <w:ind w:left="0"/>
        <w:jc w:val="both"/>
        <w:rPr>
          <w:rFonts w:cs="Arial"/>
          <w:szCs w:val="20"/>
        </w:rPr>
      </w:pPr>
    </w:p>
    <w:p w:rsidR="002556B5" w:rsidRDefault="002556B5" w:rsidP="001D405F">
      <w:pPr>
        <w:pStyle w:val="PargrafodaLista"/>
        <w:numPr>
          <w:ilvl w:val="1"/>
          <w:numId w:val="9"/>
        </w:numPr>
        <w:tabs>
          <w:tab w:val="left" w:pos="567"/>
        </w:tabs>
        <w:overflowPunct w:val="0"/>
        <w:autoSpaceDE w:val="0"/>
        <w:autoSpaceDN w:val="0"/>
        <w:adjustRightInd w:val="0"/>
        <w:ind w:left="0" w:firstLine="0"/>
        <w:jc w:val="both"/>
        <w:rPr>
          <w:rFonts w:cs="Arial"/>
          <w:szCs w:val="20"/>
        </w:rPr>
      </w:pPr>
      <w:r>
        <w:rPr>
          <w:rFonts w:cs="Arial"/>
          <w:szCs w:val="20"/>
        </w:rPr>
        <w:t xml:space="preserve">Fornecer uma via de manual de instrução de serviço para instalação, operação e manutenção para o conjunto moto-bomba, mostrando todos os cuidados, limitações, tolerâncias e recomendações para o bom desempenho do equipamento (colocação em funcionamento, refrigeração, vibrações, sequência de desmontagem e montagem, folgas permissíveis, tolerâncias e ajustes, testes em campo </w:t>
      </w:r>
      <w:proofErr w:type="spellStart"/>
      <w:r>
        <w:rPr>
          <w:rFonts w:cs="Arial"/>
          <w:szCs w:val="20"/>
        </w:rPr>
        <w:t>etc</w:t>
      </w:r>
      <w:proofErr w:type="spellEnd"/>
      <w:r>
        <w:rPr>
          <w:rFonts w:cs="Arial"/>
          <w:szCs w:val="20"/>
        </w:rPr>
        <w:t>). Os desenhos exigidos no item anterior poderão ser incluídos no manual do fornecedor, se disponível, pen drive ou DVD de treinamento para instalação, operação e manutenção.</w:t>
      </w:r>
      <w:r w:rsidR="00A21AE6">
        <w:rPr>
          <w:rFonts w:cs="Arial"/>
          <w:szCs w:val="20"/>
        </w:rPr>
        <w:tab/>
      </w:r>
    </w:p>
    <w:p w:rsidR="00A9665A" w:rsidRPr="001D405F" w:rsidRDefault="00A9665A" w:rsidP="00A9665A">
      <w:pPr>
        <w:pStyle w:val="PargrafodaLista"/>
        <w:tabs>
          <w:tab w:val="left" w:pos="567"/>
        </w:tabs>
        <w:overflowPunct w:val="0"/>
        <w:autoSpaceDE w:val="0"/>
        <w:autoSpaceDN w:val="0"/>
        <w:adjustRightInd w:val="0"/>
        <w:ind w:left="0"/>
        <w:jc w:val="both"/>
        <w:rPr>
          <w:rFonts w:cs="Arial"/>
          <w:szCs w:val="20"/>
        </w:rPr>
      </w:pPr>
    </w:p>
    <w:p w:rsidR="006B0CF2" w:rsidRPr="00D27A10" w:rsidRDefault="008F3D89" w:rsidP="003F2068">
      <w:pPr>
        <w:pStyle w:val="PargrafodaLista"/>
        <w:numPr>
          <w:ilvl w:val="0"/>
          <w:numId w:val="9"/>
        </w:numPr>
        <w:shd w:val="clear" w:color="auto" w:fill="D9D9D9" w:themeFill="background1" w:themeFillShade="D9"/>
        <w:tabs>
          <w:tab w:val="left" w:pos="426"/>
        </w:tabs>
        <w:autoSpaceDE w:val="0"/>
        <w:autoSpaceDN w:val="0"/>
        <w:adjustRightInd w:val="0"/>
        <w:spacing w:line="240" w:lineRule="auto"/>
        <w:ind w:left="0" w:firstLine="0"/>
        <w:contextualSpacing w:val="0"/>
        <w:jc w:val="both"/>
        <w:rPr>
          <w:rFonts w:ascii="Arial" w:hAnsi="Arial" w:cs="Arial"/>
          <w:b/>
          <w:sz w:val="20"/>
          <w:szCs w:val="20"/>
        </w:rPr>
      </w:pPr>
      <w:r w:rsidRPr="00D27A10">
        <w:rPr>
          <w:rFonts w:ascii="Arial" w:hAnsi="Arial" w:cs="Arial"/>
          <w:b/>
          <w:sz w:val="20"/>
          <w:szCs w:val="20"/>
        </w:rPr>
        <w:t>OBRIGAÇÃO DA CONTRATADA</w:t>
      </w:r>
    </w:p>
    <w:p w:rsidR="006B0CF2" w:rsidRPr="00D27A10" w:rsidRDefault="006B0CF2" w:rsidP="003F2068">
      <w:pPr>
        <w:pStyle w:val="PargrafodaLista"/>
        <w:numPr>
          <w:ilvl w:val="1"/>
          <w:numId w:val="9"/>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Promover a organização técnica e administrativa do objeto contratado, de modo obter eficiência na sua execução, de acordo com as condições técnicas, de habilitação e proposta da licitante.</w:t>
      </w:r>
    </w:p>
    <w:p w:rsidR="006B0CF2" w:rsidRPr="00D27A10" w:rsidRDefault="006B0CF2" w:rsidP="003F2068">
      <w:pPr>
        <w:pStyle w:val="WW-Corpodetexto3"/>
        <w:numPr>
          <w:ilvl w:val="1"/>
          <w:numId w:val="9"/>
        </w:numPr>
        <w:tabs>
          <w:tab w:val="left" w:pos="567"/>
          <w:tab w:val="left" w:pos="9639"/>
        </w:tabs>
        <w:ind w:left="0" w:firstLine="0"/>
        <w:rPr>
          <w:rFonts w:eastAsia="Calibri" w:cs="Arial"/>
        </w:rPr>
      </w:pPr>
      <w:r w:rsidRPr="00D27A10">
        <w:rPr>
          <w:rFonts w:eastAsia="Calibri" w:cs="Arial"/>
        </w:rPr>
        <w:t>Conduzir a execução deste instrumento em estrita observância à legislação Federal, Estadual, Municipal, encargos trabalhistas, tributário.</w:t>
      </w:r>
    </w:p>
    <w:p w:rsidR="006B0CF2" w:rsidRPr="00D27A10" w:rsidRDefault="008F3D89" w:rsidP="003F2068">
      <w:pPr>
        <w:pStyle w:val="PargrafodaLista"/>
        <w:numPr>
          <w:ilvl w:val="0"/>
          <w:numId w:val="9"/>
        </w:numPr>
        <w:shd w:val="clear" w:color="auto" w:fill="D9D9D9" w:themeFill="background1" w:themeFillShade="D9"/>
        <w:tabs>
          <w:tab w:val="left" w:pos="426"/>
        </w:tabs>
        <w:autoSpaceDE w:val="0"/>
        <w:autoSpaceDN w:val="0"/>
        <w:adjustRightInd w:val="0"/>
        <w:spacing w:line="240" w:lineRule="auto"/>
        <w:contextualSpacing w:val="0"/>
        <w:jc w:val="both"/>
        <w:rPr>
          <w:rFonts w:ascii="Arial" w:hAnsi="Arial" w:cs="Arial"/>
          <w:b/>
          <w:sz w:val="20"/>
          <w:szCs w:val="20"/>
        </w:rPr>
      </w:pPr>
      <w:r w:rsidRPr="00D27A10">
        <w:rPr>
          <w:rFonts w:ascii="Arial" w:hAnsi="Arial" w:cs="Arial"/>
          <w:b/>
          <w:bCs/>
          <w:sz w:val="20"/>
          <w:szCs w:val="20"/>
          <w:highlight w:val="lightGray"/>
        </w:rPr>
        <w:t>DOS LOCAIS DE EXECUÇÃO, HORÁRIOS E DIAS DE ENTREGA</w:t>
      </w:r>
    </w:p>
    <w:p w:rsidR="006B0CF2" w:rsidRPr="00D27A10" w:rsidRDefault="006B0CF2" w:rsidP="003F2068">
      <w:pPr>
        <w:pStyle w:val="PargrafodaLista"/>
        <w:numPr>
          <w:ilvl w:val="1"/>
          <w:numId w:val="9"/>
        </w:numPr>
        <w:tabs>
          <w:tab w:val="left" w:pos="567"/>
        </w:tabs>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 xml:space="preserve">LOCAL DE ENTREGA DE PRODUTOS: O Endereço principal é a Rua Minas Gerais, 828 – Centro – Andirá – PR – CEP 86380-000, ou em casos específicos o endereço será informado na NAD – Nota de Autorização de Despesa. </w:t>
      </w:r>
    </w:p>
    <w:p w:rsidR="006B0CF2" w:rsidRPr="00D27A10" w:rsidRDefault="006B0CF2" w:rsidP="003F2068">
      <w:pPr>
        <w:pStyle w:val="PargrafodaLista"/>
        <w:numPr>
          <w:ilvl w:val="1"/>
          <w:numId w:val="9"/>
        </w:numPr>
        <w:tabs>
          <w:tab w:val="left" w:pos="567"/>
        </w:tabs>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As entregas devem ser agendadas previamente pelo TELEFONE: (43) 3538-1710, de segunda a sexta-feira, no horário entre 8h as 17h00min.</w:t>
      </w:r>
    </w:p>
    <w:p w:rsidR="006B0CF2" w:rsidRPr="00D27A10" w:rsidRDefault="006B0CF2" w:rsidP="003F2068">
      <w:pPr>
        <w:pStyle w:val="PargrafodaLista"/>
        <w:numPr>
          <w:ilvl w:val="0"/>
          <w:numId w:val="9"/>
        </w:numPr>
        <w:shd w:val="clear" w:color="auto" w:fill="D9D9D9" w:themeFill="background1" w:themeFillShade="D9"/>
        <w:tabs>
          <w:tab w:val="left" w:pos="426"/>
        </w:tabs>
        <w:spacing w:line="240" w:lineRule="auto"/>
        <w:ind w:left="0" w:firstLine="0"/>
        <w:jc w:val="both"/>
        <w:rPr>
          <w:rFonts w:ascii="Arial" w:hAnsi="Arial" w:cs="Arial"/>
          <w:b/>
          <w:bCs/>
          <w:sz w:val="20"/>
          <w:szCs w:val="20"/>
        </w:rPr>
      </w:pPr>
      <w:r w:rsidRPr="00D27A10">
        <w:rPr>
          <w:rFonts w:ascii="Arial" w:hAnsi="Arial" w:cs="Arial"/>
          <w:b/>
          <w:bCs/>
          <w:sz w:val="20"/>
          <w:szCs w:val="20"/>
        </w:rPr>
        <w:t>ITENS E VALORES DO CERTAME – CONFORME TABELA ABAIXO:</w:t>
      </w:r>
    </w:p>
    <w:p w:rsidR="00CD11CF" w:rsidRDefault="00517A63" w:rsidP="003F2068">
      <w:pPr>
        <w:jc w:val="both"/>
        <w:rPr>
          <w:rFonts w:cs="Arial"/>
          <w:b/>
          <w:bCs/>
          <w:szCs w:val="20"/>
        </w:rPr>
      </w:pPr>
      <w:r w:rsidRPr="00D27A10">
        <w:rPr>
          <w:rFonts w:cs="Arial"/>
          <w:b/>
          <w:bCs/>
          <w:color w:val="FF0000"/>
          <w:szCs w:val="20"/>
        </w:rPr>
        <w:fldChar w:fldCharType="begin"/>
      </w:r>
      <w:r w:rsidR="006B0CF2" w:rsidRPr="00D27A10">
        <w:rPr>
          <w:rFonts w:cs="Arial"/>
          <w:b/>
          <w:bCs/>
          <w:color w:val="FF0000"/>
          <w:szCs w:val="20"/>
        </w:rPr>
        <w:instrText xml:space="preserve"> MERGEFIELD "Itens_Por_Lote" </w:instrText>
      </w:r>
      <w:r w:rsidRPr="00D27A10">
        <w:rPr>
          <w:rFonts w:cs="Arial"/>
          <w:b/>
          <w:bCs/>
          <w:color w:val="FF0000"/>
          <w:szCs w:val="20"/>
        </w:rPr>
        <w:fldChar w:fldCharType="end"/>
      </w:r>
      <w:r w:rsidR="00CD11CF">
        <w:rPr>
          <w:rFonts w:cs="Arial"/>
          <w:b/>
          <w:bCs/>
          <w:szCs w:val="20"/>
        </w:rPr>
        <w:t>LOTE 1</w:t>
      </w:r>
    </w:p>
    <w:p w:rsidR="00CD11CF" w:rsidRDefault="00CD11CF" w:rsidP="003F2068">
      <w:pPr>
        <w:jc w:val="both"/>
        <w:rPr>
          <w:rFonts w:cs="Arial"/>
          <w:b/>
          <w:bCs/>
          <w:szCs w:val="20"/>
        </w:rPr>
      </w:pPr>
      <w:r>
        <w:rPr>
          <w:rFonts w:cs="Arial"/>
          <w:b/>
          <w:bCs/>
          <w:szCs w:val="20"/>
        </w:rPr>
        <w:t>Valor Máximo do Lote: R$311.919,86 (trezentos e onze mil, novecentos e dezenove reais e oitenta e seis centavos).</w:t>
      </w:r>
    </w:p>
    <w:p w:rsidR="00CD11CF" w:rsidRDefault="00CD11CF" w:rsidP="003F2068">
      <w:pPr>
        <w:jc w:val="both"/>
        <w:rPr>
          <w:rFonts w:cs="Arial"/>
          <w:b/>
          <w:bCs/>
          <w:szCs w:val="20"/>
        </w:rPr>
      </w:pPr>
    </w:p>
    <w:tbl>
      <w:tblPr>
        <w:tblStyle w:val="Tabelacomgrade"/>
        <w:tblW w:w="0" w:type="auto"/>
        <w:tblLook w:val="04A0" w:firstRow="1" w:lastRow="0" w:firstColumn="1" w:lastColumn="0" w:noHBand="0" w:noVBand="1"/>
      </w:tblPr>
      <w:tblGrid>
        <w:gridCol w:w="861"/>
        <w:gridCol w:w="4084"/>
        <w:gridCol w:w="1005"/>
        <w:gridCol w:w="850"/>
        <w:gridCol w:w="1375"/>
        <w:gridCol w:w="1169"/>
      </w:tblGrid>
      <w:tr w:rsidR="00CD11CF" w:rsidTr="00CD11CF">
        <w:tc>
          <w:tcPr>
            <w:tcW w:w="0" w:type="auto"/>
          </w:tcPr>
          <w:p w:rsidR="00CD11CF" w:rsidRDefault="00CD11CF" w:rsidP="003F2068">
            <w:pPr>
              <w:jc w:val="both"/>
              <w:rPr>
                <w:rFonts w:cs="Arial"/>
                <w:b/>
                <w:bCs/>
                <w:szCs w:val="20"/>
              </w:rPr>
            </w:pPr>
            <w:r>
              <w:rPr>
                <w:rFonts w:cs="Arial"/>
                <w:b/>
                <w:bCs/>
                <w:szCs w:val="20"/>
              </w:rPr>
              <w:t>Ordem</w:t>
            </w:r>
          </w:p>
        </w:tc>
        <w:tc>
          <w:tcPr>
            <w:tcW w:w="0" w:type="auto"/>
          </w:tcPr>
          <w:p w:rsidR="00CD11CF" w:rsidRDefault="00CD11CF" w:rsidP="003F2068">
            <w:pPr>
              <w:jc w:val="both"/>
              <w:rPr>
                <w:rFonts w:cs="Arial"/>
                <w:b/>
                <w:bCs/>
                <w:szCs w:val="20"/>
              </w:rPr>
            </w:pPr>
            <w:r>
              <w:rPr>
                <w:rFonts w:cs="Arial"/>
                <w:b/>
                <w:bCs/>
                <w:szCs w:val="20"/>
              </w:rPr>
              <w:t>Descrição</w:t>
            </w:r>
          </w:p>
        </w:tc>
        <w:tc>
          <w:tcPr>
            <w:tcW w:w="0" w:type="auto"/>
          </w:tcPr>
          <w:p w:rsidR="00CD11CF" w:rsidRDefault="00CD11CF" w:rsidP="003F2068">
            <w:pPr>
              <w:jc w:val="both"/>
              <w:rPr>
                <w:rFonts w:cs="Arial"/>
                <w:b/>
                <w:bCs/>
                <w:szCs w:val="20"/>
              </w:rPr>
            </w:pPr>
            <w:r>
              <w:rPr>
                <w:rFonts w:cs="Arial"/>
                <w:b/>
                <w:bCs/>
                <w:szCs w:val="20"/>
              </w:rPr>
              <w:t>Unidade</w:t>
            </w:r>
          </w:p>
        </w:tc>
        <w:tc>
          <w:tcPr>
            <w:tcW w:w="0" w:type="auto"/>
          </w:tcPr>
          <w:p w:rsidR="00CD11CF" w:rsidRDefault="00CD11CF" w:rsidP="003F2068">
            <w:pPr>
              <w:jc w:val="both"/>
              <w:rPr>
                <w:rFonts w:cs="Arial"/>
                <w:b/>
                <w:bCs/>
                <w:szCs w:val="20"/>
              </w:rPr>
            </w:pPr>
            <w:r>
              <w:rPr>
                <w:rFonts w:cs="Arial"/>
                <w:b/>
                <w:bCs/>
                <w:szCs w:val="20"/>
              </w:rPr>
              <w:t>Quant.</w:t>
            </w:r>
          </w:p>
        </w:tc>
        <w:tc>
          <w:tcPr>
            <w:tcW w:w="0" w:type="auto"/>
          </w:tcPr>
          <w:p w:rsidR="00CD11CF" w:rsidRDefault="00CD11CF" w:rsidP="003F2068">
            <w:pPr>
              <w:jc w:val="both"/>
              <w:rPr>
                <w:rFonts w:cs="Arial"/>
                <w:b/>
                <w:bCs/>
                <w:szCs w:val="20"/>
              </w:rPr>
            </w:pPr>
            <w:r>
              <w:rPr>
                <w:rFonts w:cs="Arial"/>
                <w:b/>
                <w:bCs/>
                <w:szCs w:val="20"/>
              </w:rPr>
              <w:t>Valor Máx. Unit. (R$)</w:t>
            </w:r>
          </w:p>
        </w:tc>
        <w:tc>
          <w:tcPr>
            <w:tcW w:w="0" w:type="auto"/>
          </w:tcPr>
          <w:p w:rsidR="00CD11CF" w:rsidRDefault="00CD11CF" w:rsidP="003F2068">
            <w:pPr>
              <w:jc w:val="both"/>
              <w:rPr>
                <w:rFonts w:cs="Arial"/>
                <w:b/>
                <w:bCs/>
                <w:szCs w:val="20"/>
              </w:rPr>
            </w:pPr>
            <w:r>
              <w:rPr>
                <w:rFonts w:cs="Arial"/>
                <w:b/>
                <w:bCs/>
                <w:szCs w:val="20"/>
              </w:rPr>
              <w:t>Valor Máx. Total. (R$)</w:t>
            </w:r>
          </w:p>
        </w:tc>
      </w:tr>
      <w:tr w:rsidR="00CD11CF" w:rsidTr="00CD11CF">
        <w:tc>
          <w:tcPr>
            <w:tcW w:w="0" w:type="auto"/>
          </w:tcPr>
          <w:p w:rsidR="00CD11CF" w:rsidRDefault="00CD11CF" w:rsidP="003F2068">
            <w:pPr>
              <w:jc w:val="both"/>
              <w:rPr>
                <w:rFonts w:cs="Arial"/>
                <w:b/>
                <w:bCs/>
                <w:szCs w:val="20"/>
              </w:rPr>
            </w:pPr>
            <w:r>
              <w:rPr>
                <w:rFonts w:cs="Arial"/>
                <w:b/>
                <w:bCs/>
                <w:szCs w:val="20"/>
              </w:rPr>
              <w:t>1</w:t>
            </w:r>
          </w:p>
        </w:tc>
        <w:tc>
          <w:tcPr>
            <w:tcW w:w="0" w:type="auto"/>
          </w:tcPr>
          <w:p w:rsidR="00CD11CF" w:rsidRDefault="00CD11CF" w:rsidP="003F2068">
            <w:pPr>
              <w:jc w:val="both"/>
              <w:rPr>
                <w:rFonts w:cs="Arial"/>
                <w:b/>
                <w:bCs/>
                <w:szCs w:val="20"/>
              </w:rPr>
            </w:pPr>
            <w:r>
              <w:rPr>
                <w:rFonts w:cs="Arial"/>
                <w:b/>
                <w:bCs/>
                <w:szCs w:val="20"/>
              </w:rPr>
              <w:t>BOMBA DE DRENAGEM 2” (DUAS POLEGADAS) EM ALUMÍNIO COM ALTURA MONETÁRIA (MCA): 18, VAZÃO MÁXIMA (MÁXIMA (M³/H): 70, DIÂMETRO DE SAÍDA (POL.): 2”, COMPRIMENTO DO EIXO FLEXÍVEL (M): 5, DIÂMETRO DA BASE (MM): 280, ENGATE: UNIVERSAL, ROTAÇÃO DO EIXO: 3.600 (RPM), PESO OPERACIONAL:23 (KG), ROTOR DE FERRO FUNDIDO, USO EM CONJUNTO COM 01 (UM) MOTOR A GASOLINA (AG 20), POTÊNCIA 5,5 HP – 4 TEMPOS, GAIOLA DE PROTEÇÃO COM COXIM ANTI-VIBRAÇÃO, ENGATE UNIVERSAL</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2.366,4700</w:t>
            </w:r>
          </w:p>
        </w:tc>
        <w:tc>
          <w:tcPr>
            <w:tcW w:w="0" w:type="auto"/>
          </w:tcPr>
          <w:p w:rsidR="00CD11CF" w:rsidRDefault="00CD11CF" w:rsidP="003F2068">
            <w:pPr>
              <w:jc w:val="both"/>
              <w:rPr>
                <w:rFonts w:cs="Arial"/>
                <w:b/>
                <w:bCs/>
                <w:szCs w:val="20"/>
              </w:rPr>
            </w:pPr>
            <w:r>
              <w:rPr>
                <w:rFonts w:cs="Arial"/>
                <w:b/>
                <w:bCs/>
                <w:szCs w:val="20"/>
              </w:rPr>
              <w:t>4.732,94</w:t>
            </w:r>
          </w:p>
        </w:tc>
      </w:tr>
      <w:tr w:rsidR="00CD11CF" w:rsidTr="00CD11CF">
        <w:tc>
          <w:tcPr>
            <w:tcW w:w="0" w:type="auto"/>
          </w:tcPr>
          <w:p w:rsidR="00CD11CF" w:rsidRDefault="00CD11CF" w:rsidP="003F2068">
            <w:pPr>
              <w:jc w:val="both"/>
              <w:rPr>
                <w:rFonts w:cs="Arial"/>
                <w:b/>
                <w:bCs/>
                <w:szCs w:val="20"/>
              </w:rPr>
            </w:pPr>
            <w:r>
              <w:rPr>
                <w:rFonts w:cs="Arial"/>
                <w:b/>
                <w:bCs/>
                <w:szCs w:val="20"/>
              </w:rPr>
              <w:t>2</w:t>
            </w:r>
          </w:p>
        </w:tc>
        <w:tc>
          <w:tcPr>
            <w:tcW w:w="0" w:type="auto"/>
          </w:tcPr>
          <w:p w:rsidR="00CD11CF" w:rsidRDefault="00CD11CF" w:rsidP="003F2068">
            <w:pPr>
              <w:jc w:val="both"/>
              <w:rPr>
                <w:rFonts w:cs="Arial"/>
                <w:b/>
                <w:bCs/>
                <w:szCs w:val="20"/>
              </w:rPr>
            </w:pPr>
            <w:r>
              <w:rPr>
                <w:rFonts w:cs="Arial"/>
                <w:b/>
                <w:bCs/>
                <w:szCs w:val="20"/>
              </w:rPr>
              <w:t xml:space="preserve">CONJUNTO DE MOTOBOMBA MULTIESTÁGIO HORIZONTAL - COM CORPOS DE ESTADIOS RADIALMENTE - </w:t>
            </w:r>
            <w:proofErr w:type="spellStart"/>
            <w:r>
              <w:rPr>
                <w:rFonts w:cs="Arial"/>
                <w:b/>
                <w:bCs/>
                <w:szCs w:val="20"/>
              </w:rPr>
              <w:t>ROTOr</w:t>
            </w:r>
            <w:proofErr w:type="spellEnd"/>
            <w:r>
              <w:rPr>
                <w:rFonts w:cs="Arial"/>
                <w:b/>
                <w:bCs/>
                <w:szCs w:val="20"/>
              </w:rPr>
              <w:t xml:space="preserve"> Ø 265 MM - VAZÃO 165 M3/H E HM= 168 M.C.A. - V01 SUC EN1092-2 PN 16/ PRES EN1092-2 PN40, - VEDAÇÃO DE PARA EFETUAR O BOMBEAMENTO DE ÁGUA BRUTA DO RIO DAS CINZAS NA ESTAÇÃO ELEVATÓRIA DE ÁGUA BRUTA PONTE NOVA À ETA, (CAPTAÇÃO)</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23.388,7500</w:t>
            </w:r>
          </w:p>
        </w:tc>
        <w:tc>
          <w:tcPr>
            <w:tcW w:w="0" w:type="auto"/>
          </w:tcPr>
          <w:p w:rsidR="00CD11CF" w:rsidRDefault="00CD11CF" w:rsidP="003F2068">
            <w:pPr>
              <w:jc w:val="both"/>
              <w:rPr>
                <w:rFonts w:cs="Arial"/>
                <w:b/>
                <w:bCs/>
                <w:szCs w:val="20"/>
              </w:rPr>
            </w:pPr>
            <w:r>
              <w:rPr>
                <w:rFonts w:cs="Arial"/>
                <w:b/>
                <w:bCs/>
                <w:szCs w:val="20"/>
              </w:rPr>
              <w:t>46.777,50</w:t>
            </w:r>
          </w:p>
        </w:tc>
      </w:tr>
      <w:tr w:rsidR="00CD11CF" w:rsidTr="00CD11CF">
        <w:tc>
          <w:tcPr>
            <w:tcW w:w="0" w:type="auto"/>
          </w:tcPr>
          <w:p w:rsidR="00CD11CF" w:rsidRDefault="00CD11CF" w:rsidP="003F2068">
            <w:pPr>
              <w:jc w:val="both"/>
              <w:rPr>
                <w:rFonts w:cs="Arial"/>
                <w:b/>
                <w:bCs/>
                <w:szCs w:val="20"/>
              </w:rPr>
            </w:pPr>
            <w:r>
              <w:rPr>
                <w:rFonts w:cs="Arial"/>
                <w:b/>
                <w:bCs/>
                <w:szCs w:val="20"/>
              </w:rPr>
              <w:t>3</w:t>
            </w:r>
          </w:p>
        </w:tc>
        <w:tc>
          <w:tcPr>
            <w:tcW w:w="0" w:type="auto"/>
          </w:tcPr>
          <w:p w:rsidR="00CD11CF" w:rsidRDefault="00CD11CF" w:rsidP="003F2068">
            <w:pPr>
              <w:jc w:val="both"/>
              <w:rPr>
                <w:rFonts w:cs="Arial"/>
                <w:b/>
                <w:bCs/>
                <w:szCs w:val="20"/>
              </w:rPr>
            </w:pPr>
            <w:r>
              <w:rPr>
                <w:rFonts w:cs="Arial"/>
                <w:b/>
                <w:bCs/>
                <w:szCs w:val="20"/>
              </w:rPr>
              <w:t>CONJUNTO DE MOTO BOMBA SUBMERSA, COM VAZÃO DE 108,00 M³/H, - ALTURA MANOMÉTRICA DE 213,00 MCA, - POTÊNCIA DE 115 HP.  - VOLTAGEM 440V - TRIFÁSICA.  - RENDIMENTO HIDRÁULICO MÍNIMO DE 72% - ROTAÇÃO DO MOTOR: ALTA ROTAÇÃO 3500 GIROS.  - DIÂMETRO DA TUBULAÇÃO DE RECALQUE 7 POLEGADAS. - CARCAÇA DO MOTOR DE FERRO FUNDIDO - MATERIAL DO ROTOR DE BRONZE. ( POÇO MAJOR)</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45.812,5900</w:t>
            </w:r>
          </w:p>
        </w:tc>
        <w:tc>
          <w:tcPr>
            <w:tcW w:w="0" w:type="auto"/>
          </w:tcPr>
          <w:p w:rsidR="00CD11CF" w:rsidRDefault="00CD11CF" w:rsidP="003F2068">
            <w:pPr>
              <w:jc w:val="both"/>
              <w:rPr>
                <w:rFonts w:cs="Arial"/>
                <w:b/>
                <w:bCs/>
                <w:szCs w:val="20"/>
              </w:rPr>
            </w:pPr>
            <w:r>
              <w:rPr>
                <w:rFonts w:cs="Arial"/>
                <w:b/>
                <w:bCs/>
                <w:szCs w:val="20"/>
              </w:rPr>
              <w:t>91.625,18</w:t>
            </w:r>
          </w:p>
        </w:tc>
      </w:tr>
      <w:tr w:rsidR="00CD11CF" w:rsidTr="00CD11CF">
        <w:tc>
          <w:tcPr>
            <w:tcW w:w="0" w:type="auto"/>
          </w:tcPr>
          <w:p w:rsidR="00CD11CF" w:rsidRDefault="00CD11CF" w:rsidP="003F2068">
            <w:pPr>
              <w:jc w:val="both"/>
              <w:rPr>
                <w:rFonts w:cs="Arial"/>
                <w:b/>
                <w:bCs/>
                <w:szCs w:val="20"/>
              </w:rPr>
            </w:pPr>
            <w:r>
              <w:rPr>
                <w:rFonts w:cs="Arial"/>
                <w:b/>
                <w:bCs/>
                <w:szCs w:val="20"/>
              </w:rPr>
              <w:t>4</w:t>
            </w:r>
          </w:p>
        </w:tc>
        <w:tc>
          <w:tcPr>
            <w:tcW w:w="0" w:type="auto"/>
          </w:tcPr>
          <w:p w:rsidR="00CD11CF" w:rsidRDefault="00092F85" w:rsidP="003F2068">
            <w:pPr>
              <w:jc w:val="both"/>
              <w:rPr>
                <w:rFonts w:cs="Arial"/>
                <w:b/>
                <w:bCs/>
                <w:szCs w:val="20"/>
              </w:rPr>
            </w:pPr>
            <w:r>
              <w:rPr>
                <w:rFonts w:cs="Arial"/>
                <w:b/>
                <w:bCs/>
                <w:szCs w:val="20"/>
              </w:rPr>
              <w:t>CONJUNTO DE MOTO BOMBA SUBMERSA, COM VAZÃO DE 34,00 M³/H – ALTURA MANOMÉTRICA DE 23.5 MCA, - POTÊNCIA DE 4,5 HP. – VOLTAGEM 220V – TRIFÁSICA – RENDIMENTO HIDRÁULICO MÍNIMO DE 67% - ROTAÇÃO DO MOTOR: ALTA ROTAÇÃO 3500 GIROS. – DIÂMETRO DO EQUIPAMENTO: NO MÁXIMO 146 MM – DIÂMETRO DA TUBULAÇÃO DE RECALQUE: 3 POLEGADAS. – CARCAÇA DO MOTOR DE FERRO FUNDIDO – MATERIAL DO ROTOR DE BRONZE. (BOOSTER).</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5.416,3700</w:t>
            </w:r>
          </w:p>
        </w:tc>
        <w:tc>
          <w:tcPr>
            <w:tcW w:w="0" w:type="auto"/>
          </w:tcPr>
          <w:p w:rsidR="00CD11CF" w:rsidRDefault="00CD11CF" w:rsidP="003F2068">
            <w:pPr>
              <w:jc w:val="both"/>
              <w:rPr>
                <w:rFonts w:cs="Arial"/>
                <w:b/>
                <w:bCs/>
                <w:szCs w:val="20"/>
              </w:rPr>
            </w:pPr>
            <w:r>
              <w:rPr>
                <w:rFonts w:cs="Arial"/>
                <w:b/>
                <w:bCs/>
                <w:szCs w:val="20"/>
              </w:rPr>
              <w:t>10.832,74</w:t>
            </w:r>
          </w:p>
        </w:tc>
      </w:tr>
      <w:tr w:rsidR="00CD11CF" w:rsidTr="00CD11CF">
        <w:tc>
          <w:tcPr>
            <w:tcW w:w="0" w:type="auto"/>
          </w:tcPr>
          <w:p w:rsidR="00CD11CF" w:rsidRDefault="00CD11CF" w:rsidP="003F2068">
            <w:pPr>
              <w:jc w:val="both"/>
              <w:rPr>
                <w:rFonts w:cs="Arial"/>
                <w:b/>
                <w:bCs/>
                <w:szCs w:val="20"/>
              </w:rPr>
            </w:pPr>
            <w:r>
              <w:rPr>
                <w:rFonts w:cs="Arial"/>
                <w:b/>
                <w:bCs/>
                <w:szCs w:val="20"/>
              </w:rPr>
              <w:t>5</w:t>
            </w:r>
          </w:p>
        </w:tc>
        <w:tc>
          <w:tcPr>
            <w:tcW w:w="0" w:type="auto"/>
          </w:tcPr>
          <w:p w:rsidR="00CD11CF" w:rsidRDefault="00CD11CF" w:rsidP="003F2068">
            <w:pPr>
              <w:jc w:val="both"/>
              <w:rPr>
                <w:rFonts w:cs="Arial"/>
                <w:b/>
                <w:bCs/>
                <w:szCs w:val="20"/>
              </w:rPr>
            </w:pPr>
            <w:r>
              <w:rPr>
                <w:rFonts w:cs="Arial"/>
                <w:b/>
                <w:bCs/>
                <w:szCs w:val="20"/>
              </w:rPr>
              <w:t>CONJUNTO DE MOTO BOMBA SUBMERSA, COM VAZÃO DE 9,00 M³/H,  - - ALTURA MANOMÉTRICA DE 137,00 MCA, - - POTÊNCIA DE 7,5 CV. - VOLTAGEM 220V - TRIFÁSICA. - RENDIMENTO HIDRÁULICO MÍNIMO DE 61 %- ROTAÇÃO DO MOTOR: ALTA ROTAÇÃO 3500 GIROS. - DIÂMETRO DO EQUIPAMENTO: NO MÁXIMO 144 MM - DIÂMETRO DA TUBULAÇÃO DE RECALQUE: 3 POLEGADAS. - CARCAÇA DO MOTOR DE FERRO FUNDIDO - MATERIAL DO ROTOR DE BRONZE. (PATRIMONIO POÇO 2 )</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6.439,0500</w:t>
            </w:r>
          </w:p>
        </w:tc>
        <w:tc>
          <w:tcPr>
            <w:tcW w:w="0" w:type="auto"/>
          </w:tcPr>
          <w:p w:rsidR="00CD11CF" w:rsidRDefault="00CD11CF" w:rsidP="003F2068">
            <w:pPr>
              <w:jc w:val="both"/>
              <w:rPr>
                <w:rFonts w:cs="Arial"/>
                <w:b/>
                <w:bCs/>
                <w:szCs w:val="20"/>
              </w:rPr>
            </w:pPr>
            <w:r>
              <w:rPr>
                <w:rFonts w:cs="Arial"/>
                <w:b/>
                <w:bCs/>
                <w:szCs w:val="20"/>
              </w:rPr>
              <w:t>12.878,10</w:t>
            </w:r>
          </w:p>
        </w:tc>
      </w:tr>
      <w:tr w:rsidR="00CD11CF" w:rsidTr="00CD11CF">
        <w:tc>
          <w:tcPr>
            <w:tcW w:w="0" w:type="auto"/>
          </w:tcPr>
          <w:p w:rsidR="00CD11CF" w:rsidRDefault="00CD11CF" w:rsidP="003F2068">
            <w:pPr>
              <w:jc w:val="both"/>
              <w:rPr>
                <w:rFonts w:cs="Arial"/>
                <w:b/>
                <w:bCs/>
                <w:szCs w:val="20"/>
              </w:rPr>
            </w:pPr>
            <w:r>
              <w:rPr>
                <w:rFonts w:cs="Arial"/>
                <w:b/>
                <w:bCs/>
                <w:szCs w:val="20"/>
              </w:rPr>
              <w:t>6</w:t>
            </w:r>
          </w:p>
        </w:tc>
        <w:tc>
          <w:tcPr>
            <w:tcW w:w="0" w:type="auto"/>
          </w:tcPr>
          <w:p w:rsidR="00CD11CF" w:rsidRDefault="00CD11CF" w:rsidP="003F2068">
            <w:pPr>
              <w:jc w:val="both"/>
              <w:rPr>
                <w:rFonts w:cs="Arial"/>
                <w:b/>
                <w:bCs/>
                <w:szCs w:val="20"/>
              </w:rPr>
            </w:pPr>
            <w:r>
              <w:rPr>
                <w:rFonts w:cs="Arial"/>
                <w:b/>
                <w:bCs/>
                <w:szCs w:val="20"/>
              </w:rPr>
              <w:t>CONJUNTO DE MOTO BOMBA SUBMERSA, COM VAZÃO DE104,00 M³/H, - ALTURA MANOMÉTRICA DE 167,00 MCA, - POTÊNCIA DE 90 CV.  - VOLTAGEM 440V - TRIFÁSICA.  - RENDIMENTO HIDRÁULICO MÍNIMO DE 72% - ROTAÇÃO DO MOTOR: ALTA ROTAÇÃO 3500 GIROS.  - DIÂMETRO DA TUBULAÇÃO DE RECALQUE 6 POLEGADAS. - CARCAÇA DO MOTOR DE FERRO FUNDIDO - MATERIAL DO ROTOR DE BRONZE. (POÇO IVAÍ)</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39.257,5000</w:t>
            </w:r>
          </w:p>
        </w:tc>
        <w:tc>
          <w:tcPr>
            <w:tcW w:w="0" w:type="auto"/>
          </w:tcPr>
          <w:p w:rsidR="00CD11CF" w:rsidRDefault="00CD11CF" w:rsidP="003F2068">
            <w:pPr>
              <w:jc w:val="both"/>
              <w:rPr>
                <w:rFonts w:cs="Arial"/>
                <w:b/>
                <w:bCs/>
                <w:szCs w:val="20"/>
              </w:rPr>
            </w:pPr>
            <w:r>
              <w:rPr>
                <w:rFonts w:cs="Arial"/>
                <w:b/>
                <w:bCs/>
                <w:szCs w:val="20"/>
              </w:rPr>
              <w:t>78.515,00</w:t>
            </w:r>
          </w:p>
        </w:tc>
      </w:tr>
      <w:tr w:rsidR="00CD11CF" w:rsidTr="00CD11CF">
        <w:tc>
          <w:tcPr>
            <w:tcW w:w="0" w:type="auto"/>
          </w:tcPr>
          <w:p w:rsidR="00CD11CF" w:rsidRDefault="00CD11CF" w:rsidP="003F2068">
            <w:pPr>
              <w:jc w:val="both"/>
              <w:rPr>
                <w:rFonts w:cs="Arial"/>
                <w:b/>
                <w:bCs/>
                <w:szCs w:val="20"/>
              </w:rPr>
            </w:pPr>
            <w:r>
              <w:rPr>
                <w:rFonts w:cs="Arial"/>
                <w:b/>
                <w:bCs/>
                <w:szCs w:val="20"/>
              </w:rPr>
              <w:t>7</w:t>
            </w:r>
          </w:p>
        </w:tc>
        <w:tc>
          <w:tcPr>
            <w:tcW w:w="0" w:type="auto"/>
          </w:tcPr>
          <w:p w:rsidR="00CD11CF" w:rsidRDefault="00CD11CF" w:rsidP="003F2068">
            <w:pPr>
              <w:jc w:val="both"/>
              <w:rPr>
                <w:rFonts w:cs="Arial"/>
                <w:b/>
                <w:bCs/>
                <w:szCs w:val="20"/>
              </w:rPr>
            </w:pPr>
            <w:r>
              <w:rPr>
                <w:rFonts w:cs="Arial"/>
                <w:b/>
                <w:bCs/>
                <w:szCs w:val="20"/>
              </w:rPr>
              <w:t>CONJUNTO DE MOTO BOMBA SUBMERSA, COM VAZÃO DE 5,40 M³/H, - - ALTURA MANOMÉTRICA DE 40,00 MCA, - POTÊNCIA DE 1,5 HP.  - VOLTAGEM 220V - MONOFASICA.  - RENDIMENTO HIDRÁULICO MINIMO DE 60 % - ROTAÇÃO DO MOTOR: ALTA ROTAÇÃO 3500 GIROS. - DIAMETRO DA TUBULAÇÃO DE RECALQUE 1,1/2 POLEGADAS. - CARCAÇA DO MOTOR DE FERRO FUNDIDO- MATERIAL DO ROTOR DE BRONZE. (POÇO COMUNITÁRIO)</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4,0000</w:t>
            </w:r>
          </w:p>
        </w:tc>
        <w:tc>
          <w:tcPr>
            <w:tcW w:w="0" w:type="auto"/>
          </w:tcPr>
          <w:p w:rsidR="00CD11CF" w:rsidRDefault="00CD11CF" w:rsidP="003F2068">
            <w:pPr>
              <w:jc w:val="both"/>
              <w:rPr>
                <w:rFonts w:cs="Arial"/>
                <w:b/>
                <w:bCs/>
                <w:szCs w:val="20"/>
              </w:rPr>
            </w:pPr>
            <w:r>
              <w:rPr>
                <w:rFonts w:cs="Arial"/>
                <w:b/>
                <w:bCs/>
                <w:szCs w:val="20"/>
              </w:rPr>
              <w:t>4.778,4300</w:t>
            </w:r>
          </w:p>
        </w:tc>
        <w:tc>
          <w:tcPr>
            <w:tcW w:w="0" w:type="auto"/>
          </w:tcPr>
          <w:p w:rsidR="00CD11CF" w:rsidRDefault="00CD11CF" w:rsidP="003F2068">
            <w:pPr>
              <w:jc w:val="both"/>
              <w:rPr>
                <w:rFonts w:cs="Arial"/>
                <w:b/>
                <w:bCs/>
                <w:szCs w:val="20"/>
              </w:rPr>
            </w:pPr>
            <w:r>
              <w:rPr>
                <w:rFonts w:cs="Arial"/>
                <w:b/>
                <w:bCs/>
                <w:szCs w:val="20"/>
              </w:rPr>
              <w:t>19.113,72</w:t>
            </w:r>
          </w:p>
        </w:tc>
      </w:tr>
      <w:tr w:rsidR="00CD11CF" w:rsidTr="00CD11CF">
        <w:tc>
          <w:tcPr>
            <w:tcW w:w="0" w:type="auto"/>
          </w:tcPr>
          <w:p w:rsidR="00CD11CF" w:rsidRDefault="00CD11CF" w:rsidP="003F2068">
            <w:pPr>
              <w:jc w:val="both"/>
              <w:rPr>
                <w:rFonts w:cs="Arial"/>
                <w:b/>
                <w:bCs/>
                <w:szCs w:val="20"/>
              </w:rPr>
            </w:pPr>
            <w:r>
              <w:rPr>
                <w:rFonts w:cs="Arial"/>
                <w:b/>
                <w:bCs/>
                <w:szCs w:val="20"/>
              </w:rPr>
              <w:t>8</w:t>
            </w:r>
          </w:p>
        </w:tc>
        <w:tc>
          <w:tcPr>
            <w:tcW w:w="0" w:type="auto"/>
          </w:tcPr>
          <w:p w:rsidR="00CD11CF" w:rsidRDefault="00CD11CF" w:rsidP="003F2068">
            <w:pPr>
              <w:jc w:val="both"/>
              <w:rPr>
                <w:rFonts w:cs="Arial"/>
                <w:b/>
                <w:bCs/>
                <w:szCs w:val="20"/>
              </w:rPr>
            </w:pPr>
            <w:r>
              <w:rPr>
                <w:rFonts w:cs="Arial"/>
                <w:b/>
                <w:bCs/>
                <w:szCs w:val="20"/>
              </w:rPr>
              <w:t>CONJUNTO DE MOTO BOMBA, SUBMERSA PARA POÇO PROFUNDO Ø 6", VAZÃO 37,50 M³/H, HM  137,75, DB (DIAMETRO DO EQUIPAMENTO) 140 MM, ROTAÇÃO 350, NUMERO DE POLO 2, TENSÃO 220 V - HM 140 M.C.A - RENDIMENTO D BOMBEADOR ACIMA 70% - POTENCIA MÁXIMA DO EQUIPAMENTO 27,50 CV - DIÂMETRO MÁXIMO DO MOTOR Ø 140 MM - DIÂMETRO MÁXIMO DA BOMBA Ø 143 MM - (VILA AMERICANA)</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14.408,2400</w:t>
            </w:r>
          </w:p>
        </w:tc>
        <w:tc>
          <w:tcPr>
            <w:tcW w:w="0" w:type="auto"/>
          </w:tcPr>
          <w:p w:rsidR="00CD11CF" w:rsidRDefault="00CD11CF" w:rsidP="003F2068">
            <w:pPr>
              <w:jc w:val="both"/>
              <w:rPr>
                <w:rFonts w:cs="Arial"/>
                <w:b/>
                <w:bCs/>
                <w:szCs w:val="20"/>
              </w:rPr>
            </w:pPr>
            <w:r>
              <w:rPr>
                <w:rFonts w:cs="Arial"/>
                <w:b/>
                <w:bCs/>
                <w:szCs w:val="20"/>
              </w:rPr>
              <w:t>28.816,48</w:t>
            </w:r>
          </w:p>
        </w:tc>
      </w:tr>
      <w:tr w:rsidR="00CD11CF" w:rsidTr="00CD11CF">
        <w:tc>
          <w:tcPr>
            <w:tcW w:w="0" w:type="auto"/>
          </w:tcPr>
          <w:p w:rsidR="00CD11CF" w:rsidRDefault="00CD11CF" w:rsidP="003F2068">
            <w:pPr>
              <w:jc w:val="both"/>
              <w:rPr>
                <w:rFonts w:cs="Arial"/>
                <w:b/>
                <w:bCs/>
                <w:szCs w:val="20"/>
              </w:rPr>
            </w:pPr>
            <w:r>
              <w:rPr>
                <w:rFonts w:cs="Arial"/>
                <w:b/>
                <w:bCs/>
                <w:szCs w:val="20"/>
              </w:rPr>
              <w:t>9</w:t>
            </w:r>
          </w:p>
        </w:tc>
        <w:tc>
          <w:tcPr>
            <w:tcW w:w="0" w:type="auto"/>
          </w:tcPr>
          <w:p w:rsidR="00CD11CF" w:rsidRDefault="00CD11CF" w:rsidP="003F2068">
            <w:pPr>
              <w:jc w:val="both"/>
              <w:rPr>
                <w:rFonts w:cs="Arial"/>
                <w:b/>
                <w:bCs/>
                <w:szCs w:val="20"/>
              </w:rPr>
            </w:pPr>
            <w:r>
              <w:rPr>
                <w:rFonts w:cs="Arial"/>
                <w:b/>
                <w:bCs/>
                <w:szCs w:val="20"/>
              </w:rPr>
              <w:t xml:space="preserve">BOMBA PARA ELEVADO DE ESGOTO - TIPO DE REFRIGERAÇÃO: ALETAS, TIPO DE INSTALAÇÃO: FIXA, ROTOR: SEMI-ABERTO AUTO LIMPANTE, FREQUENCIA/NUMERO DE FASES: 60Hz/3, CURVA: 63 - </w:t>
            </w:r>
            <w:proofErr w:type="spellStart"/>
            <w:r>
              <w:rPr>
                <w:rFonts w:cs="Arial"/>
                <w:b/>
                <w:bCs/>
                <w:szCs w:val="20"/>
              </w:rPr>
              <w:t>SkW</w:t>
            </w:r>
            <w:proofErr w:type="spellEnd"/>
            <w:r>
              <w:rPr>
                <w:rFonts w:cs="Arial"/>
                <w:b/>
                <w:bCs/>
                <w:szCs w:val="20"/>
              </w:rPr>
              <w:t>, CABO: 4G2,5+2x1,5 1 LANCE FR 10M TRIFÁSICO, 60 Hz 220V VAZÃO 20 M³/h HM (ALTURA MANÔMETRICA): 21 M CA POTÊNCIA MAXIMA: 5 CV ENGATE COM FLANGE Ø 3”  DN 80 MM ROTOR SEMI ABERTO Ø SÓLIDO 75 MM, COM CABO DE 10 M.</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9.314,1000</w:t>
            </w:r>
          </w:p>
        </w:tc>
        <w:tc>
          <w:tcPr>
            <w:tcW w:w="0" w:type="auto"/>
          </w:tcPr>
          <w:p w:rsidR="00CD11CF" w:rsidRDefault="00CD11CF" w:rsidP="003F2068">
            <w:pPr>
              <w:jc w:val="both"/>
              <w:rPr>
                <w:rFonts w:cs="Arial"/>
                <w:b/>
                <w:bCs/>
                <w:szCs w:val="20"/>
              </w:rPr>
            </w:pPr>
            <w:r>
              <w:rPr>
                <w:rFonts w:cs="Arial"/>
                <w:b/>
                <w:bCs/>
                <w:szCs w:val="20"/>
              </w:rPr>
              <w:t>18.628,20</w:t>
            </w:r>
          </w:p>
        </w:tc>
      </w:tr>
    </w:tbl>
    <w:p w:rsidR="00F92B50" w:rsidRPr="003F2068" w:rsidRDefault="00DE0391" w:rsidP="003F2068">
      <w:pPr>
        <w:jc w:val="both"/>
        <w:rPr>
          <w:rFonts w:cs="Arial"/>
          <w:b/>
          <w:bCs/>
          <w:szCs w:val="20"/>
        </w:rPr>
      </w:pPr>
      <w:r w:rsidRPr="00D27A10">
        <w:rPr>
          <w:rFonts w:cs="Arial"/>
          <w:b/>
          <w:bCs/>
          <w:szCs w:val="20"/>
        </w:rPr>
        <w:br w:type="page"/>
      </w:r>
    </w:p>
    <w:p w:rsidR="006B0CF2" w:rsidRPr="00D27A10" w:rsidRDefault="006B0CF2" w:rsidP="003F2068">
      <w:pPr>
        <w:pStyle w:val="Ttulo2"/>
        <w:spacing w:before="0" w:after="0" w:line="240" w:lineRule="auto"/>
      </w:pPr>
      <w:bookmarkStart w:id="25" w:name="_Toc504644499"/>
      <w:bookmarkStart w:id="26" w:name="_Toc516739192"/>
      <w:r w:rsidRPr="00D27A10">
        <w:t>ANEXO 0</w:t>
      </w:r>
      <w:r w:rsidR="00C719DB" w:rsidRPr="00D27A10">
        <w:t>2</w:t>
      </w:r>
      <w:bookmarkEnd w:id="25"/>
      <w:r w:rsidR="00F92B50" w:rsidRPr="00D27A10">
        <w:t xml:space="preserve"> - </w:t>
      </w:r>
      <w:r w:rsidRPr="00D27A10">
        <w:t>DOCUMENTOS PARA HABILITAÇÃO</w:t>
      </w:r>
      <w:bookmarkEnd w:id="26"/>
    </w:p>
    <w:p w:rsidR="006B0CF2" w:rsidRPr="00D27A10" w:rsidRDefault="006B0CF2" w:rsidP="003F2068">
      <w:pPr>
        <w:spacing w:after="0"/>
        <w:jc w:val="both"/>
        <w:rPr>
          <w:rFonts w:cs="Arial"/>
          <w:szCs w:val="20"/>
        </w:rPr>
      </w:pPr>
    </w:p>
    <w:p w:rsidR="006B0CF2" w:rsidRPr="00D27A10" w:rsidRDefault="00F13F56" w:rsidP="003F2068">
      <w:pPr>
        <w:pStyle w:val="PargrafodaLista"/>
        <w:numPr>
          <w:ilvl w:val="0"/>
          <w:numId w:val="10"/>
        </w:numPr>
        <w:shd w:val="clear" w:color="auto" w:fill="D9D9D9" w:themeFill="background1" w:themeFillShade="D9"/>
        <w:spacing w:line="240" w:lineRule="auto"/>
        <w:ind w:left="0" w:firstLine="0"/>
        <w:contextualSpacing w:val="0"/>
        <w:jc w:val="both"/>
        <w:rPr>
          <w:rFonts w:ascii="Arial" w:hAnsi="Arial" w:cs="Arial"/>
          <w:sz w:val="20"/>
          <w:szCs w:val="20"/>
        </w:rPr>
      </w:pPr>
      <w:r w:rsidRPr="00D27A10">
        <w:rPr>
          <w:rFonts w:ascii="Arial" w:hAnsi="Arial" w:cs="Arial"/>
          <w:b/>
          <w:bCs/>
          <w:sz w:val="20"/>
          <w:szCs w:val="20"/>
        </w:rPr>
        <w:t>PARA COMPROVAÇÃO DA HABILITAÇÃO JURÍDICA</w:t>
      </w:r>
    </w:p>
    <w:p w:rsidR="006B0CF2" w:rsidRPr="00D27A10" w:rsidRDefault="006B0CF2" w:rsidP="003F2068">
      <w:pPr>
        <w:jc w:val="both"/>
        <w:rPr>
          <w:rFonts w:cs="Arial"/>
          <w:szCs w:val="20"/>
        </w:rPr>
      </w:pPr>
      <w:r w:rsidRPr="00D27A10">
        <w:rPr>
          <w:rFonts w:cs="Arial"/>
          <w:szCs w:val="20"/>
        </w:rPr>
        <w:t>a) ato constitutivo, estatuto ou contrato social em vigor e alterações, devidamente registrado, em se tratando de sociedades comerciais, e acompanhado, no caso de sociedade por ações, dos documentos de eleição de seus atuais administradores e declaração de firma individual, quando for o caso</w:t>
      </w:r>
      <w:r w:rsidR="00BF3AEC" w:rsidRPr="00E40C19">
        <w:rPr>
          <w:rFonts w:cs="Arial"/>
          <w:b/>
          <w:szCs w:val="20"/>
        </w:rPr>
        <w:t>(cópia autenticada em cartório ou pelo servidor da autarquia em até um dia antes do certame)</w:t>
      </w:r>
      <w:r w:rsidRPr="00D27A10">
        <w:rPr>
          <w:rFonts w:cs="Arial"/>
          <w:szCs w:val="20"/>
        </w:rPr>
        <w:t>;</w:t>
      </w:r>
    </w:p>
    <w:p w:rsidR="006B0CF2" w:rsidRPr="00D27A10" w:rsidRDefault="006B0CF2" w:rsidP="003F2068">
      <w:pPr>
        <w:jc w:val="both"/>
        <w:rPr>
          <w:rFonts w:cs="Arial"/>
          <w:szCs w:val="20"/>
        </w:rPr>
      </w:pPr>
      <w:r w:rsidRPr="00D27A10">
        <w:rPr>
          <w:rFonts w:cs="Arial"/>
          <w:szCs w:val="20"/>
        </w:rPr>
        <w:t>b) inscrição do ato constitutivo, no caso de sociedade civil, acompanhada de prova da diretoria em exercício</w:t>
      </w:r>
      <w:r w:rsidR="00BF3AEC" w:rsidRPr="00E40C19">
        <w:rPr>
          <w:rFonts w:cs="Arial"/>
          <w:b/>
          <w:szCs w:val="20"/>
        </w:rPr>
        <w:t xml:space="preserve">(cópia autenticada em cartório ou pelo </w:t>
      </w:r>
      <w:r w:rsidR="00475156" w:rsidRPr="00E40C19">
        <w:rPr>
          <w:rFonts w:cs="Arial"/>
          <w:b/>
          <w:szCs w:val="20"/>
        </w:rPr>
        <w:t>servidor da autarquia em até um dia antes da data do certame</w:t>
      </w:r>
      <w:r w:rsidR="00BF3AEC" w:rsidRPr="00E40C19">
        <w:rPr>
          <w:rFonts w:cs="Arial"/>
          <w:b/>
          <w:szCs w:val="20"/>
        </w:rPr>
        <w:t>)</w:t>
      </w:r>
      <w:r w:rsidRPr="00E40C19">
        <w:rPr>
          <w:rFonts w:cs="Arial"/>
          <w:b/>
          <w:szCs w:val="20"/>
        </w:rPr>
        <w:t>;</w:t>
      </w:r>
    </w:p>
    <w:p w:rsidR="006B0CF2" w:rsidRPr="00D27A10" w:rsidRDefault="006B0CF2" w:rsidP="003F2068">
      <w:pPr>
        <w:overflowPunct w:val="0"/>
        <w:autoSpaceDE w:val="0"/>
        <w:autoSpaceDN w:val="0"/>
        <w:adjustRightInd w:val="0"/>
        <w:jc w:val="both"/>
        <w:rPr>
          <w:rFonts w:cs="Arial"/>
          <w:szCs w:val="20"/>
        </w:rPr>
      </w:pPr>
      <w:r w:rsidRPr="00D27A10">
        <w:rPr>
          <w:rFonts w:cs="Arial"/>
          <w:szCs w:val="20"/>
        </w:rPr>
        <w:t>c) decreto de autorização, em se tratando de empresa ou sociedade estrangeira em funcionamento no País, e ato de registro ou autorização para funcionamento expedido pelo órgão competente, quando a atividade assim o exigir;</w:t>
      </w:r>
    </w:p>
    <w:p w:rsidR="006B0CF2" w:rsidRPr="00D27A10" w:rsidRDefault="006B0CF2" w:rsidP="003F2068">
      <w:pPr>
        <w:pStyle w:val="PargrafodaLista"/>
        <w:numPr>
          <w:ilvl w:val="1"/>
          <w:numId w:val="10"/>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Os documentos exigidos nas alíneas “a e b”, deste item, poderão ser substituídos pela Certidão Simplificada da Junta Comercial, ou fotocópias autenticadas dos extratos da Junta Comercial, devidamente publicados no Diário Oficial, indicando e relacionando os representantes legais e a composição acionária da empresa. </w:t>
      </w:r>
    </w:p>
    <w:p w:rsidR="006B0CF2" w:rsidRPr="00D27A10" w:rsidRDefault="006B0CF2" w:rsidP="003F2068">
      <w:pPr>
        <w:pStyle w:val="PargrafodaLista"/>
        <w:numPr>
          <w:ilvl w:val="1"/>
          <w:numId w:val="10"/>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Prova de inscrição no Cadastro Nacional da Pessoa Jurídica (CNPJ)</w:t>
      </w:r>
      <w:r w:rsidR="00475156" w:rsidRPr="00D27A10">
        <w:rPr>
          <w:rFonts w:ascii="Arial" w:hAnsi="Arial" w:cs="Arial"/>
          <w:color w:val="000000"/>
          <w:sz w:val="20"/>
          <w:szCs w:val="20"/>
        </w:rPr>
        <w:t xml:space="preserve"> (retirada por meio eletrônico)</w:t>
      </w:r>
      <w:r w:rsidRPr="00D27A10">
        <w:rPr>
          <w:rFonts w:ascii="Arial" w:hAnsi="Arial" w:cs="Arial"/>
          <w:color w:val="000000"/>
          <w:sz w:val="20"/>
          <w:szCs w:val="20"/>
        </w:rPr>
        <w:t>;</w:t>
      </w:r>
    </w:p>
    <w:p w:rsidR="00BA1303" w:rsidRPr="00D27A10" w:rsidRDefault="006B0CF2" w:rsidP="003F2068">
      <w:pPr>
        <w:pStyle w:val="PargrafodaLista"/>
        <w:numPr>
          <w:ilvl w:val="1"/>
          <w:numId w:val="10"/>
        </w:numPr>
        <w:tabs>
          <w:tab w:val="num" w:pos="360"/>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Prova de inscrição no cadastro de contribuintes estadual ou municipal, se houver, relativo ao domicílio ou sede do licitante, pertinente ao seu ramo de atividade e compatível com o objeto contratual. </w:t>
      </w:r>
    </w:p>
    <w:p w:rsidR="006B0CF2" w:rsidRPr="00D27A10" w:rsidRDefault="00F13F56" w:rsidP="003F2068">
      <w:pPr>
        <w:pStyle w:val="PargrafodaLista"/>
        <w:numPr>
          <w:ilvl w:val="0"/>
          <w:numId w:val="10"/>
        </w:numPr>
        <w:shd w:val="clear" w:color="auto" w:fill="D9D9D9" w:themeFill="background1" w:themeFillShade="D9"/>
        <w:autoSpaceDE w:val="0"/>
        <w:autoSpaceDN w:val="0"/>
        <w:adjustRightInd w:val="0"/>
        <w:spacing w:line="240" w:lineRule="auto"/>
        <w:ind w:left="0" w:firstLine="0"/>
        <w:contextualSpacing w:val="0"/>
        <w:jc w:val="both"/>
        <w:rPr>
          <w:rFonts w:ascii="Arial" w:hAnsi="Arial" w:cs="Arial"/>
          <w:b/>
          <w:color w:val="000000"/>
          <w:sz w:val="20"/>
          <w:szCs w:val="20"/>
        </w:rPr>
      </w:pPr>
      <w:r w:rsidRPr="00D27A10">
        <w:rPr>
          <w:rFonts w:ascii="Arial" w:hAnsi="Arial" w:cs="Arial"/>
          <w:b/>
          <w:color w:val="000000"/>
          <w:sz w:val="20"/>
          <w:szCs w:val="20"/>
        </w:rPr>
        <w:t>PARA EMPRESAS NA CONDIÇÃO DE MICROEMPRESA E EMPRESA DE PEQUENO PORTE</w:t>
      </w:r>
    </w:p>
    <w:p w:rsidR="006B0CF2" w:rsidRPr="00D27A10" w:rsidRDefault="006B0CF2" w:rsidP="003F2068">
      <w:pPr>
        <w:pStyle w:val="PargrafodaLista"/>
        <w:numPr>
          <w:ilvl w:val="1"/>
          <w:numId w:val="10"/>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 xml:space="preserve">Empresas </w:t>
      </w:r>
      <w:r w:rsidRPr="00D27A10">
        <w:rPr>
          <w:rFonts w:ascii="Arial" w:hAnsi="Arial" w:cs="Arial"/>
          <w:b/>
          <w:bCs/>
          <w:color w:val="000000"/>
          <w:sz w:val="20"/>
          <w:szCs w:val="20"/>
        </w:rPr>
        <w:t>optantes</w:t>
      </w:r>
      <w:r w:rsidRPr="00D27A10">
        <w:rPr>
          <w:rFonts w:ascii="Arial" w:hAnsi="Arial" w:cs="Arial"/>
          <w:color w:val="000000"/>
          <w:sz w:val="20"/>
          <w:szCs w:val="20"/>
        </w:rPr>
        <w:t xml:space="preserve"> pelo Sistema Simples de Tributação, regido pela Lei 9317/96.</w:t>
      </w:r>
    </w:p>
    <w:p w:rsidR="006B0CF2" w:rsidRPr="00D27A10" w:rsidRDefault="006B0CF2" w:rsidP="003F2068">
      <w:pPr>
        <w:autoSpaceDE w:val="0"/>
        <w:autoSpaceDN w:val="0"/>
        <w:adjustRightInd w:val="0"/>
        <w:jc w:val="both"/>
        <w:rPr>
          <w:rFonts w:cs="Arial"/>
          <w:color w:val="000000"/>
          <w:szCs w:val="20"/>
        </w:rPr>
      </w:pPr>
      <w:r w:rsidRPr="00D27A10">
        <w:rPr>
          <w:rFonts w:cs="Arial"/>
          <w:color w:val="000000"/>
          <w:szCs w:val="20"/>
        </w:rPr>
        <w:t xml:space="preserve">a) Comprovante de opção pelo Simples, obtido através do site da Secretaria da Receita Federal, </w:t>
      </w:r>
      <w:hyperlink r:id="rId16" w:history="1">
        <w:r w:rsidRPr="00D27A10">
          <w:rPr>
            <w:rStyle w:val="Hyperlink"/>
            <w:rFonts w:cs="Arial"/>
            <w:b/>
            <w:bCs/>
            <w:szCs w:val="20"/>
          </w:rPr>
          <w:t xml:space="preserve">http://www.receita.fazenda.gov.br/Pessoa </w:t>
        </w:r>
        <w:proofErr w:type="spellStart"/>
        <w:r w:rsidRPr="00D27A10">
          <w:rPr>
            <w:rStyle w:val="Hyperlink"/>
            <w:rFonts w:cs="Arial"/>
            <w:b/>
            <w:bCs/>
            <w:szCs w:val="20"/>
          </w:rPr>
          <w:t>Juridica</w:t>
        </w:r>
        <w:proofErr w:type="spellEnd"/>
        <w:r w:rsidRPr="00D27A10">
          <w:rPr>
            <w:rStyle w:val="Hyperlink"/>
            <w:rFonts w:cs="Arial"/>
            <w:b/>
            <w:bCs/>
            <w:szCs w:val="20"/>
          </w:rPr>
          <w:t>/simples/simples.htm</w:t>
        </w:r>
      </w:hyperlink>
      <w:r w:rsidRPr="00D27A10">
        <w:rPr>
          <w:rFonts w:cs="Arial"/>
          <w:color w:val="000000"/>
          <w:szCs w:val="20"/>
        </w:rPr>
        <w:t>.</w:t>
      </w:r>
    </w:p>
    <w:p w:rsidR="006B0CF2" w:rsidRPr="00D27A10" w:rsidRDefault="006B0CF2" w:rsidP="003F2068">
      <w:pPr>
        <w:pStyle w:val="PargrafodaLista"/>
        <w:numPr>
          <w:ilvl w:val="1"/>
          <w:numId w:val="10"/>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Não poderão recolher os impostos e contribuições na forma do simples nacional a microempresa ou a empresa de pequeno porte, elencadas no artigo 17 da Lei Complementar nº 123/2006.</w:t>
      </w:r>
    </w:p>
    <w:p w:rsidR="006B0CF2" w:rsidRPr="00D27A10" w:rsidRDefault="00F13F56" w:rsidP="003F2068">
      <w:pPr>
        <w:pStyle w:val="PargrafodaLista"/>
        <w:numPr>
          <w:ilvl w:val="0"/>
          <w:numId w:val="10"/>
        </w:numPr>
        <w:shd w:val="clear" w:color="auto" w:fill="D9D9D9" w:themeFill="background1" w:themeFillShade="D9"/>
        <w:tabs>
          <w:tab w:val="left" w:pos="426"/>
        </w:tabs>
        <w:spacing w:line="240" w:lineRule="auto"/>
        <w:ind w:left="0" w:firstLine="0"/>
        <w:contextualSpacing w:val="0"/>
        <w:jc w:val="both"/>
        <w:rPr>
          <w:rFonts w:ascii="Arial" w:hAnsi="Arial" w:cs="Arial"/>
          <w:b/>
          <w:sz w:val="20"/>
          <w:szCs w:val="20"/>
        </w:rPr>
      </w:pPr>
      <w:r w:rsidRPr="00D27A10">
        <w:rPr>
          <w:rFonts w:ascii="Arial" w:hAnsi="Arial" w:cs="Arial"/>
          <w:b/>
          <w:bCs/>
          <w:sz w:val="20"/>
          <w:szCs w:val="20"/>
        </w:rPr>
        <w:t>PARA COMPROVAÇÃO DA REGULARIDADE FISCAL</w:t>
      </w:r>
      <w:r w:rsidRPr="00D27A10">
        <w:rPr>
          <w:rFonts w:ascii="Arial" w:hAnsi="Arial" w:cs="Arial"/>
          <w:b/>
          <w:sz w:val="20"/>
          <w:szCs w:val="20"/>
        </w:rPr>
        <w:t>:</w:t>
      </w:r>
    </w:p>
    <w:p w:rsidR="006B0CF2" w:rsidRPr="00D27A10" w:rsidRDefault="006B0CF2" w:rsidP="003F2068">
      <w:pPr>
        <w:jc w:val="both"/>
        <w:rPr>
          <w:rFonts w:cs="Arial"/>
          <w:szCs w:val="20"/>
        </w:rPr>
      </w:pPr>
      <w:r w:rsidRPr="00D27A10">
        <w:rPr>
          <w:rFonts w:cs="Arial"/>
          <w:szCs w:val="20"/>
        </w:rPr>
        <w:t>a) prova de regularidade para com a Fazenda Federal, mediante apresentação de Certidão de Quitação de Tributos e Contribuições Federais, expedida pela Secretaria da Receita Federal e Certidão Quanto à Dívida Ativa da União, expedida pela Procuradoria Geral da Fazenda Nacional, do domicílio ou sede da proponente ou outra equivalente na forma da lei</w:t>
      </w:r>
      <w:r w:rsidR="00475156" w:rsidRPr="00D27A10">
        <w:rPr>
          <w:rFonts w:cs="Arial"/>
          <w:color w:val="000000"/>
          <w:szCs w:val="20"/>
        </w:rPr>
        <w:t>(retirada por meio eletrônico)</w:t>
      </w:r>
      <w:r w:rsidRPr="00D27A10">
        <w:rPr>
          <w:rFonts w:cs="Arial"/>
          <w:szCs w:val="20"/>
        </w:rPr>
        <w:t>;</w:t>
      </w:r>
    </w:p>
    <w:p w:rsidR="006B0CF2" w:rsidRPr="00D27A10" w:rsidRDefault="006B0CF2" w:rsidP="003F2068">
      <w:pPr>
        <w:framePr w:h="1" w:wrap="auto" w:vAnchor="page" w:hAnchor="page" w:x="10999" w:y="721"/>
        <w:jc w:val="both"/>
        <w:rPr>
          <w:rFonts w:cs="Arial"/>
          <w:szCs w:val="20"/>
        </w:rPr>
      </w:pPr>
    </w:p>
    <w:p w:rsidR="006B0CF2" w:rsidRPr="00D27A10" w:rsidRDefault="006B0CF2" w:rsidP="003F2068">
      <w:pPr>
        <w:jc w:val="both"/>
        <w:rPr>
          <w:rFonts w:cs="Arial"/>
          <w:szCs w:val="20"/>
        </w:rPr>
      </w:pPr>
      <w:r w:rsidRPr="00D27A10">
        <w:rPr>
          <w:rFonts w:cs="Arial"/>
          <w:szCs w:val="20"/>
        </w:rPr>
        <w:t>b) prova de regularidade para com a Fazenda Estadual, mediante apresentação de Certidão Negativa de Tributos Estaduais, expedida pela Secretaria de Estado da Fazenda, do domicílio ou sede da proponente ou outra equivalente na forma da lei</w:t>
      </w:r>
      <w:r w:rsidR="00475156" w:rsidRPr="00D27A10">
        <w:rPr>
          <w:rFonts w:cs="Arial"/>
          <w:color w:val="000000"/>
          <w:szCs w:val="20"/>
        </w:rPr>
        <w:t>(retirada por meio eletrônico)</w:t>
      </w:r>
      <w:r w:rsidRPr="00D27A10">
        <w:rPr>
          <w:rFonts w:cs="Arial"/>
          <w:szCs w:val="20"/>
        </w:rPr>
        <w:t>;</w:t>
      </w:r>
    </w:p>
    <w:p w:rsidR="006B0CF2" w:rsidRPr="00D27A10" w:rsidRDefault="006B0CF2" w:rsidP="003F2068">
      <w:pPr>
        <w:jc w:val="both"/>
        <w:rPr>
          <w:rFonts w:cs="Arial"/>
          <w:szCs w:val="20"/>
        </w:rPr>
      </w:pPr>
      <w:r w:rsidRPr="00D27A10">
        <w:rPr>
          <w:rFonts w:cs="Arial"/>
          <w:szCs w:val="20"/>
        </w:rPr>
        <w:t>c) prova de regularidade para com a Fazenda Municipal, mediante a apresentação de Certidão Negativa de Débitos Municipais, expedida pela Unidade competente, do domicílio ou sede da proponente ou outra equivalente na forma da lei;</w:t>
      </w:r>
    </w:p>
    <w:p w:rsidR="006B0CF2" w:rsidRPr="00D27A10" w:rsidRDefault="006B0CF2" w:rsidP="003F2068">
      <w:pPr>
        <w:jc w:val="both"/>
        <w:rPr>
          <w:rFonts w:cs="Arial"/>
          <w:szCs w:val="20"/>
        </w:rPr>
      </w:pPr>
      <w:r w:rsidRPr="00D27A10">
        <w:rPr>
          <w:rFonts w:cs="Arial"/>
          <w:szCs w:val="20"/>
        </w:rPr>
        <w:t>d) prova de regularidade relativa à Seguridade Social e ao Fundo de Garantia por Tempo de Serviço (FGTS), demonstrando situação regular no cumprimento dos encargos sociais instituídos por lei, consistentes na apresentação de:</w:t>
      </w:r>
    </w:p>
    <w:p w:rsidR="006B0CF2" w:rsidRPr="00D27A10" w:rsidRDefault="006B0CF2" w:rsidP="003F2068">
      <w:pPr>
        <w:numPr>
          <w:ilvl w:val="0"/>
          <w:numId w:val="3"/>
        </w:numPr>
        <w:tabs>
          <w:tab w:val="num" w:pos="643"/>
          <w:tab w:val="num" w:pos="926"/>
        </w:tabs>
        <w:ind w:hanging="720"/>
        <w:jc w:val="both"/>
        <w:rPr>
          <w:rFonts w:cs="Arial"/>
          <w:szCs w:val="20"/>
        </w:rPr>
      </w:pPr>
      <w:r w:rsidRPr="00D27A10">
        <w:rPr>
          <w:rFonts w:cs="Arial"/>
          <w:szCs w:val="20"/>
        </w:rPr>
        <w:t>Certidão Negativa de Débitos - CND do INSS</w:t>
      </w:r>
      <w:r w:rsidR="00475156" w:rsidRPr="00D27A10">
        <w:rPr>
          <w:rFonts w:cs="Arial"/>
          <w:color w:val="000000"/>
          <w:szCs w:val="20"/>
        </w:rPr>
        <w:t>(retirada por meio eletrônico)</w:t>
      </w:r>
      <w:r w:rsidRPr="00D27A10">
        <w:rPr>
          <w:rFonts w:cs="Arial"/>
          <w:szCs w:val="20"/>
        </w:rPr>
        <w:t>;</w:t>
      </w:r>
    </w:p>
    <w:p w:rsidR="006B0CF2" w:rsidRPr="00D27A10" w:rsidRDefault="006B0CF2" w:rsidP="003F2068">
      <w:pPr>
        <w:numPr>
          <w:ilvl w:val="0"/>
          <w:numId w:val="3"/>
        </w:numPr>
        <w:tabs>
          <w:tab w:val="num" w:pos="643"/>
          <w:tab w:val="num" w:pos="926"/>
        </w:tabs>
        <w:ind w:hanging="720"/>
        <w:jc w:val="both"/>
        <w:rPr>
          <w:rFonts w:cs="Arial"/>
          <w:szCs w:val="20"/>
        </w:rPr>
      </w:pPr>
      <w:r w:rsidRPr="00D27A10">
        <w:rPr>
          <w:rFonts w:cs="Arial"/>
          <w:szCs w:val="20"/>
        </w:rPr>
        <w:t>Certificado de Regularidade do FGTS – CRF</w:t>
      </w:r>
      <w:r w:rsidR="00475156" w:rsidRPr="00D27A10">
        <w:rPr>
          <w:rFonts w:cs="Arial"/>
          <w:color w:val="000000"/>
          <w:szCs w:val="20"/>
        </w:rPr>
        <w:t>(retirada por meio eletrônico)</w:t>
      </w:r>
    </w:p>
    <w:p w:rsidR="006B0CF2" w:rsidRPr="00D27A10" w:rsidRDefault="006B0CF2" w:rsidP="003F2068">
      <w:pPr>
        <w:tabs>
          <w:tab w:val="num" w:pos="926"/>
        </w:tabs>
        <w:jc w:val="both"/>
        <w:rPr>
          <w:rFonts w:cs="Arial"/>
          <w:szCs w:val="20"/>
        </w:rPr>
      </w:pPr>
      <w:r w:rsidRPr="00D27A10">
        <w:rPr>
          <w:rFonts w:cs="Arial"/>
          <w:szCs w:val="20"/>
        </w:rPr>
        <w:t>e) prova de regularidade para com regularidade Trabalhista, mediante a apresentação de Certidão Negativa de Débitos Trabalhista</w:t>
      </w:r>
      <w:r w:rsidR="00475156" w:rsidRPr="00D27A10">
        <w:rPr>
          <w:rFonts w:cs="Arial"/>
          <w:color w:val="000000"/>
          <w:szCs w:val="20"/>
        </w:rPr>
        <w:t>(retirada por meio eletrônico)</w:t>
      </w:r>
      <w:r w:rsidRPr="00D27A10">
        <w:rPr>
          <w:rFonts w:cs="Arial"/>
          <w:szCs w:val="20"/>
        </w:rPr>
        <w:t>.</w:t>
      </w:r>
    </w:p>
    <w:p w:rsidR="006B0CF2" w:rsidRPr="00D27A10" w:rsidRDefault="006B0CF2" w:rsidP="003F2068">
      <w:pPr>
        <w:pStyle w:val="PargrafodaLista"/>
        <w:numPr>
          <w:ilvl w:val="1"/>
          <w:numId w:val="10"/>
        </w:numPr>
        <w:autoSpaceDE w:val="0"/>
        <w:autoSpaceDN w:val="0"/>
        <w:adjustRightInd w:val="0"/>
        <w:spacing w:line="240" w:lineRule="auto"/>
        <w:ind w:left="0" w:firstLine="0"/>
        <w:contextualSpacing w:val="0"/>
        <w:jc w:val="both"/>
        <w:rPr>
          <w:rFonts w:ascii="Arial" w:hAnsi="Arial" w:cs="Arial"/>
          <w:b/>
          <w:bCs/>
          <w:color w:val="000000"/>
          <w:sz w:val="20"/>
          <w:szCs w:val="20"/>
        </w:rPr>
      </w:pPr>
      <w:r w:rsidRPr="00D27A10">
        <w:rPr>
          <w:rFonts w:ascii="Arial" w:hAnsi="Arial" w:cs="Arial"/>
          <w:color w:val="000000"/>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6B0CF2" w:rsidRPr="00D27A10" w:rsidRDefault="006B0CF2" w:rsidP="00FF5A8F">
      <w:pPr>
        <w:pStyle w:val="PargrafodaLista"/>
        <w:numPr>
          <w:ilvl w:val="2"/>
          <w:numId w:val="10"/>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Havendo alguma restrição na comprovação da regularidade fiscal</w:t>
      </w:r>
      <w:r w:rsidR="00475156" w:rsidRPr="00D27A10">
        <w:rPr>
          <w:rFonts w:ascii="Arial" w:hAnsi="Arial" w:cs="Arial"/>
          <w:color w:val="000000"/>
          <w:sz w:val="20"/>
          <w:szCs w:val="20"/>
        </w:rPr>
        <w:t xml:space="preserve"> das microempresas e </w:t>
      </w:r>
      <w:proofErr w:type="spellStart"/>
      <w:r w:rsidR="00475156" w:rsidRPr="00D27A10">
        <w:rPr>
          <w:rFonts w:ascii="Arial" w:hAnsi="Arial" w:cs="Arial"/>
          <w:color w:val="000000"/>
          <w:sz w:val="20"/>
          <w:szCs w:val="20"/>
        </w:rPr>
        <w:t>EPP´s</w:t>
      </w:r>
      <w:proofErr w:type="spellEnd"/>
      <w:r w:rsidR="00475156" w:rsidRPr="00D27A10">
        <w:rPr>
          <w:rFonts w:ascii="Arial" w:hAnsi="Arial" w:cs="Arial"/>
          <w:color w:val="000000"/>
          <w:sz w:val="20"/>
          <w:szCs w:val="20"/>
        </w:rPr>
        <w:t xml:space="preserve">, será </w:t>
      </w:r>
      <w:proofErr w:type="spellStart"/>
      <w:r w:rsidR="00475156" w:rsidRPr="00D27A10">
        <w:rPr>
          <w:rFonts w:ascii="Arial" w:hAnsi="Arial" w:cs="Arial"/>
          <w:color w:val="000000"/>
          <w:sz w:val="20"/>
          <w:szCs w:val="20"/>
        </w:rPr>
        <w:t>asseguradoa</w:t>
      </w:r>
      <w:proofErr w:type="spellEnd"/>
      <w:r w:rsidR="00475156" w:rsidRPr="00D27A10">
        <w:rPr>
          <w:rFonts w:ascii="Arial" w:hAnsi="Arial" w:cs="Arial"/>
          <w:color w:val="000000"/>
          <w:sz w:val="20"/>
          <w:szCs w:val="20"/>
        </w:rPr>
        <w:t xml:space="preserve"> estas</w:t>
      </w:r>
      <w:r w:rsidRPr="00D27A10">
        <w:rPr>
          <w:rFonts w:ascii="Arial" w:hAnsi="Arial" w:cs="Arial"/>
          <w:color w:val="000000"/>
          <w:sz w:val="20"/>
          <w:szCs w:val="20"/>
        </w:rPr>
        <w:t xml:space="preserve">, o prazo de </w:t>
      </w:r>
      <w:r w:rsidR="0045068B" w:rsidRPr="00D27A10">
        <w:rPr>
          <w:rFonts w:ascii="Arial" w:hAnsi="Arial" w:cs="Arial"/>
          <w:color w:val="000000"/>
          <w:sz w:val="20"/>
          <w:szCs w:val="20"/>
        </w:rPr>
        <w:t>5</w:t>
      </w:r>
      <w:r w:rsidRPr="00D27A10">
        <w:rPr>
          <w:rFonts w:ascii="Arial" w:hAnsi="Arial" w:cs="Arial"/>
          <w:color w:val="000000"/>
          <w:sz w:val="20"/>
          <w:szCs w:val="20"/>
        </w:rPr>
        <w:t xml:space="preserve"> (</w:t>
      </w:r>
      <w:r w:rsidR="0045068B" w:rsidRPr="00D27A10">
        <w:rPr>
          <w:rFonts w:ascii="Arial" w:hAnsi="Arial" w:cs="Arial"/>
          <w:color w:val="000000"/>
          <w:sz w:val="20"/>
          <w:szCs w:val="20"/>
        </w:rPr>
        <w:t>cinco</w:t>
      </w:r>
      <w:r w:rsidRPr="00D27A10">
        <w:rPr>
          <w:rFonts w:ascii="Arial" w:hAnsi="Arial" w:cs="Arial"/>
          <w:color w:val="000000"/>
          <w:sz w:val="20"/>
          <w:szCs w:val="20"/>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B0CF2" w:rsidRDefault="006B0CF2" w:rsidP="00ED4531">
      <w:pPr>
        <w:pStyle w:val="PargrafodaLista"/>
        <w:numPr>
          <w:ilvl w:val="2"/>
          <w:numId w:val="10"/>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 xml:space="preserve">A </w:t>
      </w:r>
      <w:r w:rsidRPr="00D27A10">
        <w:rPr>
          <w:rFonts w:ascii="Arial" w:hAnsi="Arial" w:cs="Arial"/>
          <w:b/>
          <w:bCs/>
          <w:color w:val="000000"/>
          <w:sz w:val="20"/>
          <w:szCs w:val="20"/>
        </w:rPr>
        <w:t xml:space="preserve">não regularização </w:t>
      </w:r>
      <w:r w:rsidRPr="00D27A10">
        <w:rPr>
          <w:rFonts w:ascii="Arial" w:hAnsi="Arial" w:cs="Arial"/>
          <w:color w:val="000000"/>
          <w:sz w:val="20"/>
          <w:szCs w:val="20"/>
        </w:rPr>
        <w:t xml:space="preserve">da documentação, no </w:t>
      </w:r>
      <w:r w:rsidR="00E127D1" w:rsidRPr="00D27A10">
        <w:rPr>
          <w:rFonts w:ascii="Arial" w:hAnsi="Arial" w:cs="Arial"/>
          <w:color w:val="000000"/>
          <w:sz w:val="20"/>
          <w:szCs w:val="20"/>
        </w:rPr>
        <w:t>prazo previsto no subitem 3.1.1</w:t>
      </w:r>
      <w:r w:rsidRPr="00D27A10">
        <w:rPr>
          <w:rFonts w:ascii="Arial" w:hAnsi="Arial" w:cs="Arial"/>
          <w:color w:val="000000"/>
          <w:sz w:val="20"/>
          <w:szCs w:val="20"/>
        </w:rPr>
        <w:t>, implicará decadência do direito à contratação, sem prejuízo das sanções previstas no art. 81 da Lei nº8.666/93, sendo facultado à Administração convocar os licitantes remanescentes, na ordem de classificação, para a assinatura do contrato, ou revogar a licitação.</w:t>
      </w:r>
    </w:p>
    <w:p w:rsidR="00F13F56" w:rsidRPr="00D27A10" w:rsidRDefault="00F13F56" w:rsidP="00ED4531">
      <w:pPr>
        <w:pStyle w:val="PargrafodaLista"/>
        <w:numPr>
          <w:ilvl w:val="0"/>
          <w:numId w:val="10"/>
        </w:numPr>
        <w:shd w:val="clear" w:color="auto" w:fill="D9D9D9" w:themeFill="background1" w:themeFillShade="D9"/>
        <w:tabs>
          <w:tab w:val="left" w:pos="567"/>
        </w:tabs>
        <w:spacing w:line="240" w:lineRule="auto"/>
        <w:ind w:left="0" w:firstLine="0"/>
        <w:contextualSpacing w:val="0"/>
        <w:jc w:val="both"/>
        <w:rPr>
          <w:rFonts w:ascii="Arial" w:hAnsi="Arial" w:cs="Arial"/>
          <w:b/>
          <w:sz w:val="20"/>
          <w:szCs w:val="20"/>
        </w:rPr>
      </w:pPr>
      <w:r w:rsidRPr="00D27A10">
        <w:rPr>
          <w:rFonts w:ascii="Arial" w:hAnsi="Arial" w:cs="Arial"/>
          <w:b/>
          <w:sz w:val="20"/>
          <w:szCs w:val="20"/>
        </w:rPr>
        <w:t>PARA COMPROVAÇÃO DE QUALIFICAÇÃO ECONOMICO-FINANCEIRA</w:t>
      </w:r>
    </w:p>
    <w:p w:rsidR="00F13F56" w:rsidRPr="00D27A10" w:rsidRDefault="00F13F56" w:rsidP="00FF5A8F">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color w:val="000000"/>
          <w:sz w:val="20"/>
          <w:szCs w:val="20"/>
        </w:rPr>
        <w:t xml:space="preserve">Certidões negativas de falência, concordata, expedida pelo distribuidor da sede da pessoa jurídica, com prazo máximo de 90(noventa) dias a contar da expedição </w:t>
      </w:r>
      <w:r w:rsidRPr="00E40C19">
        <w:rPr>
          <w:rFonts w:ascii="Arial" w:hAnsi="Arial" w:cs="Arial"/>
          <w:b/>
          <w:color w:val="000000"/>
          <w:sz w:val="20"/>
          <w:szCs w:val="20"/>
        </w:rPr>
        <w:t>(original ou cópia autenticada em cartório ou pelo servidor da autarquia em até um dia antes da data do certame)</w:t>
      </w:r>
      <w:r w:rsidRPr="00E40C19">
        <w:rPr>
          <w:rFonts w:ascii="Arial" w:hAnsi="Arial" w:cs="Arial"/>
          <w:b/>
          <w:bCs/>
          <w:color w:val="000000"/>
          <w:sz w:val="20"/>
          <w:szCs w:val="20"/>
        </w:rPr>
        <w:t>.</w:t>
      </w:r>
    </w:p>
    <w:p w:rsidR="00F13F56" w:rsidRPr="00D27A10" w:rsidRDefault="00F13F56" w:rsidP="003F2068">
      <w:pPr>
        <w:pStyle w:val="PargrafodaLista"/>
        <w:numPr>
          <w:ilvl w:val="0"/>
          <w:numId w:val="10"/>
        </w:numPr>
        <w:shd w:val="clear" w:color="auto" w:fill="D9D9D9" w:themeFill="background1" w:themeFillShade="D9"/>
        <w:tabs>
          <w:tab w:val="left" w:pos="567"/>
        </w:tabs>
        <w:spacing w:line="240" w:lineRule="auto"/>
        <w:ind w:left="0" w:firstLine="0"/>
        <w:contextualSpacing w:val="0"/>
        <w:jc w:val="both"/>
        <w:rPr>
          <w:rFonts w:ascii="Arial" w:hAnsi="Arial" w:cs="Arial"/>
          <w:b/>
          <w:sz w:val="20"/>
          <w:szCs w:val="20"/>
        </w:rPr>
      </w:pPr>
      <w:r w:rsidRPr="00D27A10">
        <w:rPr>
          <w:rFonts w:ascii="Arial" w:hAnsi="Arial" w:cs="Arial"/>
          <w:b/>
          <w:sz w:val="20"/>
          <w:szCs w:val="20"/>
        </w:rPr>
        <w:t>COMPROVAÇÃO COMPLEMENTAR</w:t>
      </w:r>
    </w:p>
    <w:p w:rsidR="004658E0" w:rsidRDefault="004658E0"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C</w:t>
      </w:r>
      <w:r w:rsidRPr="00626982">
        <w:rPr>
          <w:rFonts w:ascii="Arial" w:hAnsi="Arial" w:cs="Arial"/>
          <w:sz w:val="20"/>
          <w:szCs w:val="20"/>
        </w:rPr>
        <w:t xml:space="preserve">omprovante de aptidão para desempenho de atividade pertinente e compatível em características, quantidades e prazos com o objeto dessa licitação, mediante apresentação de </w:t>
      </w:r>
      <w:r w:rsidRPr="00626982">
        <w:rPr>
          <w:rFonts w:ascii="Arial" w:hAnsi="Arial" w:cs="Arial"/>
          <w:b/>
          <w:sz w:val="20"/>
          <w:szCs w:val="20"/>
        </w:rPr>
        <w:t>Atestados ou Certidões</w:t>
      </w:r>
      <w:r w:rsidRPr="00626982">
        <w:rPr>
          <w:rFonts w:ascii="Arial" w:hAnsi="Arial" w:cs="Arial"/>
          <w:sz w:val="20"/>
          <w:szCs w:val="20"/>
        </w:rPr>
        <w:t xml:space="preserve">, fornecidos por </w:t>
      </w:r>
      <w:r w:rsidRPr="00626982">
        <w:rPr>
          <w:rFonts w:ascii="Arial" w:hAnsi="Arial" w:cs="Arial"/>
          <w:b/>
          <w:sz w:val="20"/>
          <w:szCs w:val="20"/>
        </w:rPr>
        <w:t>pessoa jurídica</w:t>
      </w:r>
      <w:r w:rsidRPr="00626982">
        <w:rPr>
          <w:rFonts w:ascii="Arial" w:hAnsi="Arial" w:cs="Arial"/>
          <w:sz w:val="20"/>
          <w:szCs w:val="20"/>
        </w:rPr>
        <w:t xml:space="preserve"> de direito público ou privado, que comprove aptidão para o fornecimento dos produtos a serem adquiridos, e que seja pertinente e compatível com o objeto da licitação.</w:t>
      </w:r>
    </w:p>
    <w:p w:rsidR="00F705C4" w:rsidRPr="00D27A10" w:rsidRDefault="00F705C4"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Declaração de inexistência de fatos impeditivos, con</w:t>
      </w:r>
      <w:r w:rsidR="00EC1A24" w:rsidRPr="00D27A10">
        <w:rPr>
          <w:rFonts w:ascii="Arial" w:hAnsi="Arial" w:cs="Arial"/>
          <w:sz w:val="20"/>
          <w:szCs w:val="20"/>
        </w:rPr>
        <w:t>forme modelo/sugestão no anexo 6</w:t>
      </w:r>
      <w:r w:rsidRPr="00D27A10">
        <w:rPr>
          <w:rFonts w:ascii="Arial" w:hAnsi="Arial" w:cs="Arial"/>
          <w:sz w:val="20"/>
          <w:szCs w:val="20"/>
        </w:rPr>
        <w:t>.</w:t>
      </w:r>
    </w:p>
    <w:p w:rsidR="00F705C4" w:rsidRPr="00D27A10" w:rsidRDefault="00F705C4"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Declaração de </w:t>
      </w:r>
      <w:r w:rsidRPr="00D27A10">
        <w:rPr>
          <w:rFonts w:ascii="Arial" w:hAnsi="Arial" w:cs="Arial"/>
          <w:bCs/>
          <w:sz w:val="20"/>
          <w:szCs w:val="20"/>
        </w:rPr>
        <w:t>inexistência de empregados menores</w:t>
      </w:r>
      <w:r w:rsidRPr="00D27A10">
        <w:rPr>
          <w:rFonts w:ascii="Arial" w:hAnsi="Arial" w:cs="Arial"/>
          <w:sz w:val="20"/>
          <w:szCs w:val="20"/>
        </w:rPr>
        <w:t>,</w:t>
      </w:r>
      <w:r w:rsidR="000D472C" w:rsidRPr="00D27A10">
        <w:rPr>
          <w:rFonts w:ascii="Arial" w:hAnsi="Arial" w:cs="Arial"/>
          <w:sz w:val="20"/>
          <w:szCs w:val="20"/>
        </w:rPr>
        <w:t xml:space="preserve"> em observância ao artigo 7º, inciso XXXIII, da Constituição Federal,</w:t>
      </w:r>
      <w:r w:rsidRPr="00D27A10">
        <w:rPr>
          <w:rFonts w:ascii="Arial" w:hAnsi="Arial" w:cs="Arial"/>
          <w:sz w:val="20"/>
          <w:szCs w:val="20"/>
        </w:rPr>
        <w:t xml:space="preserve"> con</w:t>
      </w:r>
      <w:r w:rsidR="00EC1A24" w:rsidRPr="00D27A10">
        <w:rPr>
          <w:rFonts w:ascii="Arial" w:hAnsi="Arial" w:cs="Arial"/>
          <w:sz w:val="20"/>
          <w:szCs w:val="20"/>
        </w:rPr>
        <w:t>forme modelo/sugestão no anexo 7</w:t>
      </w:r>
      <w:r w:rsidRPr="00D27A10">
        <w:rPr>
          <w:rFonts w:ascii="Arial" w:hAnsi="Arial" w:cs="Arial"/>
          <w:sz w:val="20"/>
          <w:szCs w:val="20"/>
        </w:rPr>
        <w:t>.</w:t>
      </w:r>
    </w:p>
    <w:p w:rsidR="00F705C4" w:rsidRPr="00D27A10" w:rsidRDefault="00F705C4"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Declaração de </w:t>
      </w:r>
      <w:r w:rsidRPr="00D27A10">
        <w:rPr>
          <w:rFonts w:ascii="Arial" w:hAnsi="Arial" w:cs="Arial"/>
          <w:bCs/>
          <w:sz w:val="20"/>
          <w:szCs w:val="20"/>
        </w:rPr>
        <w:t>responsabilidade</w:t>
      </w:r>
      <w:r w:rsidRPr="00D27A10">
        <w:rPr>
          <w:rFonts w:ascii="Arial" w:hAnsi="Arial" w:cs="Arial"/>
          <w:sz w:val="20"/>
          <w:szCs w:val="20"/>
        </w:rPr>
        <w:t xml:space="preserve">, conforme modelo/sugestão no anexo </w:t>
      </w:r>
      <w:r w:rsidR="00EC1A24" w:rsidRPr="00D27A10">
        <w:rPr>
          <w:rFonts w:ascii="Arial" w:hAnsi="Arial" w:cs="Arial"/>
          <w:sz w:val="20"/>
          <w:szCs w:val="20"/>
        </w:rPr>
        <w:t>8</w:t>
      </w:r>
      <w:r w:rsidRPr="00D27A10">
        <w:rPr>
          <w:rFonts w:ascii="Arial" w:hAnsi="Arial" w:cs="Arial"/>
          <w:sz w:val="20"/>
          <w:szCs w:val="20"/>
        </w:rPr>
        <w:t>.</w:t>
      </w:r>
    </w:p>
    <w:p w:rsidR="006B0CF2" w:rsidRPr="00D27A10" w:rsidRDefault="006B0CF2" w:rsidP="003F2068">
      <w:pPr>
        <w:framePr w:h="1" w:wrap="auto" w:vAnchor="page" w:hAnchor="page" w:x="10999" w:y="721"/>
        <w:tabs>
          <w:tab w:val="left" w:pos="567"/>
        </w:tabs>
        <w:jc w:val="both"/>
        <w:rPr>
          <w:rFonts w:cs="Arial"/>
          <w:szCs w:val="20"/>
        </w:rPr>
      </w:pPr>
    </w:p>
    <w:p w:rsidR="00192830" w:rsidRPr="00192830" w:rsidRDefault="006B0CF2" w:rsidP="00192830">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bCs/>
          <w:sz w:val="20"/>
          <w:szCs w:val="20"/>
        </w:rPr>
        <w:t>Declaração</w:t>
      </w:r>
      <w:r w:rsidRPr="00D27A10">
        <w:rPr>
          <w:rFonts w:ascii="Arial" w:hAnsi="Arial" w:cs="Arial"/>
          <w:sz w:val="20"/>
          <w:szCs w:val="20"/>
        </w:rPr>
        <w:t xml:space="preserve"> contendo a qualificação e identificação do representante legal com poderes para assinar a Ata de Registro de Preços, bem como o número do CPF, endereço completo, telefone (fixo e móvel) e estado civil</w:t>
      </w:r>
      <w:r w:rsidR="00F705C4" w:rsidRPr="00D27A10">
        <w:rPr>
          <w:rFonts w:ascii="Arial" w:hAnsi="Arial" w:cs="Arial"/>
          <w:sz w:val="20"/>
          <w:szCs w:val="20"/>
        </w:rPr>
        <w:t>, conf</w:t>
      </w:r>
      <w:r w:rsidR="00EC1A24" w:rsidRPr="00D27A10">
        <w:rPr>
          <w:rFonts w:ascii="Arial" w:hAnsi="Arial" w:cs="Arial"/>
          <w:sz w:val="20"/>
          <w:szCs w:val="20"/>
        </w:rPr>
        <w:t>orme modelo/sugestão no anexo 10</w:t>
      </w:r>
      <w:r w:rsidRPr="00D27A10">
        <w:rPr>
          <w:rFonts w:ascii="Arial" w:hAnsi="Arial" w:cs="Arial"/>
          <w:sz w:val="20"/>
          <w:szCs w:val="20"/>
        </w:rPr>
        <w:t>.</w:t>
      </w:r>
    </w:p>
    <w:p w:rsidR="00192830" w:rsidRPr="00192830" w:rsidRDefault="00192830" w:rsidP="00192830">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Folha de especificação preenchida e assinada pelo responsável técnico. As características ofertadas deverão ser indicadas com os valores numéricos e características específicas do equipamento a ser fornecido, referenciando à sua proposta em notas e documentos complementares.</w:t>
      </w:r>
    </w:p>
    <w:p w:rsidR="00192830" w:rsidRDefault="00192830"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Descrição técnica da bomba e do motor e suas limitações de operação (vazão) e pressão mínima e máxima, com a variação de rotação.</w:t>
      </w:r>
    </w:p>
    <w:p w:rsidR="00192830" w:rsidRDefault="00192830"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Curva característica padrão com indicação da vazão, pressão, rendimento, pot</w:t>
      </w:r>
      <w:r w:rsidR="0036798E">
        <w:rPr>
          <w:rFonts w:ascii="Arial" w:hAnsi="Arial" w:cs="Arial"/>
          <w:sz w:val="20"/>
          <w:szCs w:val="20"/>
        </w:rPr>
        <w:t>ê</w:t>
      </w:r>
      <w:r>
        <w:rPr>
          <w:rFonts w:ascii="Arial" w:hAnsi="Arial" w:cs="Arial"/>
          <w:sz w:val="20"/>
          <w:szCs w:val="20"/>
        </w:rPr>
        <w:t>ncia consumida e NPSH.</w:t>
      </w:r>
    </w:p>
    <w:p w:rsidR="00192830" w:rsidRDefault="00192830"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Discrimi</w:t>
      </w:r>
      <w:r w:rsidR="0036798E">
        <w:rPr>
          <w:rFonts w:ascii="Arial" w:hAnsi="Arial" w:cs="Arial"/>
          <w:sz w:val="20"/>
          <w:szCs w:val="20"/>
        </w:rPr>
        <w:t>na</w:t>
      </w:r>
      <w:r>
        <w:rPr>
          <w:rFonts w:ascii="Arial" w:hAnsi="Arial" w:cs="Arial"/>
          <w:sz w:val="20"/>
          <w:szCs w:val="20"/>
        </w:rPr>
        <w:t>ção dos acessórios e peças a serem fornecidos. Lista completa das peças que compõem a bomba, para casos futuros de manutenções e troca de peças.</w:t>
      </w:r>
    </w:p>
    <w:p w:rsidR="00192830" w:rsidRDefault="00192830"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Normas adotadas para projeto mecânico, dimensões e qualidade.</w:t>
      </w:r>
    </w:p>
    <w:p w:rsidR="00192830" w:rsidRDefault="00192830"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Desenho de conjunto em corte tendo todas as peças e componentes numerados/codificados e o seu material.</w:t>
      </w:r>
    </w:p>
    <w:p w:rsidR="00192830" w:rsidRDefault="0036798E"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Desenho de conjunto com as dimensões básicas externas e dimensões gerais de assentamento. Incluir na proposta catálogos que auxiliem no fornecimento de dados/desenhos e perfeito entendimento do equipamento.</w:t>
      </w:r>
    </w:p>
    <w:p w:rsidR="0036798E" w:rsidRDefault="0036798E"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O proponente poderá indicar seus códigos de produtos e materiais, porém deverá explicar detalhadamente os seus significados na proposta.</w:t>
      </w:r>
    </w:p>
    <w:p w:rsidR="0036798E" w:rsidRPr="00D27A10" w:rsidRDefault="0036798E"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O SAMAE poderá ofertar um modelo de formulário técnico para prestação destas informações aos licitantes que desejarem.</w:t>
      </w:r>
    </w:p>
    <w:p w:rsidR="00F13F56" w:rsidRPr="00D27A10" w:rsidRDefault="00F13F56" w:rsidP="003F2068">
      <w:pPr>
        <w:pStyle w:val="PargrafodaLista"/>
        <w:numPr>
          <w:ilvl w:val="0"/>
          <w:numId w:val="10"/>
        </w:numPr>
        <w:shd w:val="clear" w:color="auto" w:fill="D9D9D9" w:themeFill="background1" w:themeFillShade="D9"/>
        <w:tabs>
          <w:tab w:val="left" w:pos="567"/>
        </w:tabs>
        <w:spacing w:line="240" w:lineRule="auto"/>
        <w:ind w:left="0" w:firstLine="0"/>
        <w:contextualSpacing w:val="0"/>
        <w:jc w:val="both"/>
        <w:rPr>
          <w:rFonts w:ascii="Arial" w:hAnsi="Arial" w:cs="Arial"/>
          <w:b/>
          <w:bCs/>
          <w:sz w:val="20"/>
          <w:szCs w:val="20"/>
        </w:rPr>
      </w:pPr>
      <w:r w:rsidRPr="00D27A10">
        <w:rPr>
          <w:rFonts w:ascii="Arial" w:hAnsi="Arial" w:cs="Arial"/>
          <w:b/>
          <w:bCs/>
          <w:sz w:val="20"/>
          <w:szCs w:val="20"/>
        </w:rPr>
        <w:t>OBSERVAÇÕES</w:t>
      </w:r>
    </w:p>
    <w:p w:rsidR="006B0CF2" w:rsidRPr="00E40C19" w:rsidRDefault="006B0CF2" w:rsidP="003F2068">
      <w:pPr>
        <w:pStyle w:val="PargrafodaLista"/>
        <w:numPr>
          <w:ilvl w:val="1"/>
          <w:numId w:val="10"/>
        </w:numPr>
        <w:tabs>
          <w:tab w:val="left" w:pos="142"/>
          <w:tab w:val="left" w:pos="567"/>
        </w:tabs>
        <w:spacing w:line="240" w:lineRule="auto"/>
        <w:ind w:left="0" w:firstLine="0"/>
        <w:contextualSpacing w:val="0"/>
        <w:jc w:val="both"/>
        <w:rPr>
          <w:rFonts w:ascii="Arial" w:hAnsi="Arial" w:cs="Arial"/>
          <w:b/>
          <w:bCs/>
          <w:sz w:val="20"/>
          <w:szCs w:val="20"/>
        </w:rPr>
      </w:pPr>
      <w:r w:rsidRPr="00E40C19">
        <w:rPr>
          <w:rFonts w:ascii="Arial" w:hAnsi="Arial" w:cs="Arial"/>
          <w:b/>
          <w:sz w:val="20"/>
          <w:szCs w:val="20"/>
        </w:rPr>
        <w:t>Os documentos necessários à habilitação da proponente poderão ser apresentados em original, por qualquer processo de cópia autenticada por cartório competente ou por servidor da Administração ou publicação em órgão de imprensa oficial.</w:t>
      </w:r>
    </w:p>
    <w:p w:rsidR="006B0CF2" w:rsidRPr="00D27A10" w:rsidRDefault="006B0CF2"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Os documentos deverão estar em plena vigência, ficando, porém, a critério da Comissão solicitar as vias originais de quaisquer dos documentos, caso haja constatação de fatos supervenientes</w:t>
      </w:r>
      <w:r w:rsidRPr="00D27A10">
        <w:rPr>
          <w:rFonts w:ascii="Arial" w:hAnsi="Arial" w:cs="Arial"/>
          <w:i/>
          <w:iCs/>
          <w:sz w:val="20"/>
          <w:szCs w:val="20"/>
        </w:rPr>
        <w:t xml:space="preserve">. </w:t>
      </w:r>
    </w:p>
    <w:p w:rsidR="00DE0391" w:rsidRPr="00D27A10" w:rsidRDefault="006B0CF2" w:rsidP="003F2068">
      <w:pPr>
        <w:pStyle w:val="PargrafodaLista"/>
        <w:numPr>
          <w:ilvl w:val="1"/>
          <w:numId w:val="10"/>
        </w:numPr>
        <w:tabs>
          <w:tab w:val="left" w:pos="567"/>
        </w:tabs>
        <w:spacing w:line="240" w:lineRule="auto"/>
        <w:ind w:left="0" w:firstLine="0"/>
        <w:contextualSpacing w:val="0"/>
        <w:jc w:val="both"/>
        <w:rPr>
          <w:rFonts w:ascii="Arial" w:hAnsi="Arial" w:cs="Arial"/>
          <w:b/>
          <w:sz w:val="20"/>
          <w:szCs w:val="20"/>
        </w:rPr>
      </w:pPr>
      <w:r w:rsidRPr="00D27A10">
        <w:rPr>
          <w:rFonts w:ascii="Arial" w:hAnsi="Arial" w:cs="Arial"/>
          <w:sz w:val="20"/>
          <w:szCs w:val="20"/>
        </w:rPr>
        <w:t>A aceitação das certidões, quando emitidas através da Internet, ficam condicionadas à verificação de sua valid</w:t>
      </w:r>
      <w:r w:rsidR="00F705C4" w:rsidRPr="00D27A10">
        <w:rPr>
          <w:rFonts w:ascii="Arial" w:hAnsi="Arial" w:cs="Arial"/>
          <w:sz w:val="20"/>
          <w:szCs w:val="20"/>
        </w:rPr>
        <w:t>ade e dispensam a autenticação.</w:t>
      </w:r>
      <w:r w:rsidR="00DE0391" w:rsidRPr="00D27A10">
        <w:rPr>
          <w:rFonts w:ascii="Arial" w:hAnsi="Arial" w:cs="Arial"/>
          <w:b/>
          <w:sz w:val="20"/>
          <w:szCs w:val="20"/>
        </w:rPr>
        <w:br w:type="page"/>
      </w:r>
    </w:p>
    <w:p w:rsidR="006B0CF2" w:rsidRPr="00D27A10" w:rsidRDefault="006B0CF2" w:rsidP="003F2068">
      <w:pPr>
        <w:pStyle w:val="Ttulo2"/>
        <w:spacing w:line="240" w:lineRule="auto"/>
      </w:pPr>
      <w:bookmarkStart w:id="27" w:name="_Toc504644500"/>
      <w:bookmarkStart w:id="28" w:name="_Toc516739193"/>
      <w:r w:rsidRPr="00D27A10">
        <w:t>ANEXO 0</w:t>
      </w:r>
      <w:r w:rsidR="00C719DB" w:rsidRPr="00D27A10">
        <w:t>3</w:t>
      </w:r>
      <w:bookmarkEnd w:id="27"/>
      <w:r w:rsidR="00F92B50" w:rsidRPr="00D27A10">
        <w:t xml:space="preserve"> - </w:t>
      </w:r>
      <w:r w:rsidRPr="00D27A10">
        <w:t>MODELO DE CARTA DE CREDENCIAMENTO</w:t>
      </w:r>
      <w:bookmarkEnd w:id="28"/>
    </w:p>
    <w:p w:rsidR="006B0CF2" w:rsidRPr="00D27A10" w:rsidRDefault="006B0CF2" w:rsidP="003F2068">
      <w:pPr>
        <w:pStyle w:val="Padro"/>
        <w:jc w:val="both"/>
        <w:rPr>
          <w:rFonts w:ascii="Arial" w:hAnsi="Arial" w:cs="Arial"/>
          <w:b/>
          <w:szCs w:val="20"/>
        </w:rPr>
      </w:pPr>
    </w:p>
    <w:p w:rsidR="006B0CF2" w:rsidRPr="00D27A10" w:rsidRDefault="006B0CF2" w:rsidP="003F2068">
      <w:pPr>
        <w:pStyle w:val="Padro"/>
        <w:jc w:val="both"/>
        <w:rPr>
          <w:rFonts w:ascii="Arial" w:hAnsi="Arial" w:cs="Arial"/>
          <w:szCs w:val="20"/>
        </w:rPr>
      </w:pPr>
    </w:p>
    <w:p w:rsidR="006B0CF2" w:rsidRPr="00D27A10" w:rsidRDefault="006B0CF2" w:rsidP="003F2068">
      <w:pPr>
        <w:pStyle w:val="Padro"/>
        <w:ind w:firstLine="1260"/>
        <w:jc w:val="both"/>
        <w:rPr>
          <w:rFonts w:ascii="Arial" w:hAnsi="Arial" w:cs="Arial"/>
          <w:szCs w:val="20"/>
        </w:rPr>
      </w:pPr>
      <w:r w:rsidRPr="00D27A10">
        <w:rPr>
          <w:rFonts w:ascii="Arial" w:hAnsi="Arial" w:cs="Arial"/>
          <w:szCs w:val="20"/>
        </w:rPr>
        <w:t>A Empresa ............................................................................, neste ato representada por seu sócio-gerente/ presidente/diretor ............................................................................................................., credencia o Sr(a).........................................................................., conferindo-lhe todos os poderes gerais necessários à prática de quaisquer atos relacionados com o Pregão Presencial n.º ____/1</w:t>
      </w:r>
      <w:r w:rsidR="00252774">
        <w:rPr>
          <w:rFonts w:ascii="Arial" w:hAnsi="Arial" w:cs="Arial"/>
          <w:szCs w:val="20"/>
        </w:rPr>
        <w:t>8</w:t>
      </w:r>
      <w:r w:rsidRPr="00D27A10">
        <w:rPr>
          <w:rFonts w:ascii="Arial" w:hAnsi="Arial" w:cs="Arial"/>
          <w:szCs w:val="20"/>
        </w:rPr>
        <w:t xml:space="preserve">, especialmente os de rubricar toda a documentação e as propostas, emitir declarações, apresentar reclamações, impugnações ou recursos, desistir de prazos recursais, assinar atas e ofertar lances verbais de preço na sessão. </w:t>
      </w:r>
    </w:p>
    <w:p w:rsidR="006B0CF2" w:rsidRPr="00D27A10" w:rsidRDefault="006B0CF2" w:rsidP="003F2068">
      <w:pPr>
        <w:pStyle w:val="Padro"/>
        <w:jc w:val="both"/>
        <w:rPr>
          <w:rFonts w:ascii="Arial" w:hAnsi="Arial" w:cs="Arial"/>
          <w:szCs w:val="20"/>
        </w:rPr>
      </w:pPr>
    </w:p>
    <w:p w:rsidR="006B0CF2" w:rsidRPr="00D27A10" w:rsidRDefault="006B0CF2" w:rsidP="003F2068">
      <w:pPr>
        <w:pStyle w:val="Padro"/>
        <w:jc w:val="both"/>
        <w:rPr>
          <w:rFonts w:ascii="Arial" w:hAnsi="Arial" w:cs="Arial"/>
          <w:szCs w:val="20"/>
        </w:rPr>
      </w:pPr>
    </w:p>
    <w:p w:rsidR="006B0CF2" w:rsidRPr="00D27A10" w:rsidRDefault="006B0CF2" w:rsidP="003F2068">
      <w:pPr>
        <w:pStyle w:val="Padro"/>
        <w:jc w:val="both"/>
        <w:rPr>
          <w:rFonts w:ascii="Arial" w:hAnsi="Arial" w:cs="Arial"/>
          <w:szCs w:val="20"/>
        </w:rPr>
      </w:pPr>
    </w:p>
    <w:p w:rsidR="006B0CF2" w:rsidRPr="00D27A10" w:rsidRDefault="006B0CF2" w:rsidP="00252774">
      <w:pPr>
        <w:jc w:val="center"/>
        <w:rPr>
          <w:rFonts w:cs="Arial"/>
          <w:szCs w:val="20"/>
        </w:rPr>
      </w:pPr>
      <w:r w:rsidRPr="00D27A10">
        <w:rPr>
          <w:rFonts w:cs="Arial"/>
          <w:szCs w:val="20"/>
        </w:rPr>
        <w:t xml:space="preserve">LOCAL, DIA de MÊS de </w:t>
      </w:r>
      <w:r w:rsidR="006E7D51">
        <w:rPr>
          <w:rFonts w:cs="Arial"/>
          <w:szCs w:val="20"/>
        </w:rPr>
        <w:t>ANO</w:t>
      </w:r>
      <w:r w:rsidRPr="00D27A10">
        <w:rPr>
          <w:rFonts w:cs="Arial"/>
          <w:szCs w:val="20"/>
        </w:rPr>
        <w:t>.</w:t>
      </w:r>
    </w:p>
    <w:p w:rsidR="006B0CF2" w:rsidRPr="00D27A10" w:rsidRDefault="006B0CF2" w:rsidP="00252774">
      <w:pPr>
        <w:jc w:val="center"/>
        <w:rPr>
          <w:rFonts w:cs="Arial"/>
          <w:szCs w:val="20"/>
        </w:rPr>
      </w:pPr>
    </w:p>
    <w:p w:rsidR="006B0CF2" w:rsidRPr="00D27A10" w:rsidRDefault="006B0CF2" w:rsidP="00252774">
      <w:pPr>
        <w:jc w:val="center"/>
        <w:rPr>
          <w:rFonts w:cs="Arial"/>
          <w:szCs w:val="20"/>
        </w:rPr>
      </w:pPr>
      <w:r w:rsidRPr="00D27A10">
        <w:rPr>
          <w:rFonts w:cs="Arial"/>
          <w:szCs w:val="20"/>
        </w:rPr>
        <w:t>……………………………………………………………………</w:t>
      </w:r>
    </w:p>
    <w:p w:rsidR="006B0CF2" w:rsidRPr="00D27A10" w:rsidRDefault="006B0CF2" w:rsidP="00252774">
      <w:pPr>
        <w:jc w:val="center"/>
        <w:rPr>
          <w:rFonts w:cs="Arial"/>
          <w:szCs w:val="20"/>
        </w:rPr>
      </w:pPr>
      <w:r w:rsidRPr="00D27A10">
        <w:rPr>
          <w:rFonts w:cs="Arial"/>
          <w:szCs w:val="20"/>
        </w:rPr>
        <w:t>Assinatura do representante legal da licitante</w:t>
      </w:r>
    </w:p>
    <w:p w:rsidR="006B0CF2" w:rsidRPr="00D27A10" w:rsidRDefault="006B0CF2" w:rsidP="00252774">
      <w:pPr>
        <w:jc w:val="center"/>
        <w:rPr>
          <w:rFonts w:cs="Arial"/>
          <w:szCs w:val="20"/>
        </w:rPr>
      </w:pPr>
      <w:r w:rsidRPr="00D27A10">
        <w:rPr>
          <w:rFonts w:cs="Arial"/>
          <w:szCs w:val="20"/>
        </w:rPr>
        <w:t>……………………………………………………………………</w:t>
      </w:r>
    </w:p>
    <w:p w:rsidR="006B0CF2" w:rsidRPr="00D27A10" w:rsidRDefault="006B0CF2" w:rsidP="00252774">
      <w:pPr>
        <w:jc w:val="center"/>
        <w:rPr>
          <w:rFonts w:cs="Arial"/>
          <w:szCs w:val="20"/>
        </w:rPr>
      </w:pPr>
      <w:r w:rsidRPr="00D27A10">
        <w:rPr>
          <w:rFonts w:cs="Arial"/>
          <w:szCs w:val="20"/>
        </w:rPr>
        <w:t>Nome do representante legal da licitante</w:t>
      </w:r>
    </w:p>
    <w:p w:rsidR="006B0CF2" w:rsidRPr="00D27A10" w:rsidRDefault="006B0CF2" w:rsidP="003F2068">
      <w:pPr>
        <w:jc w:val="both"/>
        <w:rPr>
          <w:rFonts w:cs="Arial"/>
          <w:szCs w:val="20"/>
        </w:rPr>
      </w:pPr>
    </w:p>
    <w:p w:rsidR="00DE0391" w:rsidRPr="00D27A10" w:rsidRDefault="00DE0391" w:rsidP="003F2068">
      <w:pPr>
        <w:jc w:val="both"/>
        <w:rPr>
          <w:rFonts w:cs="Arial"/>
          <w:szCs w:val="20"/>
        </w:rPr>
      </w:pPr>
      <w:r w:rsidRPr="00D27A10">
        <w:rPr>
          <w:rFonts w:cs="Arial"/>
          <w:szCs w:val="20"/>
        </w:rPr>
        <w:br w:type="page"/>
      </w:r>
    </w:p>
    <w:p w:rsidR="006B0CF2" w:rsidRPr="00D27A10" w:rsidRDefault="006B0CF2" w:rsidP="003F2068">
      <w:pPr>
        <w:pStyle w:val="Ttulo2"/>
        <w:spacing w:line="240" w:lineRule="auto"/>
      </w:pPr>
      <w:bookmarkStart w:id="29" w:name="_Toc504644501"/>
      <w:bookmarkStart w:id="30" w:name="_Toc516739194"/>
      <w:r w:rsidRPr="00D27A10">
        <w:t>ANEXO 0</w:t>
      </w:r>
      <w:r w:rsidR="00C719DB" w:rsidRPr="00D27A10">
        <w:t>4</w:t>
      </w:r>
      <w:bookmarkEnd w:id="29"/>
      <w:r w:rsidR="00F92B50" w:rsidRPr="00D27A10">
        <w:t xml:space="preserve"> - </w:t>
      </w:r>
      <w:r w:rsidRPr="00D27A10">
        <w:t>DECLARAÇÃO DE CUMPRIMENTO DOS REQUISITOS DO EDITAL</w:t>
      </w:r>
      <w:bookmarkEnd w:id="30"/>
    </w:p>
    <w:p w:rsidR="006D785E" w:rsidRDefault="006D785E" w:rsidP="006D785E">
      <w:pPr>
        <w:jc w:val="both"/>
        <w:rPr>
          <w:rFonts w:cs="Arial"/>
          <w:color w:val="000000"/>
          <w:szCs w:val="20"/>
        </w:rPr>
      </w:pPr>
    </w:p>
    <w:p w:rsidR="006D785E" w:rsidRDefault="006D785E" w:rsidP="006D785E">
      <w:pPr>
        <w:jc w:val="both"/>
        <w:rPr>
          <w:rFonts w:cs="Arial"/>
          <w:b/>
          <w:bCs/>
          <w:szCs w:val="20"/>
        </w:rPr>
      </w:pPr>
      <w:r>
        <w:rPr>
          <w:rFonts w:cs="Arial"/>
          <w:b/>
          <w:bCs/>
          <w:szCs w:val="20"/>
        </w:rPr>
        <w:t xml:space="preserve">PREGÃO PRESENCIAL Nº </w:t>
      </w:r>
      <w:sdt>
        <w:sdtPr>
          <w:rPr>
            <w:rFonts w:cs="Arial"/>
            <w:b/>
            <w:bCs/>
            <w:szCs w:val="20"/>
          </w:rPr>
          <w:alias w:val="Categoria"/>
          <w:id w:val="-1288438012"/>
          <w:placeholder>
            <w:docPart w:val="2A54C0875D284B8CA3B74D771C22655F"/>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p>
    <w:p w:rsidR="006D785E" w:rsidRDefault="006D785E" w:rsidP="006D785E">
      <w:pPr>
        <w:jc w:val="both"/>
        <w:rPr>
          <w:rFonts w:cs="Arial"/>
          <w:color w:val="000000"/>
          <w:szCs w:val="20"/>
        </w:rPr>
      </w:pPr>
    </w:p>
    <w:p w:rsidR="006D785E" w:rsidRDefault="006D785E" w:rsidP="006D785E">
      <w:pPr>
        <w:jc w:val="both"/>
        <w:rPr>
          <w:rFonts w:cs="Arial"/>
          <w:color w:val="000000"/>
          <w:szCs w:val="20"/>
        </w:rPr>
      </w:pPr>
      <w:r>
        <w:rPr>
          <w:rFonts w:cs="Arial"/>
          <w:color w:val="000000"/>
          <w:szCs w:val="20"/>
        </w:rPr>
        <w:t xml:space="preserve">(Identificação completa do representante da licitante), como representante devidamente constituído de (Identificação completa da licitante) doravante denominado (Licitante), para fins do disposto dos itens do Pregão Presencial nº </w:t>
      </w:r>
      <w:sdt>
        <w:sdtPr>
          <w:rPr>
            <w:rFonts w:cs="Arial"/>
            <w:bCs/>
            <w:szCs w:val="20"/>
          </w:rPr>
          <w:alias w:val="Categoria"/>
          <w:id w:val="577021985"/>
          <w:placeholder>
            <w:docPart w:val="16CDCCBC147C459BA19943C86AC64294"/>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Cs/>
              <w:szCs w:val="20"/>
            </w:rPr>
            <w:t>21/2019</w:t>
          </w:r>
        </w:sdtContent>
      </w:sdt>
      <w:r>
        <w:rPr>
          <w:rFonts w:cs="Arial"/>
          <w:color w:val="000000"/>
          <w:szCs w:val="20"/>
        </w:rPr>
        <w:t>, declara, sob as penas da lei, em especial o art. 299 do Código Penal Brasileiro, que:</w:t>
      </w:r>
    </w:p>
    <w:p w:rsidR="006D785E" w:rsidRDefault="006D785E" w:rsidP="006D785E">
      <w:pPr>
        <w:jc w:val="both"/>
        <w:rPr>
          <w:rFonts w:cs="Arial"/>
          <w:color w:val="000000"/>
          <w:szCs w:val="20"/>
        </w:rPr>
      </w:pPr>
      <w:r>
        <w:rPr>
          <w:rFonts w:cs="Arial"/>
          <w:color w:val="000000"/>
          <w:szCs w:val="20"/>
        </w:rPr>
        <w:t xml:space="preserve">(a) a proposta apresentada para participar do Pregão Presencial nº </w:t>
      </w:r>
      <w:sdt>
        <w:sdtPr>
          <w:rPr>
            <w:rFonts w:cs="Arial"/>
            <w:bCs/>
            <w:szCs w:val="20"/>
          </w:rPr>
          <w:alias w:val="Categoria"/>
          <w:id w:val="1341040117"/>
          <w:placeholder>
            <w:docPart w:val="91540D7D3CF6462A8CB193AE3DAC6F74"/>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Cs/>
              <w:szCs w:val="20"/>
            </w:rPr>
            <w:t>21/2019</w:t>
          </w:r>
        </w:sdtContent>
      </w:sdt>
      <w:r>
        <w:rPr>
          <w:rFonts w:cs="Arial"/>
          <w:color w:val="000000"/>
          <w:szCs w:val="20"/>
        </w:rPr>
        <w:t xml:space="preserve"> foi elaborada de maneira independente (pelo Licitante), e o conteúdo da proposta não foi, no todo ou em parte, direta ou indiretamente, informado, discutido ou recebido de qualquer outro participante potencial ou de fato desta licitação, por qualquer meio ou por qualquer pessoa;</w:t>
      </w:r>
    </w:p>
    <w:p w:rsidR="006D785E" w:rsidRDefault="006D785E" w:rsidP="006D785E">
      <w:pPr>
        <w:jc w:val="both"/>
        <w:rPr>
          <w:rFonts w:cs="Arial"/>
          <w:color w:val="000000"/>
          <w:szCs w:val="20"/>
        </w:rPr>
      </w:pPr>
      <w:r>
        <w:rPr>
          <w:rFonts w:cs="Arial"/>
          <w:color w:val="000000"/>
          <w:szCs w:val="20"/>
        </w:rPr>
        <w:t xml:space="preserve">(b) a intenção de apresentar a proposta elaborada para participar do Pregão Presencial nº </w:t>
      </w:r>
      <w:sdt>
        <w:sdtPr>
          <w:rPr>
            <w:rFonts w:cs="Arial"/>
            <w:bCs/>
            <w:szCs w:val="20"/>
          </w:rPr>
          <w:alias w:val="Categoria"/>
          <w:id w:val="-1988630062"/>
          <w:placeholder>
            <w:docPart w:val="E15B0671F2824386A2D15A2633326802"/>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Cs/>
              <w:szCs w:val="20"/>
            </w:rPr>
            <w:t>21/2019</w:t>
          </w:r>
        </w:sdtContent>
      </w:sdt>
      <w:r>
        <w:rPr>
          <w:rFonts w:cs="Arial"/>
          <w:color w:val="000000"/>
          <w:szCs w:val="20"/>
        </w:rPr>
        <w:t xml:space="preserve"> não foi informada, discutida ou recebida de qualquer outro participante potencial ou de fato desta licitação, por qualquer meio ou por qualquer pessoa;</w:t>
      </w:r>
    </w:p>
    <w:p w:rsidR="006D785E" w:rsidRDefault="006D785E" w:rsidP="006D785E">
      <w:pPr>
        <w:jc w:val="both"/>
        <w:rPr>
          <w:rFonts w:cs="Arial"/>
          <w:color w:val="000000"/>
          <w:szCs w:val="20"/>
        </w:rPr>
      </w:pPr>
      <w:r>
        <w:rPr>
          <w:rFonts w:cs="Arial"/>
          <w:color w:val="000000"/>
          <w:szCs w:val="20"/>
        </w:rPr>
        <w:t xml:space="preserve">(c) que não tentou, por qualquer meio ou por qualquer pessoa, influir na decisão de qualquer outro participante potencial ou de fato do Pregão Presencial nº </w:t>
      </w:r>
      <w:sdt>
        <w:sdtPr>
          <w:rPr>
            <w:rFonts w:cs="Arial"/>
            <w:bCs/>
            <w:szCs w:val="20"/>
          </w:rPr>
          <w:alias w:val="Categoria"/>
          <w:id w:val="1885054983"/>
          <w:placeholder>
            <w:docPart w:val="1A58B83922844CF5B00EA23B02CD664A"/>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Cs/>
              <w:szCs w:val="20"/>
            </w:rPr>
            <w:t>21/2019</w:t>
          </w:r>
        </w:sdtContent>
      </w:sdt>
      <w:r>
        <w:rPr>
          <w:rFonts w:cs="Arial"/>
          <w:color w:val="000000"/>
          <w:szCs w:val="20"/>
        </w:rPr>
        <w:t xml:space="preserve"> quanto a participar ou não da referida licitação;</w:t>
      </w:r>
    </w:p>
    <w:p w:rsidR="006D785E" w:rsidRDefault="00DE7FA0" w:rsidP="006D785E">
      <w:pPr>
        <w:jc w:val="both"/>
        <w:rPr>
          <w:rFonts w:cs="Arial"/>
          <w:color w:val="000000"/>
          <w:szCs w:val="20"/>
        </w:rPr>
      </w:pPr>
      <w:r>
        <w:rPr>
          <w:rFonts w:cs="Arial"/>
          <w:color w:val="000000"/>
          <w:szCs w:val="20"/>
        </w:rPr>
        <w:t xml:space="preserve">(d) </w:t>
      </w:r>
      <w:r w:rsidR="006D785E">
        <w:rPr>
          <w:rFonts w:cs="Arial"/>
          <w:color w:val="000000"/>
          <w:szCs w:val="20"/>
        </w:rPr>
        <w:t xml:space="preserve">o conteúdo da proposta apresentada para participar do Pregão Presencial nº </w:t>
      </w:r>
      <w:sdt>
        <w:sdtPr>
          <w:rPr>
            <w:rFonts w:cs="Arial"/>
            <w:bCs/>
            <w:szCs w:val="20"/>
          </w:rPr>
          <w:alias w:val="Categoria"/>
          <w:id w:val="2036066448"/>
          <w:placeholder>
            <w:docPart w:val="2D09F897AA544F8DB19FA4DB96FAE800"/>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Cs/>
              <w:szCs w:val="20"/>
            </w:rPr>
            <w:t>21/2019</w:t>
          </w:r>
        </w:sdtContent>
      </w:sdt>
      <w:r w:rsidR="006D785E">
        <w:rPr>
          <w:rFonts w:cs="Arial"/>
          <w:color w:val="000000"/>
          <w:szCs w:val="20"/>
        </w:rPr>
        <w:t xml:space="preserve"> não será, no todo ou em parte, direta ou indiretamente, comunicado ou discutido com qualquer outro participante potencial ou de fato deste pregão antes da adjudicação do objeto da referida licitação;</w:t>
      </w:r>
    </w:p>
    <w:p w:rsidR="006D785E" w:rsidRDefault="00DE7FA0" w:rsidP="006D785E">
      <w:pPr>
        <w:jc w:val="both"/>
        <w:rPr>
          <w:rFonts w:cs="Arial"/>
          <w:color w:val="000000"/>
          <w:szCs w:val="20"/>
        </w:rPr>
      </w:pPr>
      <w:r>
        <w:rPr>
          <w:rFonts w:cs="Arial"/>
          <w:color w:val="000000"/>
          <w:szCs w:val="20"/>
        </w:rPr>
        <w:t xml:space="preserve">(e) </w:t>
      </w:r>
      <w:r w:rsidR="006D785E">
        <w:rPr>
          <w:rFonts w:cs="Arial"/>
          <w:color w:val="000000"/>
          <w:szCs w:val="20"/>
        </w:rPr>
        <w:t>o conteúdo da proposta apresentada para participar desta licitação não foi, no todo ou em parte, direta ou indiretamente, informado, discutido ou recebido de qualquer integrante do Serviço Autônomo Municipal de Água e Esgoto de Andirá antes da ab</w:t>
      </w:r>
      <w:r>
        <w:rPr>
          <w:rFonts w:cs="Arial"/>
          <w:color w:val="000000"/>
          <w:szCs w:val="20"/>
        </w:rPr>
        <w:t>ertura oficial das propostas;</w:t>
      </w:r>
    </w:p>
    <w:p w:rsidR="006D785E" w:rsidRDefault="00DE7FA0" w:rsidP="006D785E">
      <w:pPr>
        <w:jc w:val="both"/>
        <w:rPr>
          <w:rFonts w:cs="Arial"/>
          <w:color w:val="000000"/>
          <w:szCs w:val="20"/>
        </w:rPr>
      </w:pPr>
      <w:r>
        <w:rPr>
          <w:rFonts w:cs="Arial"/>
          <w:color w:val="000000"/>
          <w:szCs w:val="20"/>
        </w:rPr>
        <w:t xml:space="preserve">(f) </w:t>
      </w:r>
      <w:r w:rsidR="006D785E">
        <w:rPr>
          <w:rFonts w:cs="Arial"/>
          <w:color w:val="000000"/>
          <w:szCs w:val="20"/>
        </w:rPr>
        <w:t>está plenamente ciente do teor e da extensão desta declaração e que detém plenos pode</w:t>
      </w:r>
      <w:r>
        <w:rPr>
          <w:rFonts w:cs="Arial"/>
          <w:color w:val="000000"/>
          <w:szCs w:val="20"/>
        </w:rPr>
        <w:t>res e informações para firmá-la; e</w:t>
      </w:r>
    </w:p>
    <w:p w:rsidR="00DE7FA0" w:rsidRDefault="00DE7FA0" w:rsidP="006D785E">
      <w:pPr>
        <w:jc w:val="both"/>
        <w:rPr>
          <w:rFonts w:cs="Arial"/>
          <w:color w:val="000000"/>
          <w:szCs w:val="20"/>
        </w:rPr>
      </w:pPr>
      <w:r>
        <w:rPr>
          <w:rFonts w:cs="Arial"/>
          <w:color w:val="000000"/>
          <w:szCs w:val="20"/>
        </w:rPr>
        <w:t xml:space="preserve">(g) </w:t>
      </w:r>
      <w:r w:rsidRPr="00DE7FA0">
        <w:rPr>
          <w:rFonts w:cs="Arial"/>
          <w:color w:val="000000"/>
          <w:szCs w:val="20"/>
        </w:rPr>
        <w:t>cumpre plenamente os requisitos de habilitação</w:t>
      </w:r>
      <w:r>
        <w:rPr>
          <w:rFonts w:cs="Arial"/>
          <w:color w:val="000000"/>
          <w:szCs w:val="20"/>
        </w:rPr>
        <w:t>.</w:t>
      </w:r>
    </w:p>
    <w:p w:rsidR="006D785E" w:rsidRDefault="006D785E" w:rsidP="006D785E">
      <w:pPr>
        <w:jc w:val="both"/>
        <w:rPr>
          <w:rFonts w:cs="Arial"/>
          <w:color w:val="000000"/>
          <w:szCs w:val="20"/>
        </w:rPr>
      </w:pPr>
    </w:p>
    <w:p w:rsidR="006D785E" w:rsidRDefault="006D785E" w:rsidP="006D785E">
      <w:pPr>
        <w:jc w:val="right"/>
        <w:rPr>
          <w:rFonts w:cs="Arial"/>
          <w:color w:val="000000"/>
          <w:szCs w:val="20"/>
        </w:rPr>
      </w:pPr>
      <w:r>
        <w:rPr>
          <w:rFonts w:cs="Arial"/>
          <w:color w:val="000000"/>
          <w:szCs w:val="20"/>
        </w:rPr>
        <w:t xml:space="preserve">_____________________________, em ___ de ___________________ </w:t>
      </w:r>
      <w:proofErr w:type="spellStart"/>
      <w:r>
        <w:rPr>
          <w:rFonts w:cs="Arial"/>
          <w:color w:val="000000"/>
          <w:szCs w:val="20"/>
        </w:rPr>
        <w:t>de</w:t>
      </w:r>
      <w:proofErr w:type="spellEnd"/>
      <w:r>
        <w:rPr>
          <w:rFonts w:cs="Arial"/>
          <w:color w:val="000000"/>
          <w:szCs w:val="20"/>
        </w:rPr>
        <w:t xml:space="preserve"> _______</w:t>
      </w:r>
    </w:p>
    <w:p w:rsidR="006D785E" w:rsidRDefault="006D785E" w:rsidP="006D785E">
      <w:pPr>
        <w:jc w:val="right"/>
        <w:rPr>
          <w:rFonts w:cs="Arial"/>
          <w:color w:val="000000"/>
          <w:szCs w:val="20"/>
        </w:rPr>
      </w:pPr>
    </w:p>
    <w:p w:rsidR="006D785E" w:rsidRDefault="006D785E" w:rsidP="006D785E">
      <w:pPr>
        <w:jc w:val="center"/>
        <w:rPr>
          <w:rFonts w:cs="Arial"/>
          <w:color w:val="000000"/>
          <w:szCs w:val="20"/>
        </w:rPr>
      </w:pPr>
      <w:r>
        <w:rPr>
          <w:rFonts w:cs="Arial"/>
          <w:color w:val="000000"/>
          <w:szCs w:val="20"/>
        </w:rPr>
        <w:t>____________________________________________________</w:t>
      </w:r>
    </w:p>
    <w:p w:rsidR="006D785E" w:rsidRDefault="006D785E" w:rsidP="006D785E">
      <w:pPr>
        <w:jc w:val="center"/>
        <w:rPr>
          <w:rFonts w:cs="Arial"/>
          <w:color w:val="000000"/>
          <w:szCs w:val="20"/>
        </w:rPr>
      </w:pPr>
      <w:r>
        <w:rPr>
          <w:rFonts w:cs="Arial"/>
          <w:color w:val="000000"/>
          <w:szCs w:val="20"/>
        </w:rPr>
        <w:t>(representante legal do licitante, no âmbito da licitação, com identificação completa)</w:t>
      </w:r>
    </w:p>
    <w:p w:rsidR="006D785E" w:rsidRDefault="006D785E" w:rsidP="006D785E">
      <w:pPr>
        <w:jc w:val="both"/>
        <w:rPr>
          <w:rFonts w:cs="Arial"/>
          <w:color w:val="000000"/>
          <w:szCs w:val="20"/>
        </w:rPr>
      </w:pPr>
    </w:p>
    <w:p w:rsidR="006D785E" w:rsidRDefault="006D785E" w:rsidP="006D785E">
      <w:pPr>
        <w:jc w:val="both"/>
        <w:rPr>
          <w:rFonts w:cs="Arial"/>
          <w:color w:val="000000"/>
          <w:szCs w:val="20"/>
        </w:rPr>
      </w:pPr>
    </w:p>
    <w:p w:rsidR="00DE0391" w:rsidRPr="00D27A10" w:rsidRDefault="006D785E" w:rsidP="006D785E">
      <w:pPr>
        <w:jc w:val="both"/>
        <w:rPr>
          <w:rFonts w:cs="Arial"/>
          <w:b/>
          <w:bCs/>
          <w:szCs w:val="20"/>
        </w:rPr>
      </w:pPr>
      <w:r>
        <w:rPr>
          <w:rFonts w:cs="Arial"/>
          <w:color w:val="000000"/>
          <w:szCs w:val="20"/>
        </w:rPr>
        <w:t>OBS.: Está declaração deverá ser emitida em papel timbrado da empresa proponente e carimbada com o número do CNPJ.</w:t>
      </w:r>
      <w:r w:rsidR="00DE0391" w:rsidRPr="00D27A10">
        <w:rPr>
          <w:rFonts w:cs="Arial"/>
          <w:b/>
          <w:bCs/>
          <w:szCs w:val="20"/>
        </w:rPr>
        <w:br w:type="page"/>
      </w:r>
    </w:p>
    <w:p w:rsidR="006B0CF2" w:rsidRPr="00D27A10" w:rsidRDefault="006B0CF2" w:rsidP="003F2068">
      <w:pPr>
        <w:pStyle w:val="Ttulo2"/>
        <w:spacing w:line="240" w:lineRule="auto"/>
      </w:pPr>
      <w:bookmarkStart w:id="31" w:name="_Toc504644502"/>
      <w:bookmarkStart w:id="32" w:name="_Toc516739195"/>
      <w:r w:rsidRPr="00D27A10">
        <w:t>ANEXO 0</w:t>
      </w:r>
      <w:r w:rsidR="00C719DB" w:rsidRPr="00D27A10">
        <w:t>5</w:t>
      </w:r>
      <w:bookmarkEnd w:id="31"/>
      <w:r w:rsidR="00F92B50" w:rsidRPr="00D27A10">
        <w:t xml:space="preserve"> - </w:t>
      </w:r>
      <w:r w:rsidRPr="00D27A10">
        <w:t>DECLARACAO DE MICRO EMPRESA OU EMPRESA DE PEQUENO PORTE</w:t>
      </w:r>
      <w:bookmarkEnd w:id="32"/>
    </w:p>
    <w:p w:rsidR="006B0CF2" w:rsidRPr="00D27A10" w:rsidRDefault="006B0CF2" w:rsidP="003F2068">
      <w:pPr>
        <w:jc w:val="center"/>
        <w:rPr>
          <w:rFonts w:cs="Arial"/>
          <w:b/>
          <w:bCs/>
          <w:szCs w:val="20"/>
        </w:rPr>
      </w:pPr>
      <w:r w:rsidRPr="00D27A10">
        <w:rPr>
          <w:rFonts w:cs="Arial"/>
          <w:b/>
          <w:bCs/>
          <w:szCs w:val="20"/>
        </w:rPr>
        <w:t>(fora dos envelopes)</w:t>
      </w:r>
    </w:p>
    <w:p w:rsidR="006B0CF2" w:rsidRPr="00D27A10" w:rsidRDefault="006B0CF2" w:rsidP="003F2068">
      <w:pPr>
        <w:jc w:val="both"/>
        <w:rPr>
          <w:rFonts w:cs="Arial"/>
          <w:b/>
          <w:bCs/>
          <w:szCs w:val="20"/>
        </w:rPr>
      </w:pPr>
    </w:p>
    <w:p w:rsidR="006B0CF2" w:rsidRPr="00D27A10" w:rsidRDefault="006B0CF2" w:rsidP="003F2068">
      <w:pPr>
        <w:jc w:val="both"/>
        <w:rPr>
          <w:rFonts w:cs="Arial"/>
          <w:b/>
          <w:bCs/>
          <w:szCs w:val="20"/>
        </w:rPr>
      </w:pPr>
      <w:r w:rsidRPr="00D27A10">
        <w:rPr>
          <w:rFonts w:cs="Arial"/>
          <w:b/>
          <w:bCs/>
          <w:szCs w:val="20"/>
        </w:rPr>
        <w:t xml:space="preserve">PREGÃO Nº </w:t>
      </w:r>
      <w:sdt>
        <w:sdtPr>
          <w:rPr>
            <w:rFonts w:cs="Arial"/>
            <w:b/>
            <w:bCs/>
            <w:szCs w:val="20"/>
          </w:rPr>
          <w:alias w:val="Categoria"/>
          <w:tag w:val=""/>
          <w:id w:val="-1748724243"/>
          <w:placeholder>
            <w:docPart w:val="E2140757493A47AFA0BD5EC54C288167"/>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r w:rsidRPr="00D27A10">
        <w:rPr>
          <w:rFonts w:cs="Arial"/>
          <w:b/>
          <w:bCs/>
          <w:szCs w:val="20"/>
        </w:rPr>
        <w:t>-FORMA PRESENCIAL</w:t>
      </w:r>
    </w:p>
    <w:p w:rsidR="006B0CF2" w:rsidRPr="00D27A10" w:rsidRDefault="006B0CF2" w:rsidP="003F2068">
      <w:pPr>
        <w:jc w:val="both"/>
        <w:rPr>
          <w:rFonts w:cs="Arial"/>
          <w:b/>
          <w:bCs/>
          <w:szCs w:val="20"/>
        </w:rPr>
      </w:pPr>
    </w:p>
    <w:p w:rsidR="006B0CF2" w:rsidRPr="00D27A10" w:rsidRDefault="006B0CF2" w:rsidP="003F2068">
      <w:pPr>
        <w:jc w:val="both"/>
        <w:rPr>
          <w:rFonts w:cs="Arial"/>
          <w:b/>
          <w:bCs/>
          <w:szCs w:val="20"/>
        </w:rPr>
      </w:pPr>
    </w:p>
    <w:p w:rsidR="006B0CF2" w:rsidRPr="00D27A10" w:rsidRDefault="006B0CF2" w:rsidP="003F2068">
      <w:pPr>
        <w:autoSpaceDE w:val="0"/>
        <w:autoSpaceDN w:val="0"/>
        <w:adjustRightInd w:val="0"/>
        <w:jc w:val="both"/>
        <w:rPr>
          <w:rFonts w:eastAsia="ArialMT" w:cs="Arial"/>
          <w:color w:val="000000"/>
          <w:szCs w:val="20"/>
        </w:rPr>
      </w:pPr>
      <w:r w:rsidRPr="00D27A10">
        <w:rPr>
          <w:rFonts w:eastAsia="ArialMT" w:cs="Arial"/>
          <w:color w:val="000000"/>
          <w:szCs w:val="20"/>
        </w:rPr>
        <w:t>A empresa__________________________________________________________________, Inscrita no CNPJ sob o nº ______________________________, declara sob as penas da lei, que se trata de______________________________ (Micro empresa ou Empresa de Pequeno Porte), de acordo com a receita bruta anual, podendo receber o tratamento previsto na Lei Complementar no 123, de 14 de dezembro de 2.006, com relação ao Processo Licitatório, estando ciente da responsabilidade administrativa, civil e penal.</w:t>
      </w:r>
    </w:p>
    <w:p w:rsidR="006B0CF2" w:rsidRPr="00D27A10" w:rsidRDefault="006B0CF2" w:rsidP="003F2068">
      <w:pPr>
        <w:autoSpaceDE w:val="0"/>
        <w:autoSpaceDN w:val="0"/>
        <w:adjustRightInd w:val="0"/>
        <w:jc w:val="both"/>
        <w:rPr>
          <w:rFonts w:eastAsia="ArialMT" w:cs="Arial"/>
          <w:color w:val="000000"/>
          <w:szCs w:val="20"/>
        </w:rPr>
      </w:pPr>
    </w:p>
    <w:p w:rsidR="006B0CF2" w:rsidRPr="00D27A10" w:rsidRDefault="006B0CF2" w:rsidP="00252774">
      <w:pPr>
        <w:autoSpaceDE w:val="0"/>
        <w:autoSpaceDN w:val="0"/>
        <w:adjustRightInd w:val="0"/>
        <w:jc w:val="right"/>
        <w:rPr>
          <w:rFonts w:eastAsia="ArialMT" w:cs="Arial"/>
          <w:color w:val="000000"/>
          <w:szCs w:val="20"/>
        </w:rPr>
      </w:pPr>
      <w:r w:rsidRPr="00D27A10">
        <w:rPr>
          <w:rFonts w:eastAsia="ArialMT" w:cs="Arial"/>
          <w:color w:val="000000"/>
          <w:szCs w:val="20"/>
        </w:rPr>
        <w:t>Local e data</w:t>
      </w:r>
    </w:p>
    <w:p w:rsidR="006B0CF2" w:rsidRPr="00D27A10" w:rsidRDefault="006B0CF2" w:rsidP="003F2068">
      <w:pPr>
        <w:autoSpaceDE w:val="0"/>
        <w:autoSpaceDN w:val="0"/>
        <w:adjustRightInd w:val="0"/>
        <w:jc w:val="both"/>
        <w:rPr>
          <w:rFonts w:eastAsia="ArialMT" w:cs="Arial"/>
          <w:color w:val="000000"/>
          <w:szCs w:val="20"/>
        </w:rPr>
      </w:pPr>
    </w:p>
    <w:p w:rsidR="006B0CF2" w:rsidRPr="00D27A10" w:rsidRDefault="006B0CF2" w:rsidP="00252774">
      <w:pPr>
        <w:pStyle w:val="Corpo"/>
        <w:autoSpaceDE w:val="0"/>
        <w:autoSpaceDN w:val="0"/>
        <w:adjustRightInd w:val="0"/>
        <w:jc w:val="center"/>
        <w:rPr>
          <w:rFonts w:ascii="Arial" w:eastAsia="ArialMT" w:hAnsi="Arial" w:cs="Arial"/>
        </w:rPr>
      </w:pPr>
      <w:r w:rsidRPr="00D27A10">
        <w:rPr>
          <w:rFonts w:ascii="Arial" w:eastAsia="ArialMT" w:hAnsi="Arial" w:cs="Arial"/>
        </w:rPr>
        <w:t>______________________________________________________________</w:t>
      </w:r>
    </w:p>
    <w:p w:rsidR="006B0CF2" w:rsidRPr="00D27A10" w:rsidRDefault="006B0CF2" w:rsidP="00252774">
      <w:pPr>
        <w:autoSpaceDE w:val="0"/>
        <w:autoSpaceDN w:val="0"/>
        <w:adjustRightInd w:val="0"/>
        <w:jc w:val="center"/>
        <w:rPr>
          <w:rFonts w:eastAsia="TimesNewRomanPS-BoldMT" w:cs="Arial"/>
          <w:color w:val="000000"/>
          <w:szCs w:val="20"/>
        </w:rPr>
      </w:pPr>
      <w:r w:rsidRPr="00D27A10">
        <w:rPr>
          <w:rFonts w:eastAsia="ArialMT" w:cs="Arial"/>
          <w:color w:val="000000"/>
          <w:szCs w:val="20"/>
        </w:rPr>
        <w:t>Nome e assinatura do Representante legal da empresa</w:t>
      </w:r>
    </w:p>
    <w:p w:rsidR="006B0CF2" w:rsidRPr="00D27A10" w:rsidRDefault="006B0CF2" w:rsidP="003F2068">
      <w:pPr>
        <w:jc w:val="both"/>
        <w:rPr>
          <w:rFonts w:cs="Arial"/>
          <w:szCs w:val="20"/>
        </w:rPr>
      </w:pPr>
    </w:p>
    <w:p w:rsidR="00DE0391" w:rsidRPr="00D27A10" w:rsidRDefault="00DE0391" w:rsidP="003F2068">
      <w:pPr>
        <w:jc w:val="both"/>
        <w:rPr>
          <w:rFonts w:cs="Arial"/>
          <w:b/>
          <w:bCs/>
          <w:szCs w:val="20"/>
        </w:rPr>
      </w:pPr>
      <w:r w:rsidRPr="00D27A10">
        <w:rPr>
          <w:rFonts w:cs="Arial"/>
          <w:b/>
          <w:bCs/>
          <w:szCs w:val="20"/>
        </w:rPr>
        <w:br w:type="page"/>
      </w:r>
    </w:p>
    <w:p w:rsidR="006B0CF2" w:rsidRPr="00D27A10" w:rsidRDefault="006B0CF2" w:rsidP="003F2068">
      <w:pPr>
        <w:pStyle w:val="Ttulo2"/>
        <w:spacing w:line="240" w:lineRule="auto"/>
      </w:pPr>
      <w:bookmarkStart w:id="33" w:name="_Toc504644503"/>
      <w:bookmarkStart w:id="34" w:name="_Toc516739196"/>
      <w:r w:rsidRPr="00D27A10">
        <w:t>ANEXO 0</w:t>
      </w:r>
      <w:r w:rsidR="00C719DB" w:rsidRPr="00D27A10">
        <w:t>6</w:t>
      </w:r>
      <w:bookmarkEnd w:id="33"/>
      <w:r w:rsidR="00F92B50" w:rsidRPr="00D27A10">
        <w:t xml:space="preserve"> - </w:t>
      </w:r>
      <w:r w:rsidRPr="00D27A10">
        <w:t>DECLARAÇÃO DE INEXISTÊNCIA DE FATOS IMPEDITIVOS</w:t>
      </w:r>
      <w:bookmarkEnd w:id="34"/>
    </w:p>
    <w:p w:rsidR="006B0CF2" w:rsidRPr="00D27A10" w:rsidRDefault="006B0CF2" w:rsidP="003F2068">
      <w:pPr>
        <w:jc w:val="both"/>
        <w:rPr>
          <w:rFonts w:cs="Arial"/>
          <w:szCs w:val="20"/>
        </w:rPr>
      </w:pPr>
    </w:p>
    <w:p w:rsidR="006B0CF2" w:rsidRPr="00D27A10" w:rsidRDefault="006B0CF2" w:rsidP="003F2068">
      <w:pPr>
        <w:jc w:val="both"/>
        <w:rPr>
          <w:rFonts w:cs="Arial"/>
          <w:color w:val="000000"/>
          <w:szCs w:val="20"/>
        </w:rPr>
      </w:pPr>
    </w:p>
    <w:p w:rsidR="006B0CF2" w:rsidRPr="00D27A10" w:rsidRDefault="006B0CF2" w:rsidP="003F2068">
      <w:pPr>
        <w:jc w:val="both"/>
        <w:rPr>
          <w:rFonts w:cs="Arial"/>
          <w:color w:val="000000"/>
          <w:szCs w:val="20"/>
        </w:rPr>
      </w:pPr>
      <w:r w:rsidRPr="00D27A10">
        <w:rPr>
          <w:rFonts w:cs="Arial"/>
          <w:b/>
          <w:bCs/>
          <w:szCs w:val="20"/>
        </w:rPr>
        <w:t xml:space="preserve">PREGÃO PRESENCIAL Nº </w:t>
      </w:r>
      <w:sdt>
        <w:sdtPr>
          <w:rPr>
            <w:rFonts w:cs="Arial"/>
            <w:b/>
            <w:bCs/>
            <w:szCs w:val="20"/>
          </w:rPr>
          <w:alias w:val="Categoria"/>
          <w:tag w:val=""/>
          <w:id w:val="1927606420"/>
          <w:placeholder>
            <w:docPart w:val="BBA2EA12690644C299C1F5BA933E619B"/>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p>
    <w:p w:rsidR="006B0CF2" w:rsidRPr="00D27A10" w:rsidRDefault="006B0CF2" w:rsidP="003F2068">
      <w:pPr>
        <w:jc w:val="both"/>
        <w:rPr>
          <w:rFonts w:cs="Arial"/>
          <w:szCs w:val="20"/>
        </w:rPr>
      </w:pPr>
      <w:r w:rsidRPr="00D27A10">
        <w:rPr>
          <w:rFonts w:cs="Arial"/>
          <w:color w:val="000000"/>
          <w:szCs w:val="20"/>
        </w:rPr>
        <w:t xml:space="preserve">(Razão social da empresa), CNPJ/MF ___, sediada (endereço completo), </w:t>
      </w:r>
      <w:r w:rsidRPr="00D27A10">
        <w:rPr>
          <w:rFonts w:cs="Arial"/>
          <w:szCs w:val="20"/>
        </w:rPr>
        <w:t>declara, sob as penas da Lei, que até a presente data inexistem fatos impeditivos para sua habilitação no presente processo ciente da obrigatoriedade de declarar ocorrências posteriores.</w:t>
      </w:r>
    </w:p>
    <w:p w:rsidR="006B0CF2" w:rsidRPr="00D27A10" w:rsidRDefault="006B0CF2" w:rsidP="003F2068">
      <w:pPr>
        <w:jc w:val="both"/>
        <w:rPr>
          <w:rFonts w:cs="Arial"/>
          <w:color w:val="000000"/>
          <w:szCs w:val="20"/>
        </w:rPr>
      </w:pPr>
    </w:p>
    <w:p w:rsidR="006B0CF2" w:rsidRPr="00D27A10" w:rsidRDefault="006B0CF2" w:rsidP="00252774">
      <w:pPr>
        <w:jc w:val="right"/>
        <w:rPr>
          <w:rFonts w:cs="Arial"/>
          <w:color w:val="000000"/>
          <w:szCs w:val="20"/>
        </w:rPr>
      </w:pPr>
      <w:r w:rsidRPr="00D27A10">
        <w:rPr>
          <w:rFonts w:cs="Arial"/>
          <w:color w:val="000000"/>
          <w:szCs w:val="20"/>
        </w:rPr>
        <w:t>(Local e Data)</w:t>
      </w:r>
    </w:p>
    <w:p w:rsidR="006B0CF2" w:rsidRPr="00D27A10" w:rsidRDefault="006B0CF2" w:rsidP="00252774">
      <w:pPr>
        <w:jc w:val="center"/>
        <w:rPr>
          <w:rFonts w:cs="Arial"/>
          <w:color w:val="000000"/>
          <w:szCs w:val="20"/>
        </w:rPr>
      </w:pPr>
      <w:r w:rsidRPr="00D27A10">
        <w:rPr>
          <w:rFonts w:cs="Arial"/>
          <w:color w:val="000000"/>
          <w:szCs w:val="20"/>
        </w:rPr>
        <w:t>______________________________________________</w:t>
      </w:r>
    </w:p>
    <w:p w:rsidR="006B0CF2" w:rsidRPr="00D27A10" w:rsidRDefault="006B0CF2" w:rsidP="00252774">
      <w:pPr>
        <w:jc w:val="center"/>
        <w:rPr>
          <w:rFonts w:cs="Arial"/>
          <w:color w:val="000000"/>
          <w:szCs w:val="20"/>
        </w:rPr>
      </w:pPr>
      <w:r w:rsidRPr="00D27A10">
        <w:rPr>
          <w:rFonts w:cs="Arial"/>
          <w:color w:val="000000"/>
          <w:szCs w:val="20"/>
        </w:rPr>
        <w:t>(Nome e Número da Carteira de Identidade do Declarante)</w:t>
      </w:r>
    </w:p>
    <w:p w:rsidR="006B0CF2" w:rsidRPr="00D27A10" w:rsidRDefault="006B0CF2" w:rsidP="003F2068">
      <w:pPr>
        <w:jc w:val="both"/>
        <w:rPr>
          <w:rFonts w:cs="Arial"/>
          <w:color w:val="000000"/>
          <w:szCs w:val="20"/>
        </w:rPr>
      </w:pPr>
      <w:r w:rsidRPr="00D27A10">
        <w:rPr>
          <w:rFonts w:cs="Arial"/>
          <w:color w:val="000000"/>
          <w:szCs w:val="20"/>
        </w:rPr>
        <w:t>OBS.: Está declaração deverá ser emitida em papel timbrado da empresa proponente e carimbada com o número do CNPJ.</w:t>
      </w:r>
    </w:p>
    <w:p w:rsidR="006B0CF2" w:rsidRPr="00D27A10" w:rsidRDefault="006B0CF2" w:rsidP="003F2068">
      <w:pPr>
        <w:jc w:val="both"/>
        <w:rPr>
          <w:rFonts w:cs="Arial"/>
          <w:b/>
          <w:bCs/>
          <w:color w:val="000000"/>
          <w:szCs w:val="20"/>
        </w:rPr>
      </w:pPr>
    </w:p>
    <w:p w:rsidR="00DE0391" w:rsidRPr="00D27A10" w:rsidRDefault="00DE0391" w:rsidP="003F2068">
      <w:pPr>
        <w:jc w:val="both"/>
        <w:rPr>
          <w:rFonts w:cs="Arial"/>
          <w:b/>
          <w:bCs/>
          <w:color w:val="000000"/>
          <w:szCs w:val="20"/>
        </w:rPr>
      </w:pPr>
      <w:r w:rsidRPr="00D27A10">
        <w:rPr>
          <w:rFonts w:cs="Arial"/>
          <w:b/>
          <w:bCs/>
          <w:color w:val="000000"/>
          <w:szCs w:val="20"/>
        </w:rPr>
        <w:br w:type="page"/>
      </w:r>
    </w:p>
    <w:p w:rsidR="006B0CF2" w:rsidRPr="00D27A10" w:rsidRDefault="006B0CF2" w:rsidP="003F2068">
      <w:pPr>
        <w:pStyle w:val="Ttulo2"/>
        <w:spacing w:line="240" w:lineRule="auto"/>
        <w:rPr>
          <w:color w:val="000000"/>
        </w:rPr>
      </w:pPr>
      <w:bookmarkStart w:id="35" w:name="_Toc504644504"/>
      <w:bookmarkStart w:id="36" w:name="_Toc516739197"/>
      <w:r w:rsidRPr="00D27A10">
        <w:t>ANEXO 0</w:t>
      </w:r>
      <w:r w:rsidR="00C719DB" w:rsidRPr="00D27A10">
        <w:t>7</w:t>
      </w:r>
      <w:bookmarkEnd w:id="35"/>
      <w:r w:rsidR="00F92B50" w:rsidRPr="00D27A10">
        <w:t xml:space="preserve"> - </w:t>
      </w:r>
      <w:r w:rsidRPr="00D27A10">
        <w:t>DECLARAÇÃO DE INEXISTENCIA DE EMPREGADOS MENORES</w:t>
      </w:r>
      <w:bookmarkEnd w:id="36"/>
    </w:p>
    <w:p w:rsidR="006B0CF2" w:rsidRPr="00D27A10" w:rsidRDefault="006B0CF2" w:rsidP="003F2068">
      <w:pPr>
        <w:jc w:val="both"/>
        <w:rPr>
          <w:rFonts w:cs="Arial"/>
          <w:b/>
          <w:bCs/>
          <w:color w:val="000000"/>
          <w:szCs w:val="20"/>
        </w:rPr>
      </w:pPr>
    </w:p>
    <w:p w:rsidR="006B0CF2" w:rsidRPr="00D27A10" w:rsidRDefault="006B0CF2" w:rsidP="003F2068">
      <w:pPr>
        <w:jc w:val="both"/>
        <w:rPr>
          <w:rFonts w:cs="Arial"/>
          <w:b/>
          <w:bCs/>
          <w:color w:val="000000"/>
          <w:szCs w:val="20"/>
        </w:rPr>
      </w:pPr>
    </w:p>
    <w:p w:rsidR="006B0CF2" w:rsidRPr="00D27A10" w:rsidRDefault="006B0CF2" w:rsidP="003F2068">
      <w:pPr>
        <w:pStyle w:val="Corpo"/>
        <w:ind w:left="648" w:hanging="648"/>
        <w:jc w:val="both"/>
        <w:rPr>
          <w:rFonts w:ascii="Arial" w:hAnsi="Arial" w:cs="Arial"/>
        </w:rPr>
      </w:pPr>
    </w:p>
    <w:p w:rsidR="006B0CF2" w:rsidRDefault="006B0CF2" w:rsidP="003F2068">
      <w:pPr>
        <w:pStyle w:val="Corpo"/>
        <w:jc w:val="both"/>
        <w:rPr>
          <w:rFonts w:ascii="Arial" w:hAnsi="Arial" w:cs="Arial"/>
        </w:rPr>
      </w:pPr>
      <w:r w:rsidRPr="00D27A10">
        <w:rPr>
          <w:rFonts w:ascii="Arial" w:hAnsi="Arial" w:cs="Arial"/>
          <w:b/>
          <w:bCs/>
        </w:rPr>
        <w:t xml:space="preserve">PREGÃO PRESENCIAL Nº </w:t>
      </w:r>
      <w:sdt>
        <w:sdtPr>
          <w:rPr>
            <w:rFonts w:ascii="Arial" w:hAnsi="Arial" w:cs="Arial"/>
            <w:b/>
            <w:bCs/>
          </w:rPr>
          <w:alias w:val="Categoria"/>
          <w:tag w:val=""/>
          <w:id w:val="-537594697"/>
          <w:placeholder>
            <w:docPart w:val="45FCEF6EBD864BB38579DFD1A25E43B0"/>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ascii="Arial" w:hAnsi="Arial" w:cs="Arial"/>
              <w:b/>
              <w:bCs/>
            </w:rPr>
            <w:t>21/2019</w:t>
          </w:r>
        </w:sdtContent>
      </w:sdt>
      <w:r w:rsidRPr="00D27A10">
        <w:rPr>
          <w:rFonts w:ascii="Arial" w:hAnsi="Arial" w:cs="Arial"/>
        </w:rPr>
        <w:t>(Razão social da empresa), CNPJ/MF Nº, sediada, (Endereço completo). Declaramos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altera a Lei nº 8666/93.</w:t>
      </w:r>
    </w:p>
    <w:p w:rsidR="00252774" w:rsidRDefault="00252774" w:rsidP="003F2068">
      <w:pPr>
        <w:pStyle w:val="Corpo"/>
        <w:jc w:val="both"/>
        <w:rPr>
          <w:rFonts w:ascii="Arial" w:hAnsi="Arial" w:cs="Arial"/>
        </w:rPr>
      </w:pPr>
    </w:p>
    <w:p w:rsidR="00252774" w:rsidRPr="00D27A10" w:rsidRDefault="00252774" w:rsidP="003F2068">
      <w:pPr>
        <w:pStyle w:val="Corpo"/>
        <w:jc w:val="both"/>
        <w:rPr>
          <w:rFonts w:ascii="Arial" w:hAnsi="Arial" w:cs="Arial"/>
        </w:rPr>
      </w:pPr>
    </w:p>
    <w:p w:rsidR="00252774" w:rsidRDefault="006B0CF2" w:rsidP="00252774">
      <w:pPr>
        <w:jc w:val="right"/>
        <w:rPr>
          <w:rFonts w:cs="Arial"/>
          <w:color w:val="000000"/>
          <w:szCs w:val="20"/>
        </w:rPr>
      </w:pPr>
      <w:r w:rsidRPr="00D27A10">
        <w:rPr>
          <w:rFonts w:cs="Arial"/>
          <w:color w:val="000000"/>
          <w:szCs w:val="20"/>
        </w:rPr>
        <w:t>(Local e Data)</w:t>
      </w:r>
    </w:p>
    <w:p w:rsidR="00252774" w:rsidRDefault="00252774" w:rsidP="00252774">
      <w:pPr>
        <w:jc w:val="right"/>
        <w:rPr>
          <w:rFonts w:cs="Arial"/>
          <w:color w:val="000000"/>
          <w:szCs w:val="20"/>
        </w:rPr>
      </w:pPr>
    </w:p>
    <w:p w:rsidR="00252774" w:rsidRDefault="00252774" w:rsidP="00252774">
      <w:pPr>
        <w:jc w:val="center"/>
        <w:rPr>
          <w:rFonts w:cs="Arial"/>
          <w:color w:val="000000"/>
          <w:szCs w:val="20"/>
        </w:rPr>
      </w:pPr>
      <w:r>
        <w:rPr>
          <w:rFonts w:cs="Arial"/>
          <w:color w:val="000000"/>
          <w:szCs w:val="20"/>
        </w:rPr>
        <w:t>___________________________________________________</w:t>
      </w:r>
    </w:p>
    <w:p w:rsidR="00252774" w:rsidRPr="00D27A10" w:rsidRDefault="00252774" w:rsidP="00252774">
      <w:pPr>
        <w:jc w:val="center"/>
        <w:rPr>
          <w:rFonts w:cs="Arial"/>
          <w:color w:val="000000"/>
          <w:szCs w:val="20"/>
        </w:rPr>
      </w:pPr>
      <w:r w:rsidRPr="00D27A10">
        <w:rPr>
          <w:rFonts w:cs="Arial"/>
          <w:color w:val="000000"/>
          <w:szCs w:val="20"/>
        </w:rPr>
        <w:t>(Nome e Número da Carteira de Identidade do Declarante)</w:t>
      </w:r>
    </w:p>
    <w:p w:rsidR="006B0CF2" w:rsidRPr="00D27A10" w:rsidRDefault="006B0CF2" w:rsidP="00252774">
      <w:pPr>
        <w:jc w:val="right"/>
        <w:rPr>
          <w:rFonts w:cs="Arial"/>
          <w:b/>
          <w:bCs/>
          <w:color w:val="000000"/>
          <w:szCs w:val="20"/>
        </w:rPr>
      </w:pPr>
    </w:p>
    <w:p w:rsidR="006B0CF2" w:rsidRPr="00D27A10" w:rsidRDefault="00CF16F6" w:rsidP="003F2068">
      <w:pPr>
        <w:jc w:val="both"/>
        <w:rPr>
          <w:rFonts w:cs="Arial"/>
          <w:color w:val="000000"/>
          <w:szCs w:val="20"/>
        </w:rPr>
      </w:pPr>
      <w:r w:rsidRPr="00D27A10">
        <w:rPr>
          <w:rFonts w:cs="Arial"/>
          <w:color w:val="000000"/>
          <w:szCs w:val="20"/>
        </w:rPr>
        <w:t>OBS.: 1) Esta</w:t>
      </w:r>
      <w:r w:rsidR="006B0CF2" w:rsidRPr="00D27A10">
        <w:rPr>
          <w:rFonts w:cs="Arial"/>
          <w:color w:val="000000"/>
          <w:szCs w:val="20"/>
        </w:rPr>
        <w:t xml:space="preserve"> declaração deverá ser emitida em papel timbrado da empresa propo</w:t>
      </w:r>
      <w:r w:rsidRPr="00D27A10">
        <w:rPr>
          <w:rFonts w:cs="Arial"/>
          <w:color w:val="000000"/>
          <w:szCs w:val="20"/>
        </w:rPr>
        <w:t xml:space="preserve">nente e carimbada com o número </w:t>
      </w:r>
      <w:r w:rsidR="006B0CF2" w:rsidRPr="00D27A10">
        <w:rPr>
          <w:rFonts w:cs="Arial"/>
          <w:color w:val="000000"/>
          <w:szCs w:val="20"/>
        </w:rPr>
        <w:t>do CNPJ.</w:t>
      </w:r>
    </w:p>
    <w:p w:rsidR="006B0CF2" w:rsidRPr="00D27A10" w:rsidRDefault="006B0CF2" w:rsidP="003F2068">
      <w:pPr>
        <w:pStyle w:val="Corpo"/>
        <w:ind w:firstLine="645"/>
        <w:jc w:val="both"/>
        <w:rPr>
          <w:rFonts w:ascii="Arial" w:hAnsi="Arial" w:cs="Arial"/>
        </w:rPr>
      </w:pPr>
      <w:r w:rsidRPr="00D27A10">
        <w:rPr>
          <w:rFonts w:ascii="Arial" w:hAnsi="Arial" w:cs="Arial"/>
        </w:rPr>
        <w:t>2) Se a empresa licitante possuir menores de 14 anos aprendizes deverá declarar essa condição.</w:t>
      </w:r>
    </w:p>
    <w:p w:rsidR="006B0CF2" w:rsidRPr="00D27A10" w:rsidRDefault="006B0CF2" w:rsidP="003F2068">
      <w:pPr>
        <w:pStyle w:val="Corpo"/>
        <w:tabs>
          <w:tab w:val="left" w:pos="3119"/>
          <w:tab w:val="center" w:pos="3261"/>
          <w:tab w:val="right" w:pos="8838"/>
        </w:tabs>
        <w:spacing w:after="120"/>
        <w:ind w:hanging="709"/>
        <w:jc w:val="both"/>
        <w:rPr>
          <w:rFonts w:ascii="Arial" w:hAnsi="Arial" w:cs="Arial"/>
          <w:b/>
          <w:bCs/>
        </w:rPr>
      </w:pPr>
    </w:p>
    <w:p w:rsidR="006B0CF2" w:rsidRPr="00D27A10" w:rsidRDefault="006B0CF2" w:rsidP="003F2068">
      <w:pPr>
        <w:pStyle w:val="Corpo"/>
        <w:tabs>
          <w:tab w:val="left" w:pos="3119"/>
          <w:tab w:val="center" w:pos="3261"/>
          <w:tab w:val="right" w:pos="8838"/>
        </w:tabs>
        <w:spacing w:after="120"/>
        <w:ind w:hanging="709"/>
        <w:jc w:val="both"/>
        <w:rPr>
          <w:rFonts w:ascii="Arial" w:hAnsi="Arial" w:cs="Arial"/>
          <w:b/>
          <w:bCs/>
        </w:rPr>
      </w:pPr>
    </w:p>
    <w:p w:rsidR="006B0CF2" w:rsidRPr="00D27A10" w:rsidRDefault="006B0CF2" w:rsidP="003F2068">
      <w:pPr>
        <w:pStyle w:val="Corpo"/>
        <w:tabs>
          <w:tab w:val="left" w:pos="3119"/>
          <w:tab w:val="center" w:pos="3261"/>
          <w:tab w:val="right" w:pos="8838"/>
        </w:tabs>
        <w:spacing w:after="120"/>
        <w:ind w:hanging="709"/>
        <w:jc w:val="both"/>
        <w:rPr>
          <w:rFonts w:ascii="Arial" w:hAnsi="Arial" w:cs="Arial"/>
          <w:b/>
          <w:bCs/>
        </w:rPr>
      </w:pPr>
    </w:p>
    <w:p w:rsidR="00DE0391" w:rsidRPr="00D27A10" w:rsidRDefault="00DE0391" w:rsidP="003F2068">
      <w:pPr>
        <w:jc w:val="both"/>
        <w:rPr>
          <w:rFonts w:cs="Arial"/>
          <w:b/>
          <w:color w:val="000000"/>
          <w:szCs w:val="20"/>
        </w:rPr>
      </w:pPr>
      <w:r w:rsidRPr="00D27A10">
        <w:rPr>
          <w:rFonts w:cs="Arial"/>
          <w:b/>
          <w:szCs w:val="20"/>
        </w:rPr>
        <w:br w:type="page"/>
      </w:r>
    </w:p>
    <w:p w:rsidR="006B0CF2" w:rsidRPr="00D27A10" w:rsidRDefault="006B0CF2" w:rsidP="003F2068">
      <w:pPr>
        <w:pStyle w:val="Ttulo2"/>
        <w:spacing w:line="240" w:lineRule="auto"/>
      </w:pPr>
      <w:bookmarkStart w:id="37" w:name="_Toc504644505"/>
      <w:bookmarkStart w:id="38" w:name="_Toc516739198"/>
      <w:r w:rsidRPr="00D27A10">
        <w:t>ANEXO 0</w:t>
      </w:r>
      <w:r w:rsidR="00C719DB" w:rsidRPr="00D27A10">
        <w:t>8</w:t>
      </w:r>
      <w:bookmarkEnd w:id="37"/>
      <w:r w:rsidR="00F92B50" w:rsidRPr="00D27A10">
        <w:t xml:space="preserve"> - </w:t>
      </w:r>
      <w:r w:rsidRPr="00D27A10">
        <w:t>DECLARAÇÃO DE RESPONSABILIDADE</w:t>
      </w:r>
      <w:bookmarkEnd w:id="38"/>
    </w:p>
    <w:p w:rsidR="006B0CF2" w:rsidRPr="00D27A10" w:rsidRDefault="006B0CF2" w:rsidP="003F2068">
      <w:pPr>
        <w:jc w:val="both"/>
        <w:rPr>
          <w:rFonts w:cs="Arial"/>
          <w:szCs w:val="20"/>
        </w:rPr>
      </w:pPr>
    </w:p>
    <w:p w:rsidR="006B0CF2" w:rsidRPr="00D27A10" w:rsidRDefault="006B0CF2" w:rsidP="003F2068">
      <w:pPr>
        <w:pStyle w:val="Corpodetexto"/>
        <w:ind w:firstLine="720"/>
        <w:rPr>
          <w:rFonts w:cs="Arial"/>
          <w:b w:val="0"/>
        </w:rPr>
      </w:pPr>
      <w:r w:rsidRPr="00D27A10">
        <w:rPr>
          <w:rFonts w:cs="Arial"/>
          <w:b w:val="0"/>
        </w:rPr>
        <w:t>Declaramos para os devidos fins e direito, na qualidade de proponente do procedimento de licitação, sob a modalidade de PREGÃO Nº</w:t>
      </w:r>
      <w:sdt>
        <w:sdtPr>
          <w:rPr>
            <w:rFonts w:cs="Arial"/>
            <w:b w:val="0"/>
            <w:bCs/>
          </w:rPr>
          <w:alias w:val="Categoria"/>
          <w:tag w:val=""/>
          <w:id w:val="1985121848"/>
          <w:placeholder>
            <w:docPart w:val="441D04B552144D408BF2123960B52D1B"/>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val="0"/>
              <w:bCs/>
            </w:rPr>
            <w:t>21/2019</w:t>
          </w:r>
        </w:sdtContent>
      </w:sdt>
      <w:r w:rsidRPr="00D27A10">
        <w:rPr>
          <w:rFonts w:cs="Arial"/>
          <w:b w:val="0"/>
        </w:rPr>
        <w:t xml:space="preserve">– </w:t>
      </w:r>
      <w:r w:rsidR="009F19F3">
        <w:rPr>
          <w:rFonts w:cs="Arial"/>
          <w:b w:val="0"/>
        </w:rPr>
        <w:t xml:space="preserve">Forma Presencial, instaurado </w:t>
      </w:r>
      <w:proofErr w:type="spellStart"/>
      <w:r w:rsidR="009F19F3">
        <w:rPr>
          <w:rFonts w:cs="Arial"/>
          <w:b w:val="0"/>
        </w:rPr>
        <w:t>peloSAMAE</w:t>
      </w:r>
      <w:proofErr w:type="spellEnd"/>
      <w:r w:rsidRPr="00D27A10">
        <w:rPr>
          <w:rFonts w:cs="Arial"/>
          <w:b w:val="0"/>
        </w:rPr>
        <w:t xml:space="preserve"> de Andirá, que:</w:t>
      </w:r>
    </w:p>
    <w:p w:rsidR="006B0CF2" w:rsidRPr="00D27A10" w:rsidRDefault="006B0CF2" w:rsidP="003F2068">
      <w:pPr>
        <w:pStyle w:val="Corpodetexto"/>
        <w:rPr>
          <w:rFonts w:cs="Arial"/>
          <w:b w:val="0"/>
        </w:rPr>
      </w:pPr>
    </w:p>
    <w:p w:rsidR="006B0CF2" w:rsidRPr="00D27A10" w:rsidRDefault="006B0CF2" w:rsidP="003F2068">
      <w:pPr>
        <w:pStyle w:val="Corpodetexto"/>
        <w:numPr>
          <w:ilvl w:val="0"/>
          <w:numId w:val="4"/>
        </w:numPr>
        <w:tabs>
          <w:tab w:val="clear" w:pos="5954"/>
          <w:tab w:val="num" w:pos="1492"/>
        </w:tabs>
        <w:suppressAutoHyphens w:val="0"/>
        <w:ind w:left="0" w:firstLine="0"/>
        <w:rPr>
          <w:rFonts w:cs="Arial"/>
          <w:b w:val="0"/>
        </w:rPr>
      </w:pPr>
      <w:r w:rsidRPr="00D27A10">
        <w:rPr>
          <w:rFonts w:cs="Arial"/>
          <w:b w:val="0"/>
        </w:rPr>
        <w:t>Assumimos inteira responsabilidade pela autenticidade de todos os documentos apresentados, sujeitando-nos a eventuais averiguações que se façam necessárias;</w:t>
      </w:r>
    </w:p>
    <w:p w:rsidR="006B0CF2" w:rsidRPr="00D27A10" w:rsidRDefault="006B0CF2" w:rsidP="003F2068">
      <w:pPr>
        <w:pStyle w:val="Corpodetexto"/>
        <w:numPr>
          <w:ilvl w:val="0"/>
          <w:numId w:val="4"/>
        </w:numPr>
        <w:tabs>
          <w:tab w:val="clear" w:pos="5954"/>
          <w:tab w:val="num" w:pos="1492"/>
        </w:tabs>
        <w:suppressAutoHyphens w:val="0"/>
        <w:ind w:left="0" w:firstLine="0"/>
        <w:rPr>
          <w:rFonts w:cs="Arial"/>
          <w:b w:val="0"/>
        </w:rPr>
      </w:pPr>
      <w:r w:rsidRPr="00D27A10">
        <w:rPr>
          <w:rFonts w:cs="Arial"/>
          <w:b w:val="0"/>
        </w:rPr>
        <w:t>Comprometemo-nos a manter, durante todo o período de vigência do presente contrato, em compatibilidade com as obrigações assumidas, todas as condições de habilitação e qualificação exigidas na licitação;</w:t>
      </w:r>
    </w:p>
    <w:p w:rsidR="006B0CF2" w:rsidRPr="00D27A10" w:rsidRDefault="006B0CF2" w:rsidP="003F2068">
      <w:pPr>
        <w:pStyle w:val="Corpodetexto"/>
        <w:numPr>
          <w:ilvl w:val="0"/>
          <w:numId w:val="4"/>
        </w:numPr>
        <w:tabs>
          <w:tab w:val="clear" w:pos="5954"/>
          <w:tab w:val="num" w:pos="1492"/>
        </w:tabs>
        <w:suppressAutoHyphens w:val="0"/>
        <w:ind w:left="0" w:firstLine="0"/>
        <w:rPr>
          <w:rFonts w:cs="Arial"/>
          <w:b w:val="0"/>
        </w:rPr>
      </w:pPr>
      <w:r w:rsidRPr="00D27A10">
        <w:rPr>
          <w:rFonts w:cs="Arial"/>
          <w:b w:val="0"/>
        </w:rPr>
        <w:t>Comprometemo-nos a repassar na proporção correspondente, eventuais reduções de preços decorrentes de mudanças de alíquotas de impostos incidentes sobre o fornecimento do objeto, em função de alterações de legislação pertinente, publicadas durante a vigência do contrato;</w:t>
      </w:r>
    </w:p>
    <w:p w:rsidR="006B0CF2" w:rsidRPr="00D27A10" w:rsidRDefault="006B0CF2" w:rsidP="003F2068">
      <w:pPr>
        <w:pStyle w:val="Corpodetexto"/>
        <w:numPr>
          <w:ilvl w:val="0"/>
          <w:numId w:val="4"/>
        </w:numPr>
        <w:tabs>
          <w:tab w:val="clear" w:pos="5954"/>
          <w:tab w:val="num" w:pos="1492"/>
        </w:tabs>
        <w:suppressAutoHyphens w:val="0"/>
        <w:ind w:left="0" w:firstLine="0"/>
        <w:rPr>
          <w:rFonts w:cs="Arial"/>
          <w:b w:val="0"/>
        </w:rPr>
      </w:pPr>
      <w:r w:rsidRPr="00D27A10">
        <w:rPr>
          <w:rFonts w:cs="Arial"/>
          <w:b w:val="0"/>
        </w:rPr>
        <w:t>Temos conhecimento e submetemo-nos ao disposto na Lei nº 8.078 – Código de Defesa do Consumidor, bem como, ao Edital e Anexos do PREGÃO Nº</w:t>
      </w:r>
      <w:sdt>
        <w:sdtPr>
          <w:rPr>
            <w:rFonts w:cs="Arial"/>
            <w:b w:val="0"/>
            <w:bCs/>
          </w:rPr>
          <w:alias w:val="Categoria"/>
          <w:tag w:val=""/>
          <w:id w:val="-1440137171"/>
          <w:placeholder>
            <w:docPart w:val="2636C23E4282451EAD9B7B59C081A6CC"/>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val="0"/>
              <w:bCs/>
            </w:rPr>
            <w:t>21/2019</w:t>
          </w:r>
        </w:sdtContent>
      </w:sdt>
      <w:r w:rsidR="009F19F3">
        <w:rPr>
          <w:rFonts w:cs="Arial"/>
          <w:b w:val="0"/>
        </w:rPr>
        <w:t>, realizado pelo</w:t>
      </w:r>
      <w:r w:rsidRPr="00D27A10">
        <w:rPr>
          <w:rFonts w:cs="Arial"/>
          <w:b w:val="0"/>
        </w:rPr>
        <w:t xml:space="preserve"> SAMAE de Andirá - PR.</w:t>
      </w:r>
    </w:p>
    <w:p w:rsidR="006B0CF2" w:rsidRPr="00D27A10" w:rsidRDefault="006B0CF2" w:rsidP="003F2068">
      <w:pPr>
        <w:pStyle w:val="Corpodetexto"/>
        <w:rPr>
          <w:rFonts w:cs="Arial"/>
          <w:b w:val="0"/>
        </w:rPr>
      </w:pPr>
    </w:p>
    <w:p w:rsidR="006B0CF2" w:rsidRPr="00D27A10" w:rsidRDefault="006B0CF2" w:rsidP="003F2068">
      <w:pPr>
        <w:pStyle w:val="Corpodetexto"/>
        <w:rPr>
          <w:rFonts w:cs="Arial"/>
          <w:b w:val="0"/>
        </w:rPr>
      </w:pPr>
      <w:r w:rsidRPr="00D27A10">
        <w:rPr>
          <w:rFonts w:cs="Arial"/>
          <w:b w:val="0"/>
        </w:rPr>
        <w:t>Por ser expressão de verdade, firmamos o presente.</w:t>
      </w:r>
    </w:p>
    <w:p w:rsidR="006B0CF2" w:rsidRPr="00D27A10" w:rsidRDefault="006B0CF2" w:rsidP="003F2068">
      <w:pPr>
        <w:pStyle w:val="Corpodetexto"/>
        <w:rPr>
          <w:rFonts w:cs="Arial"/>
          <w:b w:val="0"/>
        </w:rPr>
      </w:pPr>
    </w:p>
    <w:p w:rsidR="006B0CF2" w:rsidRPr="00D27A10" w:rsidRDefault="006B0CF2" w:rsidP="003F2068">
      <w:pPr>
        <w:pStyle w:val="Corpodetexto"/>
        <w:rPr>
          <w:rFonts w:cs="Arial"/>
          <w:b w:val="0"/>
        </w:rPr>
      </w:pPr>
    </w:p>
    <w:p w:rsidR="006B0CF2" w:rsidRPr="00D27A10" w:rsidRDefault="006B0CF2" w:rsidP="003F2068">
      <w:pPr>
        <w:pStyle w:val="Corpodetexto"/>
        <w:rPr>
          <w:rFonts w:cs="Arial"/>
          <w:b w:val="0"/>
        </w:rPr>
      </w:pPr>
    </w:p>
    <w:p w:rsidR="006B0CF2" w:rsidRPr="00D27A10" w:rsidRDefault="006B0CF2" w:rsidP="00252774">
      <w:pPr>
        <w:pStyle w:val="Corpodetexto"/>
        <w:jc w:val="right"/>
        <w:rPr>
          <w:rFonts w:cs="Arial"/>
          <w:b w:val="0"/>
        </w:rPr>
      </w:pPr>
      <w:r w:rsidRPr="00D27A10">
        <w:rPr>
          <w:rFonts w:cs="Arial"/>
          <w:b w:val="0"/>
        </w:rPr>
        <w:t xml:space="preserve">________________, em _____ de ____________ </w:t>
      </w:r>
      <w:proofErr w:type="spellStart"/>
      <w:r w:rsidRPr="00D27A10">
        <w:rPr>
          <w:rFonts w:cs="Arial"/>
          <w:b w:val="0"/>
        </w:rPr>
        <w:t>de</w:t>
      </w:r>
      <w:proofErr w:type="spellEnd"/>
      <w:r w:rsidRPr="00D27A10">
        <w:rPr>
          <w:rFonts w:cs="Arial"/>
          <w:b w:val="0"/>
        </w:rPr>
        <w:t xml:space="preserve"> 20</w:t>
      </w:r>
      <w:r w:rsidR="006E7D51">
        <w:rPr>
          <w:rFonts w:cs="Arial"/>
          <w:b w:val="0"/>
        </w:rPr>
        <w:t>___</w:t>
      </w:r>
      <w:r w:rsidRPr="00D27A10">
        <w:rPr>
          <w:rFonts w:cs="Arial"/>
          <w:b w:val="0"/>
        </w:rPr>
        <w:t>.</w:t>
      </w:r>
    </w:p>
    <w:p w:rsidR="006B0CF2" w:rsidRPr="00D27A10" w:rsidRDefault="006B0CF2" w:rsidP="003F2068">
      <w:pPr>
        <w:pStyle w:val="Corpodetexto"/>
        <w:rPr>
          <w:rFonts w:cs="Arial"/>
          <w:b w:val="0"/>
        </w:rPr>
      </w:pPr>
    </w:p>
    <w:p w:rsidR="006B0CF2" w:rsidRPr="00D27A10" w:rsidRDefault="006B0CF2" w:rsidP="003F2068">
      <w:pPr>
        <w:pStyle w:val="Corpodetexto"/>
        <w:rPr>
          <w:rFonts w:cs="Arial"/>
          <w:b w:val="0"/>
        </w:rPr>
      </w:pPr>
    </w:p>
    <w:p w:rsidR="006B0CF2" w:rsidRPr="00D27A10" w:rsidRDefault="006B0CF2" w:rsidP="003F2068">
      <w:pPr>
        <w:pStyle w:val="Corpodetexto"/>
        <w:rPr>
          <w:rFonts w:cs="Arial"/>
          <w:b w:val="0"/>
        </w:rPr>
      </w:pPr>
    </w:p>
    <w:p w:rsidR="006B0CF2" w:rsidRPr="00D27A10" w:rsidRDefault="00252774" w:rsidP="00252774">
      <w:pPr>
        <w:pStyle w:val="Corpodetexto"/>
        <w:jc w:val="center"/>
        <w:rPr>
          <w:rFonts w:cs="Arial"/>
          <w:b w:val="0"/>
        </w:rPr>
      </w:pPr>
      <w:r>
        <w:rPr>
          <w:rFonts w:cs="Arial"/>
          <w:b w:val="0"/>
        </w:rPr>
        <w:t>__________________________________________________________</w:t>
      </w:r>
    </w:p>
    <w:p w:rsidR="006B0CF2" w:rsidRPr="00D27A10" w:rsidRDefault="006B0CF2" w:rsidP="00252774">
      <w:pPr>
        <w:pStyle w:val="Corpodetexto"/>
        <w:jc w:val="center"/>
        <w:rPr>
          <w:rFonts w:cs="Arial"/>
          <w:b w:val="0"/>
        </w:rPr>
      </w:pPr>
      <w:r w:rsidRPr="00D27A10">
        <w:rPr>
          <w:rFonts w:cs="Arial"/>
          <w:b w:val="0"/>
        </w:rPr>
        <w:t>(Assinatura do representante legal da empresa proponente)</w:t>
      </w:r>
    </w:p>
    <w:p w:rsidR="00DE0391" w:rsidRPr="00D27A10" w:rsidRDefault="00DE0391" w:rsidP="003F2068">
      <w:pPr>
        <w:jc w:val="both"/>
        <w:rPr>
          <w:rFonts w:cs="Arial"/>
          <w:b/>
          <w:color w:val="000000"/>
          <w:szCs w:val="20"/>
        </w:rPr>
      </w:pPr>
      <w:r w:rsidRPr="00D27A10">
        <w:rPr>
          <w:rFonts w:cs="Arial"/>
          <w:b/>
          <w:szCs w:val="20"/>
        </w:rPr>
        <w:br w:type="page"/>
      </w:r>
    </w:p>
    <w:p w:rsidR="006B0CF2" w:rsidRPr="00D27A10" w:rsidRDefault="006B0CF2" w:rsidP="003F2068">
      <w:pPr>
        <w:pStyle w:val="Ttulo2"/>
        <w:spacing w:before="0" w:after="0" w:line="240" w:lineRule="auto"/>
      </w:pPr>
      <w:bookmarkStart w:id="39" w:name="_Toc504644506"/>
      <w:bookmarkStart w:id="40" w:name="_Toc516739199"/>
      <w:r w:rsidRPr="00D27A10">
        <w:t xml:space="preserve">ANEXO </w:t>
      </w:r>
      <w:r w:rsidR="00C719DB" w:rsidRPr="00D27A10">
        <w:t>09</w:t>
      </w:r>
      <w:bookmarkEnd w:id="39"/>
      <w:r w:rsidR="00F92B50" w:rsidRPr="00D27A10">
        <w:t xml:space="preserve"> - </w:t>
      </w:r>
      <w:r w:rsidRPr="00D27A10">
        <w:t>CARTA-PROPOSTA PARA FORNECIMENTO</w:t>
      </w:r>
      <w:bookmarkEnd w:id="40"/>
    </w:p>
    <w:p w:rsidR="006B0CF2" w:rsidRPr="00D27A10" w:rsidRDefault="006B0CF2" w:rsidP="003F2068">
      <w:pPr>
        <w:pStyle w:val="Corpo"/>
        <w:tabs>
          <w:tab w:val="left" w:pos="3119"/>
          <w:tab w:val="center" w:pos="3261"/>
          <w:tab w:val="right" w:pos="8838"/>
        </w:tabs>
        <w:ind w:hanging="709"/>
        <w:jc w:val="both"/>
        <w:rPr>
          <w:rFonts w:ascii="Arial" w:hAnsi="Arial" w:cs="Arial"/>
          <w:b/>
          <w:bCs/>
        </w:rPr>
      </w:pPr>
    </w:p>
    <w:p w:rsidR="006B0CF2" w:rsidRPr="00D27A10" w:rsidRDefault="006B0CF2" w:rsidP="003F2068">
      <w:pPr>
        <w:pStyle w:val="Textopadro"/>
        <w:widowControl/>
        <w:spacing w:after="0"/>
        <w:jc w:val="both"/>
        <w:rPr>
          <w:rFonts w:cs="Arial"/>
          <w:b/>
          <w:lang w:val="pt-BR"/>
        </w:rPr>
      </w:pPr>
    </w:p>
    <w:p w:rsidR="006B0CF2" w:rsidRPr="00D27A10" w:rsidRDefault="006B0CF2" w:rsidP="003F2068">
      <w:pPr>
        <w:pStyle w:val="Textopadro"/>
        <w:widowControl/>
        <w:tabs>
          <w:tab w:val="left" w:pos="567"/>
        </w:tabs>
        <w:spacing w:after="0"/>
        <w:ind w:left="567" w:hanging="567"/>
        <w:jc w:val="both"/>
        <w:rPr>
          <w:rFonts w:cs="Arial"/>
          <w:lang w:val="pt-BR"/>
        </w:rPr>
      </w:pPr>
      <w:r w:rsidRPr="00D27A10">
        <w:rPr>
          <w:rFonts w:cs="Arial"/>
          <w:lang w:val="pt-BR"/>
        </w:rPr>
        <w:t xml:space="preserve">Ao </w:t>
      </w:r>
      <w:r w:rsidRPr="00D27A10">
        <w:rPr>
          <w:rFonts w:cs="Arial"/>
          <w:b/>
          <w:bCs/>
          <w:lang w:val="pt-BR"/>
        </w:rPr>
        <w:t>SAMAE – SERVIÇO AUTÔNOMO MUNICIPAL DE ÁGUA E ESGOTO</w:t>
      </w:r>
      <w:r w:rsidRPr="00D27A10">
        <w:rPr>
          <w:rFonts w:cs="Arial"/>
          <w:lang w:val="pt-BR"/>
        </w:rPr>
        <w:t>.</w:t>
      </w:r>
    </w:p>
    <w:p w:rsidR="006B0CF2" w:rsidRPr="00D27A10" w:rsidRDefault="006B0CF2" w:rsidP="003F2068">
      <w:pPr>
        <w:pStyle w:val="Textopadro"/>
        <w:widowControl/>
        <w:tabs>
          <w:tab w:val="left" w:pos="567"/>
        </w:tabs>
        <w:spacing w:after="0"/>
        <w:ind w:left="567" w:hanging="567"/>
        <w:jc w:val="both"/>
        <w:rPr>
          <w:rFonts w:cs="Arial"/>
          <w:lang w:val="pt-BR"/>
        </w:rPr>
      </w:pPr>
    </w:p>
    <w:p w:rsidR="006B0CF2" w:rsidRPr="00D27A10" w:rsidRDefault="006B0CF2" w:rsidP="003F2068">
      <w:pPr>
        <w:pStyle w:val="Textopadro"/>
        <w:widowControl/>
        <w:tabs>
          <w:tab w:val="left" w:pos="567"/>
        </w:tabs>
        <w:spacing w:after="0"/>
        <w:ind w:left="567" w:hanging="567"/>
        <w:jc w:val="both"/>
        <w:rPr>
          <w:rFonts w:cs="Arial"/>
          <w:lang w:val="pt-BR"/>
        </w:rPr>
      </w:pPr>
    </w:p>
    <w:p w:rsidR="006B0CF2" w:rsidRPr="00D27A10" w:rsidRDefault="006B0CF2" w:rsidP="003F2068">
      <w:pPr>
        <w:pStyle w:val="Textopadro"/>
        <w:widowControl/>
        <w:tabs>
          <w:tab w:val="left" w:pos="567"/>
        </w:tabs>
        <w:spacing w:after="0"/>
        <w:ind w:left="567" w:hanging="567"/>
        <w:jc w:val="both"/>
        <w:rPr>
          <w:rFonts w:cs="Arial"/>
          <w:lang w:val="pt-BR"/>
        </w:rPr>
      </w:pPr>
      <w:r w:rsidRPr="00D27A10">
        <w:rPr>
          <w:rFonts w:cs="Arial"/>
          <w:lang w:val="pt-BR"/>
        </w:rPr>
        <w:t>Prezados Senhores,</w:t>
      </w:r>
    </w:p>
    <w:p w:rsidR="006B0CF2" w:rsidRPr="00D27A10" w:rsidRDefault="006B0CF2" w:rsidP="003F2068">
      <w:pPr>
        <w:pStyle w:val="Textopadro"/>
        <w:widowControl/>
        <w:tabs>
          <w:tab w:val="left" w:pos="567"/>
        </w:tabs>
        <w:spacing w:after="0"/>
        <w:ind w:left="567" w:hanging="567"/>
        <w:jc w:val="both"/>
        <w:rPr>
          <w:rFonts w:cs="Arial"/>
          <w:lang w:val="pt-BR"/>
        </w:rPr>
      </w:pPr>
    </w:p>
    <w:p w:rsidR="006B0CF2" w:rsidRPr="00D27A10" w:rsidRDefault="006B0CF2" w:rsidP="003F2068">
      <w:pPr>
        <w:pStyle w:val="Textopadro"/>
        <w:widowControl/>
        <w:tabs>
          <w:tab w:val="left" w:pos="709"/>
        </w:tabs>
        <w:spacing w:after="0"/>
        <w:ind w:left="709" w:hanging="709"/>
        <w:jc w:val="both"/>
        <w:rPr>
          <w:rFonts w:cs="Arial"/>
          <w:lang w:val="pt-BR"/>
        </w:rPr>
      </w:pPr>
      <w:r w:rsidRPr="00D27A10">
        <w:rPr>
          <w:rFonts w:cs="Arial"/>
          <w:lang w:val="pt-BR"/>
        </w:rPr>
        <w:t xml:space="preserve">Ref.: PREGÃO PRESENCIAL </w:t>
      </w:r>
      <w:r w:rsidRPr="00D27A10">
        <w:rPr>
          <w:rFonts w:cs="Arial"/>
          <w:caps/>
          <w:lang w:val="pt-BR"/>
        </w:rPr>
        <w:t>n</w:t>
      </w:r>
      <w:r w:rsidRPr="00D27A10">
        <w:rPr>
          <w:rFonts w:cs="Arial"/>
          <w:lang w:val="pt-BR"/>
        </w:rPr>
        <w:t>º ____/1</w:t>
      </w:r>
      <w:r w:rsidR="00252774">
        <w:rPr>
          <w:rFonts w:cs="Arial"/>
          <w:lang w:val="pt-BR"/>
        </w:rPr>
        <w:t>8</w:t>
      </w:r>
      <w:r w:rsidRPr="00D27A10">
        <w:rPr>
          <w:rFonts w:cs="Arial"/>
          <w:lang w:val="pt-BR"/>
        </w:rPr>
        <w:t xml:space="preserve"> –- Carta-Proposta.</w:t>
      </w:r>
    </w:p>
    <w:p w:rsidR="006B0CF2" w:rsidRPr="00D27A10" w:rsidRDefault="006B0CF2" w:rsidP="003F2068">
      <w:pPr>
        <w:pStyle w:val="Textopadro"/>
        <w:widowControl/>
        <w:tabs>
          <w:tab w:val="left" w:pos="567"/>
        </w:tabs>
        <w:spacing w:after="0"/>
        <w:ind w:left="567" w:hanging="567"/>
        <w:jc w:val="both"/>
        <w:rPr>
          <w:rFonts w:cs="Arial"/>
          <w:lang w:val="pt-BR"/>
        </w:rPr>
      </w:pPr>
    </w:p>
    <w:p w:rsidR="006B0CF2" w:rsidRPr="00D27A10" w:rsidRDefault="006B0CF2" w:rsidP="003F2068">
      <w:pPr>
        <w:pStyle w:val="Textopadro"/>
        <w:widowControl/>
        <w:tabs>
          <w:tab w:val="left" w:pos="567"/>
        </w:tabs>
        <w:spacing w:after="0"/>
        <w:ind w:left="567" w:hanging="567"/>
        <w:jc w:val="both"/>
        <w:rPr>
          <w:rFonts w:cs="Arial"/>
          <w:lang w:val="pt-BR"/>
        </w:rPr>
      </w:pPr>
    </w:p>
    <w:p w:rsidR="006B0CF2" w:rsidRPr="00D27A10" w:rsidRDefault="006B0CF2" w:rsidP="003F2068">
      <w:pPr>
        <w:pStyle w:val="Textopadro"/>
        <w:widowControl/>
        <w:numPr>
          <w:ilvl w:val="0"/>
          <w:numId w:val="11"/>
        </w:numPr>
        <w:tabs>
          <w:tab w:val="left" w:pos="426"/>
        </w:tabs>
        <w:spacing w:after="0"/>
        <w:ind w:left="0" w:firstLine="0"/>
        <w:jc w:val="both"/>
        <w:rPr>
          <w:rFonts w:cs="Arial"/>
          <w:b/>
          <w:lang w:val="pt-BR"/>
        </w:rPr>
      </w:pPr>
      <w:r w:rsidRPr="00D27A10">
        <w:rPr>
          <w:rFonts w:cs="Arial"/>
          <w:b/>
          <w:lang w:val="pt-BR"/>
        </w:rPr>
        <w:t>IDENTIFICAÇÃO DO CONCORRENTE:</w:t>
      </w:r>
    </w:p>
    <w:p w:rsidR="006B0CF2" w:rsidRPr="00D27A10" w:rsidRDefault="006B0CF2" w:rsidP="003F2068">
      <w:pPr>
        <w:pStyle w:val="Textopadro"/>
        <w:widowControl/>
        <w:numPr>
          <w:ilvl w:val="0"/>
          <w:numId w:val="6"/>
        </w:numPr>
        <w:tabs>
          <w:tab w:val="left" w:pos="360"/>
        </w:tabs>
        <w:spacing w:after="0"/>
        <w:ind w:left="360"/>
        <w:jc w:val="both"/>
        <w:rPr>
          <w:rFonts w:cs="Arial"/>
          <w:lang w:val="pt-BR"/>
        </w:rPr>
      </w:pPr>
      <w:r w:rsidRPr="00D27A10">
        <w:rPr>
          <w:rFonts w:cs="Arial"/>
          <w:lang w:val="pt-BR"/>
        </w:rPr>
        <w:t>RAZÃO SOCIAL:</w:t>
      </w:r>
    </w:p>
    <w:p w:rsidR="006B0CF2" w:rsidRPr="00D27A10" w:rsidRDefault="006B0CF2" w:rsidP="003F2068">
      <w:pPr>
        <w:pStyle w:val="Textopadro"/>
        <w:widowControl/>
        <w:numPr>
          <w:ilvl w:val="0"/>
          <w:numId w:val="6"/>
        </w:numPr>
        <w:tabs>
          <w:tab w:val="left" w:pos="360"/>
        </w:tabs>
        <w:spacing w:after="0"/>
        <w:ind w:left="360"/>
        <w:jc w:val="both"/>
        <w:rPr>
          <w:rFonts w:cs="Arial"/>
          <w:lang w:val="pt-BR"/>
        </w:rPr>
      </w:pPr>
      <w:r w:rsidRPr="00D27A10">
        <w:rPr>
          <w:rFonts w:cs="Arial"/>
          <w:lang w:val="pt-BR"/>
        </w:rPr>
        <w:t>CNPJ E INSCRIÇÃO ESTADUAL:</w:t>
      </w:r>
    </w:p>
    <w:p w:rsidR="006B0CF2" w:rsidRPr="00D27A10" w:rsidRDefault="006B0CF2" w:rsidP="003F2068">
      <w:pPr>
        <w:pStyle w:val="Textopadro"/>
        <w:widowControl/>
        <w:numPr>
          <w:ilvl w:val="0"/>
          <w:numId w:val="6"/>
        </w:numPr>
        <w:tabs>
          <w:tab w:val="left" w:pos="360"/>
        </w:tabs>
        <w:spacing w:after="0"/>
        <w:ind w:left="360"/>
        <w:jc w:val="both"/>
        <w:rPr>
          <w:rFonts w:cs="Arial"/>
          <w:lang w:val="pt-BR"/>
        </w:rPr>
      </w:pPr>
      <w:r w:rsidRPr="00D27A10">
        <w:rPr>
          <w:rFonts w:cs="Arial"/>
          <w:lang w:val="pt-BR"/>
        </w:rPr>
        <w:t>REPRESENTANTE E CARGO:</w:t>
      </w:r>
    </w:p>
    <w:p w:rsidR="006B0CF2" w:rsidRPr="00D27A10" w:rsidRDefault="006B0CF2" w:rsidP="003F2068">
      <w:pPr>
        <w:pStyle w:val="Textopadro"/>
        <w:widowControl/>
        <w:numPr>
          <w:ilvl w:val="0"/>
          <w:numId w:val="6"/>
        </w:numPr>
        <w:tabs>
          <w:tab w:val="left" w:pos="360"/>
        </w:tabs>
        <w:spacing w:after="0"/>
        <w:ind w:left="360"/>
        <w:jc w:val="both"/>
        <w:rPr>
          <w:rFonts w:cs="Arial"/>
          <w:lang w:val="pt-BR"/>
        </w:rPr>
      </w:pPr>
      <w:r w:rsidRPr="00D27A10">
        <w:rPr>
          <w:rFonts w:cs="Arial"/>
          <w:lang w:val="pt-BR"/>
        </w:rPr>
        <w:t>CARTEIRA DE IDENTIDADE E CPF:</w:t>
      </w:r>
    </w:p>
    <w:p w:rsidR="006B0CF2" w:rsidRPr="00D27A10" w:rsidRDefault="006B0CF2" w:rsidP="003F2068">
      <w:pPr>
        <w:pStyle w:val="Textopadro"/>
        <w:widowControl/>
        <w:numPr>
          <w:ilvl w:val="0"/>
          <w:numId w:val="6"/>
        </w:numPr>
        <w:tabs>
          <w:tab w:val="left" w:pos="360"/>
        </w:tabs>
        <w:spacing w:after="0"/>
        <w:ind w:left="360"/>
        <w:jc w:val="both"/>
        <w:rPr>
          <w:rFonts w:cs="Arial"/>
          <w:lang w:val="pt-BR"/>
        </w:rPr>
      </w:pPr>
      <w:r w:rsidRPr="00D27A10">
        <w:rPr>
          <w:rFonts w:cs="Arial"/>
          <w:lang w:val="pt-BR"/>
        </w:rPr>
        <w:t>ENDEREÇO E TELEFONE:</w:t>
      </w:r>
    </w:p>
    <w:p w:rsidR="006B0CF2" w:rsidRPr="00D27A10" w:rsidRDefault="006B0CF2" w:rsidP="003F2068">
      <w:pPr>
        <w:pStyle w:val="Textopadro"/>
        <w:widowControl/>
        <w:numPr>
          <w:ilvl w:val="0"/>
          <w:numId w:val="6"/>
        </w:numPr>
        <w:tabs>
          <w:tab w:val="left" w:pos="360"/>
        </w:tabs>
        <w:spacing w:after="0"/>
        <w:ind w:left="360"/>
        <w:jc w:val="both"/>
        <w:rPr>
          <w:rFonts w:cs="Arial"/>
          <w:lang w:val="pt-BR"/>
        </w:rPr>
      </w:pPr>
      <w:r w:rsidRPr="00D27A10">
        <w:rPr>
          <w:rFonts w:cs="Arial"/>
          <w:lang w:val="pt-BR"/>
        </w:rPr>
        <w:t>AGÊNCIA E NÚMERO DA CONTA BANCÁRIA:</w:t>
      </w:r>
    </w:p>
    <w:p w:rsidR="006B0CF2" w:rsidRPr="00D27A10" w:rsidRDefault="006B0CF2" w:rsidP="003F2068">
      <w:pPr>
        <w:pStyle w:val="Textopadro"/>
        <w:widowControl/>
        <w:tabs>
          <w:tab w:val="left" w:pos="567"/>
        </w:tabs>
        <w:spacing w:after="0"/>
        <w:ind w:left="567" w:hanging="567"/>
        <w:jc w:val="both"/>
        <w:rPr>
          <w:rFonts w:cs="Arial"/>
          <w:lang w:val="pt-BR"/>
        </w:rPr>
      </w:pPr>
    </w:p>
    <w:p w:rsidR="006B0CF2" w:rsidRPr="00D27A10" w:rsidRDefault="006B0CF2" w:rsidP="003F2068">
      <w:pPr>
        <w:pStyle w:val="Textopadro"/>
        <w:widowControl/>
        <w:numPr>
          <w:ilvl w:val="0"/>
          <w:numId w:val="11"/>
        </w:numPr>
        <w:tabs>
          <w:tab w:val="left" w:pos="426"/>
        </w:tabs>
        <w:spacing w:after="0"/>
        <w:ind w:left="0" w:firstLine="0"/>
        <w:jc w:val="both"/>
        <w:rPr>
          <w:rFonts w:cs="Arial"/>
          <w:b/>
          <w:lang w:val="pt-BR"/>
        </w:rPr>
      </w:pPr>
      <w:r w:rsidRPr="00D27A10">
        <w:rPr>
          <w:rFonts w:cs="Arial"/>
          <w:b/>
          <w:lang w:val="pt-BR"/>
        </w:rPr>
        <w:t>PREÇO</w:t>
      </w:r>
    </w:p>
    <w:p w:rsidR="006B0CF2" w:rsidRPr="00D27A10" w:rsidRDefault="006B0CF2" w:rsidP="003F2068">
      <w:pPr>
        <w:pStyle w:val="Textopadro"/>
        <w:widowControl/>
        <w:tabs>
          <w:tab w:val="left" w:pos="0"/>
        </w:tabs>
        <w:spacing w:after="0"/>
        <w:jc w:val="both"/>
        <w:rPr>
          <w:rFonts w:cs="Arial"/>
          <w:b/>
          <w:lang w:val="pt-BR"/>
        </w:rPr>
      </w:pPr>
    </w:p>
    <w:p w:rsidR="00503AB8" w:rsidRDefault="007A0CDB" w:rsidP="00503AB8">
      <w:pPr>
        <w:pStyle w:val="Textopadro"/>
        <w:widowControl/>
        <w:tabs>
          <w:tab w:val="left" w:pos="0"/>
        </w:tabs>
        <w:spacing w:after="0"/>
        <w:jc w:val="both"/>
        <w:rPr>
          <w:rFonts w:cs="Arial"/>
          <w:b/>
          <w:lang w:val="pt-BR" w:eastAsia="en-US"/>
        </w:rPr>
      </w:pPr>
      <w:r>
        <w:rPr>
          <w:rFonts w:cs="Arial"/>
          <w:b/>
          <w:bCs/>
          <w:lang w:val="pt-BR"/>
        </w:rPr>
        <w:t>Proposta:</w:t>
      </w:r>
      <w:r>
        <w:rPr>
          <w:rFonts w:cs="Arial"/>
          <w:lang w:val="pt-BR"/>
        </w:rPr>
        <w:t xml:space="preserve"> D</w:t>
      </w:r>
      <w:r>
        <w:rPr>
          <w:rFonts w:cs="Arial"/>
          <w:lang w:val="pt-BR" w:eastAsia="en-US"/>
        </w:rPr>
        <w:t>everá ser apresentado preço unitário, para o objeto descrito no Anexo 01 – Termo de Referência do Edital, observados os valores máximos.</w:t>
      </w:r>
      <w:r w:rsidR="00503AB8">
        <w:rPr>
          <w:rFonts w:cs="Arial"/>
          <w:lang w:val="pt-BR" w:eastAsia="en-US"/>
        </w:rPr>
        <w:t xml:space="preserve"> </w:t>
      </w:r>
      <w:r w:rsidR="00503AB8">
        <w:rPr>
          <w:rFonts w:cs="Arial"/>
          <w:b/>
          <w:color w:val="FF0000"/>
          <w:lang w:val="pt-BR" w:eastAsia="en-US"/>
        </w:rPr>
        <w:t>DEVERÁ SER DISCRIMINADO O PREÇO DE CADA ITEM, NÃO SENDO ACEITO UMA PROPOSTA APENAS COM O PREÇO GLOBAL DE TODO O LOTE.</w:t>
      </w:r>
    </w:p>
    <w:p w:rsidR="006B0CF2" w:rsidRPr="00D27A10" w:rsidRDefault="006B0CF2" w:rsidP="003F2068">
      <w:pPr>
        <w:pStyle w:val="Textopadro"/>
        <w:widowControl/>
        <w:tabs>
          <w:tab w:val="left" w:pos="0"/>
        </w:tabs>
        <w:spacing w:after="0"/>
        <w:jc w:val="both"/>
        <w:rPr>
          <w:rFonts w:cs="Arial"/>
          <w:lang w:val="pt-BR" w:eastAsia="en-US"/>
        </w:rPr>
      </w:pPr>
    </w:p>
    <w:p w:rsidR="006B0CF2" w:rsidRPr="00D27A10" w:rsidRDefault="006B0CF2" w:rsidP="003F2068">
      <w:pPr>
        <w:pStyle w:val="Textopadro"/>
        <w:widowControl/>
        <w:tabs>
          <w:tab w:val="left" w:pos="567"/>
        </w:tabs>
        <w:spacing w:after="0"/>
        <w:ind w:left="567" w:hanging="567"/>
        <w:jc w:val="both"/>
        <w:rPr>
          <w:rFonts w:cs="Arial"/>
          <w:lang w:val="pt-BR"/>
        </w:rPr>
      </w:pPr>
      <w:r w:rsidRPr="00D27A10">
        <w:rPr>
          <w:rFonts w:cs="Arial"/>
          <w:b/>
          <w:bCs/>
          <w:lang w:val="pt-BR"/>
        </w:rPr>
        <w:t>Validade</w:t>
      </w:r>
      <w:r w:rsidR="00784702">
        <w:rPr>
          <w:rFonts w:cs="Arial"/>
          <w:b/>
          <w:bCs/>
          <w:lang w:val="pt-BR"/>
        </w:rPr>
        <w:t xml:space="preserve"> </w:t>
      </w:r>
      <w:r w:rsidRPr="00D27A10">
        <w:rPr>
          <w:rFonts w:cs="Arial"/>
          <w:b/>
          <w:bCs/>
          <w:lang w:val="pt-BR"/>
        </w:rPr>
        <w:t>da proposta</w:t>
      </w:r>
      <w:r w:rsidRPr="00D27A10">
        <w:rPr>
          <w:rFonts w:cs="Arial"/>
          <w:lang w:val="pt-BR"/>
        </w:rPr>
        <w:t xml:space="preserve">: </w:t>
      </w:r>
      <w:r w:rsidR="00517A63" w:rsidRPr="00D27A10">
        <w:rPr>
          <w:rFonts w:cs="Arial"/>
          <w:lang w:val="pt-BR"/>
        </w:rPr>
        <w:fldChar w:fldCharType="begin"/>
      </w:r>
      <w:r w:rsidRPr="00D27A10">
        <w:rPr>
          <w:rFonts w:cs="Arial"/>
          <w:lang w:val="pt-BR"/>
        </w:rPr>
        <w:instrText xml:space="preserve"> MERGEFIELD "Validade" </w:instrText>
      </w:r>
      <w:r w:rsidR="00517A63" w:rsidRPr="00D27A10">
        <w:rPr>
          <w:rFonts w:cs="Arial"/>
          <w:lang w:val="pt-BR"/>
        </w:rPr>
        <w:fldChar w:fldCharType="separate"/>
      </w:r>
      <w:r w:rsidR="00CD11CF">
        <w:rPr>
          <w:rFonts w:cs="Arial"/>
          <w:noProof/>
          <w:lang w:val="pt-BR"/>
        </w:rPr>
        <w:t>60</w:t>
      </w:r>
      <w:r w:rsidR="00517A63" w:rsidRPr="00D27A10">
        <w:rPr>
          <w:rFonts w:cs="Arial"/>
          <w:lang w:val="pt-BR"/>
        </w:rPr>
        <w:fldChar w:fldCharType="end"/>
      </w:r>
      <w:r w:rsidRPr="00D27A10">
        <w:rPr>
          <w:rFonts w:cs="Arial"/>
          <w:lang w:val="pt-BR"/>
        </w:rPr>
        <w:t xml:space="preserve"> dias, a partir da data de abertura do pregão.</w:t>
      </w:r>
    </w:p>
    <w:p w:rsidR="006B0CF2" w:rsidRPr="00D27A10" w:rsidRDefault="006B0CF2" w:rsidP="003F2068">
      <w:pPr>
        <w:pStyle w:val="Textopadro"/>
        <w:widowControl/>
        <w:tabs>
          <w:tab w:val="left" w:pos="567"/>
        </w:tabs>
        <w:spacing w:after="0"/>
        <w:ind w:left="567" w:hanging="567"/>
        <w:jc w:val="both"/>
        <w:rPr>
          <w:rFonts w:cs="Arial"/>
          <w:lang w:val="pt-BR"/>
        </w:rPr>
      </w:pPr>
    </w:p>
    <w:p w:rsidR="006B0CF2" w:rsidRPr="00D27A10" w:rsidRDefault="006B0CF2" w:rsidP="003F2068">
      <w:pPr>
        <w:pStyle w:val="xl22"/>
        <w:spacing w:before="0" w:after="0"/>
        <w:ind w:right="361"/>
        <w:jc w:val="both"/>
        <w:rPr>
          <w:rFonts w:eastAsia="Times New Roman"/>
          <w:b w:val="0"/>
          <w:bCs w:val="0"/>
          <w:szCs w:val="20"/>
          <w:lang w:eastAsia="en-US"/>
        </w:rPr>
      </w:pPr>
      <w:r w:rsidRPr="00D27A10">
        <w:rPr>
          <w:rFonts w:eastAsia="Times New Roman"/>
          <w:szCs w:val="20"/>
          <w:lang w:eastAsia="en-US"/>
        </w:rPr>
        <w:t>Prazo de vigência da ata de registro de preços: será de 12 (doze) meses</w:t>
      </w:r>
      <w:r w:rsidRPr="00D27A10">
        <w:rPr>
          <w:rFonts w:eastAsia="Times New Roman"/>
          <w:b w:val="0"/>
          <w:bCs w:val="0"/>
          <w:szCs w:val="20"/>
          <w:lang w:eastAsia="en-US"/>
        </w:rPr>
        <w:t>, com início na data de sua assinatura.</w:t>
      </w:r>
    </w:p>
    <w:p w:rsidR="006B0CF2" w:rsidRPr="00D27A10" w:rsidRDefault="006B0CF2" w:rsidP="003F2068">
      <w:pPr>
        <w:pStyle w:val="xl22"/>
        <w:spacing w:before="0" w:after="0"/>
        <w:ind w:right="361"/>
        <w:jc w:val="both"/>
        <w:rPr>
          <w:rFonts w:eastAsia="Times New Roman"/>
          <w:b w:val="0"/>
          <w:bCs w:val="0"/>
          <w:szCs w:val="20"/>
          <w:lang w:eastAsia="en-US"/>
        </w:rPr>
      </w:pPr>
    </w:p>
    <w:p w:rsidR="006B0CF2" w:rsidRPr="00D27A10" w:rsidRDefault="006B0CF2" w:rsidP="003F2068">
      <w:pPr>
        <w:overflowPunct w:val="0"/>
        <w:autoSpaceDE w:val="0"/>
        <w:autoSpaceDN w:val="0"/>
        <w:adjustRightInd w:val="0"/>
        <w:spacing w:after="0"/>
        <w:jc w:val="both"/>
        <w:rPr>
          <w:rFonts w:cs="Arial"/>
          <w:szCs w:val="20"/>
        </w:rPr>
      </w:pPr>
      <w:r w:rsidRPr="00D27A10">
        <w:rPr>
          <w:rFonts w:cs="Arial"/>
          <w:b/>
          <w:szCs w:val="20"/>
        </w:rPr>
        <w:t>Forma de pagamento</w:t>
      </w:r>
      <w:r w:rsidRPr="00D27A10">
        <w:rPr>
          <w:rFonts w:cs="Arial"/>
          <w:szCs w:val="20"/>
        </w:rPr>
        <w:t xml:space="preserve">: </w:t>
      </w:r>
      <w:r w:rsidR="00517A63" w:rsidRPr="00D27A10">
        <w:rPr>
          <w:rFonts w:cs="Arial"/>
          <w:szCs w:val="20"/>
        </w:rPr>
        <w:fldChar w:fldCharType="begin"/>
      </w:r>
      <w:r w:rsidRPr="00D27A10">
        <w:rPr>
          <w:rFonts w:cs="Arial"/>
          <w:szCs w:val="20"/>
        </w:rPr>
        <w:instrText xml:space="preserve"> MERGEFIELD "Forma_Pagamento" </w:instrText>
      </w:r>
      <w:r w:rsidR="00517A63" w:rsidRPr="00D27A10">
        <w:rPr>
          <w:rFonts w:cs="Arial"/>
          <w:szCs w:val="20"/>
        </w:rPr>
        <w:fldChar w:fldCharType="separate"/>
      </w:r>
      <w:r w:rsidR="00CD11CF">
        <w:rPr>
          <w:rFonts w:cs="Arial"/>
          <w:noProof/>
          <w:szCs w:val="20"/>
        </w:rPr>
        <w:t>ATÉ 30 DIAS APÓS A APRESENTAÇÃO DA NOTA FISCAL ATESTADA</w:t>
      </w:r>
      <w:r w:rsidR="00517A63" w:rsidRPr="00D27A10">
        <w:rPr>
          <w:rFonts w:cs="Arial"/>
          <w:szCs w:val="20"/>
        </w:rPr>
        <w:fldChar w:fldCharType="end"/>
      </w:r>
      <w:r w:rsidRPr="00D27A10">
        <w:rPr>
          <w:rFonts w:cs="Arial"/>
          <w:szCs w:val="20"/>
        </w:rPr>
        <w:t>.</w:t>
      </w:r>
    </w:p>
    <w:p w:rsidR="006B0CF2" w:rsidRPr="00D27A10" w:rsidRDefault="006B0CF2" w:rsidP="003F2068">
      <w:pPr>
        <w:pStyle w:val="Textopadro"/>
        <w:widowControl/>
        <w:tabs>
          <w:tab w:val="left" w:pos="0"/>
        </w:tabs>
        <w:spacing w:after="0"/>
        <w:jc w:val="both"/>
        <w:rPr>
          <w:rFonts w:cs="Arial"/>
          <w:b/>
          <w:bCs/>
          <w:lang w:val="pt-BR"/>
        </w:rPr>
      </w:pPr>
    </w:p>
    <w:p w:rsidR="006B0CF2" w:rsidRPr="00D27A10" w:rsidRDefault="006B0CF2" w:rsidP="003F2068">
      <w:pPr>
        <w:pStyle w:val="Textopadro"/>
        <w:widowControl/>
        <w:numPr>
          <w:ilvl w:val="0"/>
          <w:numId w:val="11"/>
        </w:numPr>
        <w:tabs>
          <w:tab w:val="left" w:pos="426"/>
        </w:tabs>
        <w:spacing w:after="0"/>
        <w:ind w:left="0" w:firstLine="0"/>
        <w:jc w:val="both"/>
        <w:rPr>
          <w:rFonts w:cs="Arial"/>
          <w:lang w:val="pt-BR"/>
        </w:rPr>
      </w:pPr>
      <w:r w:rsidRPr="00D27A10">
        <w:rPr>
          <w:rFonts w:cs="Arial"/>
          <w:b/>
          <w:bCs/>
          <w:lang w:val="pt-BR"/>
        </w:rPr>
        <w:t>DECLARAÇÃO</w:t>
      </w:r>
      <w:r w:rsidRPr="00D27A10">
        <w:rPr>
          <w:rFonts w:cs="Arial"/>
          <w:lang w:val="pt-BR"/>
        </w:rPr>
        <w:t xml:space="preserve"> de que preço proposto contempla todas as despesas necessárias ao pleno fornecimento, tais como os encargos (obrigações sociais, impostos, taxas etc.).</w:t>
      </w:r>
    </w:p>
    <w:p w:rsidR="006B0CF2" w:rsidRPr="00D27A10" w:rsidRDefault="006B0CF2" w:rsidP="003F2068">
      <w:pPr>
        <w:pStyle w:val="Textopadro"/>
        <w:widowControl/>
        <w:tabs>
          <w:tab w:val="left" w:pos="426"/>
        </w:tabs>
        <w:spacing w:after="0"/>
        <w:ind w:left="426" w:hanging="426"/>
        <w:jc w:val="both"/>
        <w:rPr>
          <w:rFonts w:cs="Arial"/>
          <w:lang w:val="pt-BR"/>
        </w:rPr>
      </w:pPr>
    </w:p>
    <w:p w:rsidR="006B0CF2" w:rsidRPr="00D27A10" w:rsidRDefault="006B0CF2" w:rsidP="003F2068">
      <w:pPr>
        <w:pStyle w:val="Textopadro"/>
        <w:widowControl/>
        <w:tabs>
          <w:tab w:val="left" w:pos="426"/>
        </w:tabs>
        <w:spacing w:after="0"/>
        <w:ind w:left="426" w:hanging="426"/>
        <w:jc w:val="both"/>
        <w:rPr>
          <w:rFonts w:cs="Arial"/>
          <w:lang w:val="pt-BR"/>
        </w:rPr>
      </w:pPr>
    </w:p>
    <w:p w:rsidR="006B0CF2" w:rsidRDefault="006B0CF2" w:rsidP="00252774">
      <w:pPr>
        <w:pStyle w:val="Textopadro"/>
        <w:widowControl/>
        <w:tabs>
          <w:tab w:val="left" w:pos="567"/>
        </w:tabs>
        <w:spacing w:after="0"/>
        <w:ind w:left="567" w:hanging="567"/>
        <w:jc w:val="right"/>
        <w:rPr>
          <w:rFonts w:cs="Arial"/>
          <w:caps/>
          <w:lang w:val="pt-BR"/>
        </w:rPr>
      </w:pPr>
      <w:r w:rsidRPr="00D27A10">
        <w:rPr>
          <w:rFonts w:cs="Arial"/>
          <w:caps/>
          <w:lang w:val="pt-BR"/>
        </w:rPr>
        <w:t>local e data</w:t>
      </w:r>
    </w:p>
    <w:p w:rsidR="00252774" w:rsidRDefault="00252774" w:rsidP="00252774">
      <w:pPr>
        <w:pStyle w:val="Textopadro"/>
        <w:widowControl/>
        <w:tabs>
          <w:tab w:val="left" w:pos="567"/>
        </w:tabs>
        <w:spacing w:after="0"/>
        <w:ind w:left="567" w:hanging="567"/>
        <w:jc w:val="right"/>
        <w:rPr>
          <w:rFonts w:cs="Arial"/>
          <w:caps/>
          <w:lang w:val="pt-BR"/>
        </w:rPr>
      </w:pPr>
    </w:p>
    <w:p w:rsidR="00252774" w:rsidRPr="00D27A10" w:rsidRDefault="00252774" w:rsidP="00252774">
      <w:pPr>
        <w:pStyle w:val="Textopadro"/>
        <w:widowControl/>
        <w:tabs>
          <w:tab w:val="left" w:pos="567"/>
        </w:tabs>
        <w:spacing w:after="0"/>
        <w:ind w:left="567" w:hanging="567"/>
        <w:jc w:val="right"/>
        <w:rPr>
          <w:rFonts w:cs="Arial"/>
          <w:caps/>
          <w:lang w:val="pt-BR"/>
        </w:rPr>
      </w:pPr>
    </w:p>
    <w:p w:rsidR="006B0CF2" w:rsidRDefault="00252774" w:rsidP="00252774">
      <w:pPr>
        <w:pStyle w:val="Textopadro"/>
        <w:widowControl/>
        <w:tabs>
          <w:tab w:val="left" w:pos="142"/>
        </w:tabs>
        <w:spacing w:after="0"/>
        <w:ind w:right="-522"/>
        <w:jc w:val="center"/>
        <w:rPr>
          <w:rFonts w:cs="Arial"/>
          <w:caps/>
          <w:lang w:val="pt-BR"/>
        </w:rPr>
      </w:pPr>
      <w:r>
        <w:rPr>
          <w:rFonts w:cs="Arial"/>
          <w:caps/>
          <w:lang w:val="pt-BR"/>
        </w:rPr>
        <w:t>_____________________________________</w:t>
      </w:r>
    </w:p>
    <w:p w:rsidR="006B0CF2" w:rsidRPr="00D27A10" w:rsidRDefault="006B0CF2" w:rsidP="00252774">
      <w:pPr>
        <w:pStyle w:val="Textopadro"/>
        <w:widowControl/>
        <w:tabs>
          <w:tab w:val="left" w:pos="142"/>
          <w:tab w:val="left" w:pos="851"/>
        </w:tabs>
        <w:spacing w:after="0"/>
        <w:jc w:val="center"/>
        <w:rPr>
          <w:rFonts w:cs="Arial"/>
          <w:caps/>
          <w:lang w:val="pt-BR"/>
        </w:rPr>
      </w:pPr>
      <w:r w:rsidRPr="00D27A10">
        <w:rPr>
          <w:rFonts w:cs="Arial"/>
          <w:caps/>
          <w:lang w:val="pt-BR"/>
        </w:rPr>
        <w:t>carimbo e assinatura</w:t>
      </w:r>
    </w:p>
    <w:p w:rsidR="006B0CF2" w:rsidRPr="00D27A10" w:rsidRDefault="006B0CF2" w:rsidP="00252774">
      <w:pPr>
        <w:tabs>
          <w:tab w:val="left" w:pos="142"/>
        </w:tabs>
        <w:spacing w:after="0"/>
        <w:jc w:val="center"/>
        <w:rPr>
          <w:rFonts w:cs="Arial"/>
          <w:b/>
          <w:bCs/>
          <w:i/>
          <w:iCs/>
          <w:szCs w:val="20"/>
        </w:rPr>
      </w:pPr>
      <w:r w:rsidRPr="00D27A10">
        <w:rPr>
          <w:rFonts w:cs="Arial"/>
          <w:b/>
          <w:bCs/>
          <w:i/>
          <w:iCs/>
          <w:szCs w:val="20"/>
        </w:rPr>
        <w:t>(</w:t>
      </w:r>
      <w:r w:rsidRPr="00D27A10">
        <w:rPr>
          <w:rFonts w:cs="Arial"/>
          <w:b/>
          <w:bCs/>
          <w:szCs w:val="20"/>
        </w:rPr>
        <w:t>OBS</w:t>
      </w:r>
      <w:r w:rsidRPr="00D27A10">
        <w:rPr>
          <w:rFonts w:cs="Arial"/>
          <w:b/>
          <w:bCs/>
          <w:i/>
          <w:iCs/>
          <w:szCs w:val="20"/>
        </w:rPr>
        <w:t>.</w:t>
      </w:r>
      <w:r w:rsidRPr="00D27A10">
        <w:rPr>
          <w:rFonts w:cs="Arial"/>
          <w:b/>
          <w:bCs/>
          <w:szCs w:val="20"/>
        </w:rPr>
        <w:t>: (representante legal da empresa</w:t>
      </w:r>
      <w:r w:rsidRPr="00D27A10">
        <w:rPr>
          <w:rFonts w:cs="Arial"/>
          <w:b/>
          <w:bCs/>
          <w:i/>
          <w:iCs/>
          <w:szCs w:val="20"/>
        </w:rPr>
        <w:t>)</w:t>
      </w:r>
    </w:p>
    <w:p w:rsidR="00A41D2D" w:rsidRPr="00D27A10" w:rsidRDefault="00A41D2D" w:rsidP="00252774">
      <w:pPr>
        <w:tabs>
          <w:tab w:val="left" w:pos="142"/>
        </w:tabs>
        <w:spacing w:after="0"/>
        <w:jc w:val="both"/>
        <w:rPr>
          <w:rFonts w:cs="Arial"/>
          <w:szCs w:val="20"/>
        </w:rPr>
      </w:pPr>
      <w:r w:rsidRPr="00D27A10">
        <w:rPr>
          <w:rFonts w:cs="Arial"/>
          <w:szCs w:val="20"/>
        </w:rPr>
        <w:br w:type="page"/>
      </w:r>
    </w:p>
    <w:p w:rsidR="00EC1A24" w:rsidRPr="00D27A10" w:rsidRDefault="00EC1A24" w:rsidP="003F2068">
      <w:pPr>
        <w:jc w:val="both"/>
        <w:rPr>
          <w:rFonts w:cs="Arial"/>
          <w:szCs w:val="20"/>
        </w:rPr>
      </w:pPr>
    </w:p>
    <w:p w:rsidR="00C719DB" w:rsidRPr="00D27A10" w:rsidRDefault="00C719DB" w:rsidP="003F2068">
      <w:pPr>
        <w:pStyle w:val="Ttulo2"/>
        <w:spacing w:line="240" w:lineRule="auto"/>
      </w:pPr>
      <w:bookmarkStart w:id="41" w:name="_Toc504644507"/>
      <w:bookmarkStart w:id="42" w:name="_Toc516739200"/>
      <w:r w:rsidRPr="00D27A10">
        <w:t>ANEXO 10</w:t>
      </w:r>
      <w:bookmarkEnd w:id="41"/>
      <w:r w:rsidR="00F92B50" w:rsidRPr="00D27A10">
        <w:t xml:space="preserve"> - </w:t>
      </w:r>
      <w:r w:rsidRPr="00D27A10">
        <w:t>DECLARAÇÃO DE QUALIFICAÇÃO E IDENTIFICAÇÃO DO REPRESENTANTE LEGAL</w:t>
      </w:r>
      <w:bookmarkEnd w:id="42"/>
    </w:p>
    <w:p w:rsidR="00C719DB" w:rsidRPr="00D27A10" w:rsidRDefault="00C719DB" w:rsidP="003F2068">
      <w:pPr>
        <w:jc w:val="both"/>
        <w:rPr>
          <w:rFonts w:cs="Arial"/>
          <w:szCs w:val="20"/>
        </w:rPr>
      </w:pPr>
    </w:p>
    <w:p w:rsidR="00C719DB" w:rsidRPr="00D27A10" w:rsidRDefault="00C719DB" w:rsidP="003F2068">
      <w:pPr>
        <w:jc w:val="both"/>
        <w:rPr>
          <w:rFonts w:cs="Arial"/>
          <w:b/>
          <w:bCs/>
          <w:szCs w:val="20"/>
        </w:rPr>
      </w:pPr>
      <w:r w:rsidRPr="00D27A10">
        <w:rPr>
          <w:rFonts w:cs="Arial"/>
          <w:b/>
          <w:bCs/>
          <w:szCs w:val="20"/>
        </w:rPr>
        <w:t xml:space="preserve">PREGÃO PRESENCIAL Nº </w:t>
      </w:r>
      <w:sdt>
        <w:sdtPr>
          <w:rPr>
            <w:rFonts w:cs="Arial"/>
            <w:b/>
            <w:bCs/>
            <w:szCs w:val="20"/>
          </w:rPr>
          <w:alias w:val="Categoria"/>
          <w:tag w:val=""/>
          <w:id w:val="1024363535"/>
          <w:placeholder>
            <w:docPart w:val="EEAB8E0C2FFB4EE887CB3A52BA9CBC04"/>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p>
    <w:p w:rsidR="00C719DB" w:rsidRPr="00D27A10" w:rsidRDefault="00C719DB" w:rsidP="003F2068">
      <w:pPr>
        <w:jc w:val="both"/>
        <w:rPr>
          <w:rFonts w:cs="Arial"/>
          <w:b/>
          <w:bCs/>
          <w:caps/>
          <w:color w:val="000000"/>
          <w:szCs w:val="20"/>
        </w:rPr>
      </w:pPr>
      <w:r w:rsidRPr="00D27A10">
        <w:rPr>
          <w:rFonts w:cs="Arial"/>
          <w:b/>
          <w:bCs/>
          <w:szCs w:val="20"/>
        </w:rPr>
        <w:t xml:space="preserve">OBJETO: </w:t>
      </w:r>
      <w:r w:rsidR="00517A63" w:rsidRPr="00D27A10">
        <w:rPr>
          <w:rFonts w:cs="Arial"/>
          <w:b/>
          <w:bCs/>
          <w:caps/>
          <w:color w:val="000000"/>
          <w:szCs w:val="20"/>
        </w:rPr>
        <w:fldChar w:fldCharType="begin"/>
      </w:r>
      <w:r w:rsidRPr="00D27A10">
        <w:rPr>
          <w:rFonts w:cs="Arial"/>
          <w:b/>
          <w:bCs/>
          <w:caps/>
          <w:color w:val="000000"/>
          <w:szCs w:val="20"/>
        </w:rPr>
        <w:instrText xml:space="preserve"> MERGEFIELD "Objeto" </w:instrText>
      </w:r>
      <w:r w:rsidR="00517A63" w:rsidRPr="00D27A10">
        <w:rPr>
          <w:rFonts w:cs="Arial"/>
          <w:b/>
          <w:bCs/>
          <w:caps/>
          <w:color w:val="000000"/>
          <w:szCs w:val="20"/>
        </w:rPr>
        <w:fldChar w:fldCharType="separate"/>
      </w:r>
      <w:r w:rsidR="00CD11CF">
        <w:rPr>
          <w:rFonts w:cs="Arial"/>
          <w:b/>
          <w:bCs/>
          <w:caps/>
          <w:noProof/>
          <w:color w:val="000000"/>
          <w:szCs w:val="20"/>
        </w:rPr>
        <w:t>REGISTRO DE PREÇOS PARA FUTURAS AQUISIÇÕES DE BOMBAS DOS TIPOS (CAPTAÇÃO DE ÁGUA BRUTA, POÇOS ARTESIANOS, ESGOTO E DRENAGEM), CONFORME DESCRIÇÃO E ESPECIFICAÇÕES DO TERMO DE REFERÊNCIA.</w:t>
      </w:r>
      <w:r w:rsidR="00517A63" w:rsidRPr="00D27A10">
        <w:rPr>
          <w:rFonts w:cs="Arial"/>
          <w:b/>
          <w:bCs/>
          <w:caps/>
          <w:color w:val="000000"/>
          <w:szCs w:val="20"/>
        </w:rPr>
        <w:fldChar w:fldCharType="end"/>
      </w:r>
    </w:p>
    <w:p w:rsidR="00C719DB" w:rsidRPr="00D27A10" w:rsidRDefault="00C719DB" w:rsidP="003F2068">
      <w:pPr>
        <w:jc w:val="both"/>
        <w:rPr>
          <w:rFonts w:cs="Arial"/>
          <w:color w:val="000000"/>
          <w:szCs w:val="20"/>
        </w:rPr>
      </w:pPr>
      <w:r w:rsidRPr="00D27A10">
        <w:rPr>
          <w:rFonts w:cs="Arial"/>
          <w:color w:val="000000"/>
          <w:szCs w:val="20"/>
        </w:rPr>
        <w:t>Razão Social:</w:t>
      </w:r>
    </w:p>
    <w:p w:rsidR="00C719DB" w:rsidRPr="00D27A10" w:rsidRDefault="00C719DB" w:rsidP="003F2068">
      <w:pPr>
        <w:jc w:val="both"/>
        <w:rPr>
          <w:rFonts w:cs="Arial"/>
          <w:szCs w:val="20"/>
        </w:rPr>
      </w:pPr>
      <w:r w:rsidRPr="00D27A10">
        <w:rPr>
          <w:rFonts w:cs="Arial"/>
          <w:szCs w:val="20"/>
        </w:rPr>
        <w:t>Representante:</w:t>
      </w:r>
    </w:p>
    <w:p w:rsidR="00C719DB" w:rsidRPr="00D27A10" w:rsidRDefault="00C719DB" w:rsidP="003F2068">
      <w:pPr>
        <w:jc w:val="both"/>
        <w:rPr>
          <w:rFonts w:cs="Arial"/>
          <w:szCs w:val="20"/>
        </w:rPr>
      </w:pPr>
      <w:r w:rsidRPr="00D27A10">
        <w:rPr>
          <w:rFonts w:cs="Arial"/>
          <w:szCs w:val="20"/>
        </w:rPr>
        <w:t>Qualificação/cargo:</w:t>
      </w:r>
    </w:p>
    <w:p w:rsidR="00C719DB" w:rsidRPr="00D27A10" w:rsidRDefault="00C719DB" w:rsidP="003F2068">
      <w:pPr>
        <w:jc w:val="both"/>
        <w:rPr>
          <w:rFonts w:cs="Arial"/>
          <w:szCs w:val="20"/>
        </w:rPr>
      </w:pPr>
      <w:r w:rsidRPr="00D27A10">
        <w:rPr>
          <w:rFonts w:cs="Arial"/>
          <w:szCs w:val="20"/>
        </w:rPr>
        <w:t>CPF:</w:t>
      </w:r>
    </w:p>
    <w:p w:rsidR="00C719DB" w:rsidRPr="00D27A10" w:rsidRDefault="00C719DB" w:rsidP="003F2068">
      <w:pPr>
        <w:jc w:val="both"/>
        <w:rPr>
          <w:rFonts w:cs="Arial"/>
          <w:szCs w:val="20"/>
        </w:rPr>
      </w:pPr>
      <w:r w:rsidRPr="00D27A10">
        <w:rPr>
          <w:rFonts w:cs="Arial"/>
          <w:szCs w:val="20"/>
        </w:rPr>
        <w:t>Endereço Completo:</w:t>
      </w:r>
    </w:p>
    <w:p w:rsidR="00C719DB" w:rsidRPr="00D27A10" w:rsidRDefault="00C719DB" w:rsidP="003F2068">
      <w:pPr>
        <w:jc w:val="both"/>
        <w:rPr>
          <w:rFonts w:cs="Arial"/>
          <w:szCs w:val="20"/>
        </w:rPr>
      </w:pPr>
    </w:p>
    <w:p w:rsidR="00C719DB" w:rsidRPr="00D27A10" w:rsidRDefault="00C719DB" w:rsidP="003F2068">
      <w:pPr>
        <w:jc w:val="both"/>
        <w:rPr>
          <w:rFonts w:cs="Arial"/>
          <w:szCs w:val="20"/>
        </w:rPr>
      </w:pPr>
      <w:r w:rsidRPr="00D27A10">
        <w:rPr>
          <w:rFonts w:cs="Arial"/>
          <w:szCs w:val="20"/>
        </w:rPr>
        <w:t>Telefone</w:t>
      </w:r>
      <w:r w:rsidRPr="00D27A10">
        <w:rPr>
          <w:rFonts w:cs="Arial"/>
          <w:szCs w:val="20"/>
        </w:rPr>
        <w:tab/>
        <w:t>Fixo:</w:t>
      </w:r>
    </w:p>
    <w:p w:rsidR="00C719DB" w:rsidRPr="00D27A10" w:rsidRDefault="00C719DB" w:rsidP="003F2068">
      <w:pPr>
        <w:jc w:val="both"/>
        <w:rPr>
          <w:rFonts w:cs="Arial"/>
          <w:szCs w:val="20"/>
        </w:rPr>
      </w:pPr>
      <w:r w:rsidRPr="00D27A10">
        <w:rPr>
          <w:rFonts w:cs="Arial"/>
          <w:szCs w:val="20"/>
        </w:rPr>
        <w:tab/>
      </w:r>
      <w:r w:rsidRPr="00D27A10">
        <w:rPr>
          <w:rFonts w:cs="Arial"/>
          <w:szCs w:val="20"/>
        </w:rPr>
        <w:tab/>
        <w:t>Móvel:</w:t>
      </w:r>
    </w:p>
    <w:p w:rsidR="00C719DB" w:rsidRPr="00D27A10" w:rsidRDefault="00C719DB" w:rsidP="003F2068">
      <w:pPr>
        <w:jc w:val="both"/>
        <w:rPr>
          <w:rFonts w:cs="Arial"/>
          <w:szCs w:val="20"/>
        </w:rPr>
      </w:pPr>
      <w:r w:rsidRPr="00D27A10">
        <w:rPr>
          <w:rFonts w:cs="Arial"/>
          <w:szCs w:val="20"/>
        </w:rPr>
        <w:tab/>
      </w:r>
      <w:r w:rsidRPr="00D27A10">
        <w:rPr>
          <w:rFonts w:cs="Arial"/>
          <w:szCs w:val="20"/>
        </w:rPr>
        <w:tab/>
        <w:t>Alternativo:</w:t>
      </w:r>
    </w:p>
    <w:p w:rsidR="00C719DB" w:rsidRPr="00D27A10" w:rsidRDefault="00C719DB" w:rsidP="003F2068">
      <w:pPr>
        <w:jc w:val="both"/>
        <w:rPr>
          <w:rFonts w:cs="Arial"/>
          <w:szCs w:val="20"/>
        </w:rPr>
      </w:pPr>
      <w:r w:rsidRPr="00D27A10">
        <w:rPr>
          <w:rFonts w:cs="Arial"/>
          <w:szCs w:val="20"/>
        </w:rPr>
        <w:t>E-mail</w:t>
      </w:r>
      <w:r w:rsidRPr="00D27A10">
        <w:rPr>
          <w:rFonts w:cs="Arial"/>
          <w:szCs w:val="20"/>
        </w:rPr>
        <w:tab/>
      </w:r>
      <w:r w:rsidRPr="00D27A10">
        <w:rPr>
          <w:rFonts w:cs="Arial"/>
          <w:szCs w:val="20"/>
        </w:rPr>
        <w:tab/>
        <w:t>Principal:</w:t>
      </w:r>
    </w:p>
    <w:p w:rsidR="00C719DB" w:rsidRPr="00D27A10" w:rsidRDefault="00C719DB" w:rsidP="003F2068">
      <w:pPr>
        <w:jc w:val="both"/>
        <w:rPr>
          <w:rFonts w:cs="Arial"/>
          <w:szCs w:val="20"/>
        </w:rPr>
      </w:pPr>
      <w:r w:rsidRPr="00D27A10">
        <w:rPr>
          <w:rFonts w:cs="Arial"/>
          <w:szCs w:val="20"/>
        </w:rPr>
        <w:tab/>
      </w:r>
      <w:r w:rsidRPr="00D27A10">
        <w:rPr>
          <w:rFonts w:cs="Arial"/>
          <w:szCs w:val="20"/>
        </w:rPr>
        <w:tab/>
        <w:t>Alternativo:</w:t>
      </w:r>
    </w:p>
    <w:p w:rsidR="00C719DB" w:rsidRPr="00D27A10" w:rsidRDefault="00C719DB" w:rsidP="003F2068">
      <w:pPr>
        <w:jc w:val="both"/>
        <w:rPr>
          <w:rFonts w:cs="Arial"/>
          <w:szCs w:val="20"/>
        </w:rPr>
      </w:pPr>
      <w:r w:rsidRPr="00D27A10">
        <w:rPr>
          <w:rFonts w:cs="Arial"/>
          <w:szCs w:val="20"/>
        </w:rPr>
        <w:t xml:space="preserve">Dados bancários da empresa: </w:t>
      </w:r>
      <w:r w:rsidRPr="00D27A10">
        <w:rPr>
          <w:rFonts w:cs="Arial"/>
          <w:szCs w:val="20"/>
        </w:rPr>
        <w:tab/>
        <w:t>Banco:</w:t>
      </w:r>
    </w:p>
    <w:p w:rsidR="00C719DB" w:rsidRPr="00D27A10" w:rsidRDefault="00C719DB" w:rsidP="003F2068">
      <w:pPr>
        <w:jc w:val="both"/>
        <w:rPr>
          <w:rFonts w:cs="Arial"/>
          <w:szCs w:val="20"/>
        </w:rPr>
      </w:pPr>
      <w:r w:rsidRPr="00D27A10">
        <w:rPr>
          <w:rFonts w:cs="Arial"/>
          <w:szCs w:val="20"/>
        </w:rPr>
        <w:tab/>
      </w:r>
      <w:r w:rsidRPr="00D27A10">
        <w:rPr>
          <w:rFonts w:cs="Arial"/>
          <w:szCs w:val="20"/>
        </w:rPr>
        <w:tab/>
      </w:r>
      <w:r w:rsidRPr="00D27A10">
        <w:rPr>
          <w:rFonts w:cs="Arial"/>
          <w:szCs w:val="20"/>
        </w:rPr>
        <w:tab/>
      </w:r>
      <w:r w:rsidRPr="00D27A10">
        <w:rPr>
          <w:rFonts w:cs="Arial"/>
          <w:szCs w:val="20"/>
        </w:rPr>
        <w:tab/>
      </w:r>
      <w:r w:rsidRPr="00D27A10">
        <w:rPr>
          <w:rFonts w:cs="Arial"/>
          <w:szCs w:val="20"/>
        </w:rPr>
        <w:tab/>
        <w:t>Agencia:</w:t>
      </w:r>
    </w:p>
    <w:p w:rsidR="00C719DB" w:rsidRPr="00D27A10" w:rsidRDefault="00C719DB" w:rsidP="003F2068">
      <w:pPr>
        <w:jc w:val="both"/>
        <w:rPr>
          <w:rFonts w:cs="Arial"/>
          <w:szCs w:val="20"/>
        </w:rPr>
      </w:pPr>
      <w:r w:rsidRPr="00D27A10">
        <w:rPr>
          <w:rFonts w:cs="Arial"/>
          <w:szCs w:val="20"/>
        </w:rPr>
        <w:tab/>
      </w:r>
      <w:r w:rsidRPr="00D27A10">
        <w:rPr>
          <w:rFonts w:cs="Arial"/>
          <w:szCs w:val="20"/>
        </w:rPr>
        <w:tab/>
      </w:r>
      <w:r w:rsidRPr="00D27A10">
        <w:rPr>
          <w:rFonts w:cs="Arial"/>
          <w:szCs w:val="20"/>
        </w:rPr>
        <w:tab/>
      </w:r>
      <w:r w:rsidRPr="00D27A10">
        <w:rPr>
          <w:rFonts w:cs="Arial"/>
          <w:szCs w:val="20"/>
        </w:rPr>
        <w:tab/>
      </w:r>
      <w:r w:rsidRPr="00D27A10">
        <w:rPr>
          <w:rFonts w:cs="Arial"/>
          <w:szCs w:val="20"/>
        </w:rPr>
        <w:tab/>
        <w:t>Conta:</w:t>
      </w:r>
    </w:p>
    <w:p w:rsidR="00252774" w:rsidRDefault="00252774" w:rsidP="003F2068">
      <w:pPr>
        <w:jc w:val="both"/>
        <w:rPr>
          <w:rFonts w:cs="Arial"/>
          <w:szCs w:val="20"/>
        </w:rPr>
      </w:pPr>
    </w:p>
    <w:p w:rsidR="00252774" w:rsidRDefault="00252774" w:rsidP="003F2068">
      <w:pPr>
        <w:jc w:val="both"/>
        <w:rPr>
          <w:rFonts w:cs="Arial"/>
          <w:szCs w:val="20"/>
        </w:rPr>
      </w:pPr>
    </w:p>
    <w:p w:rsidR="00252774" w:rsidRDefault="00252774" w:rsidP="00252774">
      <w:pPr>
        <w:jc w:val="center"/>
        <w:rPr>
          <w:rFonts w:cs="Arial"/>
          <w:szCs w:val="20"/>
        </w:rPr>
      </w:pPr>
      <w:r>
        <w:rPr>
          <w:rFonts w:cs="Arial"/>
          <w:szCs w:val="20"/>
        </w:rPr>
        <w:t>_______________________________________________</w:t>
      </w:r>
    </w:p>
    <w:p w:rsidR="00252774" w:rsidRPr="00D27A10" w:rsidRDefault="00252774" w:rsidP="00252774">
      <w:pPr>
        <w:jc w:val="center"/>
        <w:rPr>
          <w:rFonts w:cs="Arial"/>
          <w:szCs w:val="20"/>
        </w:rPr>
      </w:pPr>
      <w:r w:rsidRPr="00D27A10">
        <w:rPr>
          <w:rFonts w:cs="Arial"/>
          <w:szCs w:val="20"/>
        </w:rPr>
        <w:t>ASSINATURA DO REPRESENTANTE LEGAL</w:t>
      </w:r>
    </w:p>
    <w:p w:rsidR="00252774" w:rsidRDefault="00252774" w:rsidP="003F2068">
      <w:pPr>
        <w:jc w:val="both"/>
        <w:rPr>
          <w:rFonts w:cs="Arial"/>
          <w:szCs w:val="20"/>
        </w:rPr>
      </w:pPr>
    </w:p>
    <w:p w:rsidR="00C719DB" w:rsidRPr="00D27A10" w:rsidRDefault="00C719DB" w:rsidP="003F2068">
      <w:pPr>
        <w:jc w:val="both"/>
        <w:rPr>
          <w:rFonts w:cs="Arial"/>
          <w:szCs w:val="20"/>
        </w:rPr>
      </w:pPr>
      <w:r w:rsidRPr="00D27A10">
        <w:rPr>
          <w:rFonts w:cs="Arial"/>
          <w:szCs w:val="20"/>
        </w:rPr>
        <w:br w:type="page"/>
      </w:r>
    </w:p>
    <w:p w:rsidR="00C719DB" w:rsidRPr="00D27A10" w:rsidRDefault="00C719DB" w:rsidP="003F2068">
      <w:pPr>
        <w:jc w:val="both"/>
        <w:rPr>
          <w:rFonts w:cs="Arial"/>
          <w:szCs w:val="20"/>
        </w:rPr>
      </w:pPr>
    </w:p>
    <w:p w:rsidR="00C719DB" w:rsidRPr="00D27A10" w:rsidRDefault="00C719DB" w:rsidP="003F2068">
      <w:pPr>
        <w:pStyle w:val="Ttulo2"/>
        <w:spacing w:line="240" w:lineRule="auto"/>
      </w:pPr>
      <w:bookmarkStart w:id="43" w:name="_Toc504644508"/>
      <w:bookmarkStart w:id="44" w:name="_Toc516739201"/>
      <w:r w:rsidRPr="00D27A10">
        <w:t>ANEXO 11</w:t>
      </w:r>
      <w:bookmarkEnd w:id="43"/>
      <w:r w:rsidR="00F92B50" w:rsidRPr="00D27A10">
        <w:t xml:space="preserve"> - </w:t>
      </w:r>
      <w:r w:rsidRPr="00D27A10">
        <w:t>ATA DE REGISTRO DE PREÇOS</w:t>
      </w:r>
      <w:bookmarkEnd w:id="44"/>
    </w:p>
    <w:p w:rsidR="005B153D" w:rsidRDefault="005B153D" w:rsidP="005B153D">
      <w:pPr>
        <w:tabs>
          <w:tab w:val="left" w:pos="5625"/>
        </w:tabs>
        <w:jc w:val="center"/>
        <w:rPr>
          <w:b/>
          <w:szCs w:val="20"/>
        </w:rPr>
      </w:pPr>
    </w:p>
    <w:p w:rsidR="005B153D" w:rsidRPr="005B153D" w:rsidRDefault="005B153D" w:rsidP="005B153D">
      <w:pPr>
        <w:tabs>
          <w:tab w:val="left" w:pos="5625"/>
        </w:tabs>
        <w:jc w:val="center"/>
        <w:rPr>
          <w:b/>
          <w:szCs w:val="20"/>
        </w:rPr>
      </w:pPr>
      <w:r w:rsidRPr="005B153D">
        <w:rPr>
          <w:b/>
          <w:szCs w:val="20"/>
        </w:rPr>
        <w:t xml:space="preserve">ATA DE REGISTRO DE PREÇOS – Nº </w:t>
      </w:r>
      <w:proofErr w:type="spellStart"/>
      <w:r>
        <w:rPr>
          <w:b/>
          <w:color w:val="FF0000"/>
          <w:szCs w:val="20"/>
        </w:rPr>
        <w:t>xxx-xxxx</w:t>
      </w:r>
      <w:proofErr w:type="spellEnd"/>
      <w:r w:rsidRPr="005B153D">
        <w:rPr>
          <w:b/>
          <w:color w:val="FF0000"/>
          <w:szCs w:val="20"/>
        </w:rPr>
        <w:t>.</w:t>
      </w:r>
    </w:p>
    <w:p w:rsidR="005B153D" w:rsidRPr="005B153D" w:rsidRDefault="005B153D" w:rsidP="005B153D">
      <w:pPr>
        <w:tabs>
          <w:tab w:val="left" w:pos="5625"/>
        </w:tabs>
        <w:jc w:val="center"/>
        <w:rPr>
          <w:b/>
          <w:szCs w:val="20"/>
        </w:rPr>
      </w:pPr>
      <w:r>
        <w:rPr>
          <w:b/>
          <w:szCs w:val="20"/>
        </w:rPr>
        <w:t>PREGÃO</w:t>
      </w:r>
      <w:r w:rsidRPr="005B153D">
        <w:rPr>
          <w:b/>
          <w:szCs w:val="20"/>
        </w:rPr>
        <w:t xml:space="preserve"> Nº</w:t>
      </w:r>
      <w:sdt>
        <w:sdtPr>
          <w:rPr>
            <w:rFonts w:cs="Arial"/>
            <w:b/>
            <w:bCs/>
            <w:szCs w:val="20"/>
          </w:rPr>
          <w:alias w:val="Categoria"/>
          <w:tag w:val=""/>
          <w:id w:val="-1037811820"/>
          <w:placeholder>
            <w:docPart w:val="BF2D51CADD464BF8A74CEBE0EC477F2F"/>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r w:rsidRPr="005B153D">
        <w:rPr>
          <w:b/>
          <w:szCs w:val="20"/>
        </w:rPr>
        <w:t xml:space="preserve"> – REGISTRO DE PREÇO.</w:t>
      </w:r>
    </w:p>
    <w:p w:rsidR="005B153D" w:rsidRPr="005B153D" w:rsidRDefault="005B153D" w:rsidP="005B153D">
      <w:pPr>
        <w:tabs>
          <w:tab w:val="left" w:pos="5625"/>
        </w:tabs>
        <w:jc w:val="center"/>
        <w:rPr>
          <w:b/>
          <w:szCs w:val="20"/>
        </w:rPr>
      </w:pPr>
      <w:r w:rsidRPr="005B153D">
        <w:rPr>
          <w:b/>
          <w:szCs w:val="20"/>
        </w:rPr>
        <w:t xml:space="preserve">OBJETO: </w:t>
      </w:r>
      <w:r w:rsidR="00517A63" w:rsidRPr="005B153D">
        <w:rPr>
          <w:rFonts w:cs="Arial"/>
          <w:b/>
          <w:bCs/>
          <w:caps/>
          <w:szCs w:val="20"/>
        </w:rPr>
        <w:fldChar w:fldCharType="begin"/>
      </w:r>
      <w:r w:rsidRPr="005B153D">
        <w:rPr>
          <w:rFonts w:cs="Arial"/>
          <w:b/>
          <w:bCs/>
          <w:caps/>
          <w:szCs w:val="20"/>
        </w:rPr>
        <w:instrText xml:space="preserve"> MERGEFIELD "Objeto" </w:instrText>
      </w:r>
      <w:r w:rsidR="00517A63" w:rsidRPr="005B153D">
        <w:rPr>
          <w:rFonts w:cs="Arial"/>
          <w:b/>
          <w:bCs/>
          <w:caps/>
          <w:szCs w:val="20"/>
        </w:rPr>
        <w:fldChar w:fldCharType="separate"/>
      </w:r>
      <w:r w:rsidR="00CD11CF">
        <w:rPr>
          <w:rFonts w:cs="Arial"/>
          <w:b/>
          <w:bCs/>
          <w:caps/>
          <w:noProof/>
          <w:szCs w:val="20"/>
        </w:rPr>
        <w:t>REGISTRO DE PREÇOS PARA FUTURAS AQUISIÇÕES DE BOMBAS DOS TIPOS (CAPTAÇÃO DE ÁGUA BRUTA, POÇOS ARTESIANOS, ESGOTO E DRENAGEM), CONFORME DESCRIÇÃO E ESPECIFICAÇÕES DO TERMO DE REFERÊNCIA.</w:t>
      </w:r>
      <w:r w:rsidR="00517A63" w:rsidRPr="005B153D">
        <w:rPr>
          <w:rFonts w:cs="Arial"/>
          <w:b/>
          <w:bCs/>
          <w:caps/>
          <w:szCs w:val="20"/>
        </w:rPr>
        <w:fldChar w:fldCharType="end"/>
      </w:r>
    </w:p>
    <w:p w:rsidR="005B153D" w:rsidRDefault="005B153D" w:rsidP="005B153D">
      <w:pPr>
        <w:tabs>
          <w:tab w:val="left" w:pos="5625"/>
        </w:tabs>
        <w:jc w:val="center"/>
        <w:rPr>
          <w:b/>
          <w:color w:val="FF0000"/>
        </w:rPr>
      </w:pPr>
      <w:r w:rsidRPr="005B153D">
        <w:rPr>
          <w:b/>
          <w:szCs w:val="20"/>
        </w:rPr>
        <w:t xml:space="preserve">Validade: </w:t>
      </w:r>
      <w:r w:rsidRPr="005B153D">
        <w:rPr>
          <w:b/>
          <w:color w:val="FF0000"/>
          <w:szCs w:val="20"/>
        </w:rPr>
        <w:t>XX/XX/XXXX.</w:t>
      </w:r>
    </w:p>
    <w:p w:rsidR="00C719DB" w:rsidRPr="00D27A10" w:rsidRDefault="00C719DB" w:rsidP="003F2068">
      <w:pPr>
        <w:jc w:val="both"/>
        <w:rPr>
          <w:rFonts w:cs="Arial"/>
          <w:szCs w:val="20"/>
        </w:rPr>
      </w:pPr>
    </w:p>
    <w:p w:rsidR="00C719DB" w:rsidRDefault="003C179B" w:rsidP="003F2068">
      <w:pPr>
        <w:jc w:val="both"/>
        <w:rPr>
          <w:rFonts w:cs="Arial"/>
          <w:szCs w:val="20"/>
        </w:rPr>
      </w:pPr>
      <w:r>
        <w:rPr>
          <w:rFonts w:cs="Arial"/>
          <w:szCs w:val="20"/>
        </w:rPr>
        <w:t>O</w:t>
      </w:r>
      <w:r w:rsidRPr="00D27A10">
        <w:rPr>
          <w:rFonts w:cs="Arial"/>
          <w:b/>
          <w:bCs/>
          <w:szCs w:val="20"/>
        </w:rPr>
        <w:t>SAMAE – SERVIÇO AUTÔNOMO MUNICIPAL DE ÁGUA E ESGOTO</w:t>
      </w:r>
      <w:r w:rsidRPr="00D27A10">
        <w:rPr>
          <w:rFonts w:cs="Arial"/>
          <w:szCs w:val="20"/>
        </w:rPr>
        <w:t>, Pessoa Jurídica de Direito Público Interno, com sede administrativa na Rua Minas Gerais, 828, Andirá – PR</w:t>
      </w:r>
      <w:r w:rsidRPr="00D27A10">
        <w:rPr>
          <w:rFonts w:cs="Arial"/>
          <w:b/>
          <w:bCs/>
          <w:szCs w:val="20"/>
        </w:rPr>
        <w:t>,</w:t>
      </w:r>
      <w:r w:rsidRPr="00D27A10">
        <w:rPr>
          <w:rFonts w:cs="Arial"/>
          <w:szCs w:val="20"/>
        </w:rPr>
        <w:t xml:space="preserve"> inscrita no CNPJ sob o nº 20.856.995/0001-02, neste ato representado pelo Diretor Presidente nos termos das Leis </w:t>
      </w:r>
      <w:proofErr w:type="spellStart"/>
      <w:r w:rsidRPr="00D27A10">
        <w:rPr>
          <w:rFonts w:cs="Arial"/>
          <w:szCs w:val="20"/>
        </w:rPr>
        <w:t>nºs</w:t>
      </w:r>
      <w:proofErr w:type="spellEnd"/>
      <w:r w:rsidRPr="00D27A10">
        <w:rPr>
          <w:rFonts w:cs="Arial"/>
          <w:szCs w:val="20"/>
        </w:rPr>
        <w:t xml:space="preserve"> 10.520/02, Lei Municipal 2.210 de 29 de junho de 2011 e Decreto Municipal nº 7.343 de 24 de maio de 2017, a</w:t>
      </w:r>
      <w:r w:rsidRPr="00D27A10">
        <w:rPr>
          <w:rFonts w:cs="Arial"/>
          <w:bCs/>
          <w:szCs w:val="20"/>
        </w:rPr>
        <w:t xml:space="preserve">rtigos 42, 43, 44, 45 e 46 da Lei Complementar 123/06, Lei Complementar nº 147/2014, Lei Municipal nº 2.867 de 27 de Janeiro de 2017, </w:t>
      </w:r>
      <w:r w:rsidRPr="00D27A10">
        <w:rPr>
          <w:rFonts w:cs="Arial"/>
          <w:szCs w:val="20"/>
        </w:rPr>
        <w:t>e, subsidiariamente, a Lei Federal nº 8.666/93, das demais normas legais aplicáveis, e conforme a classificação das propostas apresentadas no Pregão nº</w:t>
      </w:r>
      <w:sdt>
        <w:sdtPr>
          <w:rPr>
            <w:rFonts w:cs="Arial"/>
            <w:b/>
            <w:bCs/>
            <w:szCs w:val="20"/>
          </w:rPr>
          <w:alias w:val="Categoria"/>
          <w:tag w:val=""/>
          <w:id w:val="-490326130"/>
          <w:placeholder>
            <w:docPart w:val="CFEE26DEDA3048FBB85A8D245F84FAC8"/>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r w:rsidRPr="00D27A10">
        <w:rPr>
          <w:rFonts w:cs="Arial"/>
          <w:szCs w:val="20"/>
        </w:rPr>
        <w:t xml:space="preserve">– Forma Presencial para Registro de Preços, </w:t>
      </w:r>
      <w:r w:rsidRPr="00D27A10">
        <w:rPr>
          <w:rFonts w:cs="Arial"/>
          <w:b/>
          <w:bCs/>
          <w:szCs w:val="20"/>
        </w:rPr>
        <w:t>RESOLVE</w:t>
      </w:r>
      <w:r w:rsidRPr="00D27A10">
        <w:rPr>
          <w:rFonts w:cs="Arial"/>
          <w:szCs w:val="20"/>
        </w:rPr>
        <w:t xml:space="preserve"> registrar os preços para aquisição do objeto do pregão supra citado, que passa a fazer parte desta, nos seguintes termos.</w:t>
      </w:r>
    </w:p>
    <w:tbl>
      <w:tblPr>
        <w:tblStyle w:val="Tabelacomgrade"/>
        <w:tblW w:w="0" w:type="auto"/>
        <w:tblLook w:val="04A0" w:firstRow="1" w:lastRow="0" w:firstColumn="1" w:lastColumn="0" w:noHBand="0" w:noVBand="1"/>
      </w:tblPr>
      <w:tblGrid>
        <w:gridCol w:w="9344"/>
      </w:tblGrid>
      <w:tr w:rsidR="0044095D" w:rsidTr="0044095D">
        <w:tc>
          <w:tcPr>
            <w:tcW w:w="9494" w:type="dxa"/>
          </w:tcPr>
          <w:p w:rsidR="0044095D" w:rsidRPr="00561B30" w:rsidRDefault="0044095D" w:rsidP="0044095D">
            <w:pPr>
              <w:spacing w:after="0"/>
              <w:jc w:val="both"/>
              <w:rPr>
                <w:rFonts w:cs="Arial"/>
                <w:b/>
                <w:szCs w:val="20"/>
              </w:rPr>
            </w:pPr>
            <w:r w:rsidRPr="00561B30">
              <w:rPr>
                <w:rFonts w:cs="Arial"/>
                <w:b/>
                <w:szCs w:val="20"/>
              </w:rPr>
              <w:t>EMPRESA</w:t>
            </w:r>
            <w:r>
              <w:rPr>
                <w:rFonts w:cs="Arial"/>
                <w:b/>
                <w:szCs w:val="20"/>
              </w:rPr>
              <w:t xml:space="preserve"> CONTRATADA</w:t>
            </w:r>
            <w:r w:rsidRPr="00561B30">
              <w:rPr>
                <w:rFonts w:cs="Arial"/>
                <w:b/>
                <w:szCs w:val="20"/>
              </w:rPr>
              <w:t>:</w:t>
            </w:r>
            <w:r w:rsidRPr="00561B30">
              <w:rPr>
                <w:b/>
                <w:color w:val="FF0000"/>
              </w:rPr>
              <w:t>XXXXXXXXXXXXXXXXXXX</w:t>
            </w:r>
          </w:p>
          <w:p w:rsidR="0044095D" w:rsidRPr="00561B30" w:rsidRDefault="0044095D" w:rsidP="0044095D">
            <w:pPr>
              <w:spacing w:after="0"/>
              <w:jc w:val="both"/>
              <w:rPr>
                <w:rFonts w:cs="Arial"/>
                <w:b/>
                <w:szCs w:val="20"/>
              </w:rPr>
            </w:pPr>
            <w:r w:rsidRPr="00561B30">
              <w:rPr>
                <w:rFonts w:cs="Arial"/>
                <w:b/>
                <w:szCs w:val="20"/>
              </w:rPr>
              <w:t>CNPJ:</w:t>
            </w:r>
            <w:r w:rsidRPr="00561B30">
              <w:rPr>
                <w:b/>
                <w:color w:val="FF0000"/>
              </w:rPr>
              <w:t>XXXXXXXXXXXXXXXXXXXXXXXXXXXXXXXXX</w:t>
            </w:r>
          </w:p>
          <w:p w:rsidR="0044095D" w:rsidRPr="00561B30" w:rsidRDefault="0044095D" w:rsidP="0044095D">
            <w:pPr>
              <w:spacing w:after="0"/>
              <w:jc w:val="both"/>
              <w:rPr>
                <w:rFonts w:cs="Arial"/>
                <w:b/>
                <w:szCs w:val="20"/>
              </w:rPr>
            </w:pPr>
            <w:r w:rsidRPr="00561B30">
              <w:rPr>
                <w:rFonts w:cs="Arial"/>
                <w:b/>
                <w:szCs w:val="20"/>
              </w:rPr>
              <w:t>TELEFONE:</w:t>
            </w:r>
            <w:r w:rsidRPr="00561B30">
              <w:rPr>
                <w:b/>
                <w:color w:val="FF0000"/>
              </w:rPr>
              <w:t>XXXXXXXXXXXXXXXXXXXXXXXXXXXXX</w:t>
            </w:r>
          </w:p>
          <w:p w:rsidR="0044095D" w:rsidRPr="00561B30" w:rsidRDefault="0044095D" w:rsidP="0044095D">
            <w:pPr>
              <w:spacing w:after="0"/>
              <w:jc w:val="both"/>
              <w:rPr>
                <w:rFonts w:cs="Arial"/>
                <w:b/>
                <w:szCs w:val="20"/>
              </w:rPr>
            </w:pPr>
            <w:r w:rsidRPr="00561B30">
              <w:rPr>
                <w:rFonts w:cs="Arial"/>
                <w:b/>
                <w:szCs w:val="20"/>
              </w:rPr>
              <w:t xml:space="preserve">E-MAIL: </w:t>
            </w:r>
            <w:r w:rsidRPr="00561B30">
              <w:rPr>
                <w:b/>
                <w:color w:val="FF0000"/>
              </w:rPr>
              <w:t>XXXXXXXXXXXXXXXXXXXXXXXXXXXXXXX</w:t>
            </w:r>
          </w:p>
          <w:p w:rsidR="0044095D" w:rsidRPr="00561B30" w:rsidRDefault="0044095D" w:rsidP="0044095D">
            <w:pPr>
              <w:spacing w:after="0"/>
              <w:jc w:val="both"/>
              <w:rPr>
                <w:rFonts w:cs="Arial"/>
                <w:b/>
                <w:szCs w:val="20"/>
              </w:rPr>
            </w:pPr>
            <w:r w:rsidRPr="00561B30">
              <w:rPr>
                <w:rFonts w:cs="Arial"/>
                <w:b/>
                <w:szCs w:val="20"/>
              </w:rPr>
              <w:t>ENDEREÇO:</w:t>
            </w:r>
            <w:r w:rsidRPr="00561B30">
              <w:rPr>
                <w:b/>
                <w:color w:val="FF0000"/>
              </w:rPr>
              <w:t>XXXXXXXXXXXXXXXXXXXXXXXXXXXX</w:t>
            </w:r>
          </w:p>
          <w:p w:rsidR="0044095D" w:rsidRPr="00561B30" w:rsidRDefault="0044095D" w:rsidP="0044095D">
            <w:pPr>
              <w:spacing w:after="0"/>
              <w:jc w:val="both"/>
              <w:rPr>
                <w:rFonts w:cs="Arial"/>
                <w:b/>
                <w:szCs w:val="20"/>
              </w:rPr>
            </w:pPr>
            <w:r w:rsidRPr="00561B30">
              <w:rPr>
                <w:rFonts w:cs="Arial"/>
                <w:b/>
                <w:szCs w:val="20"/>
              </w:rPr>
              <w:t>CEP:</w:t>
            </w:r>
            <w:r w:rsidRPr="00561B30">
              <w:rPr>
                <w:b/>
                <w:color w:val="FF0000"/>
              </w:rPr>
              <w:t>XXXXXXXXXXXXXXXXXXXXXXXXXXXXXXXXX</w:t>
            </w:r>
          </w:p>
          <w:p w:rsidR="0044095D" w:rsidRPr="00561B30" w:rsidRDefault="0044095D" w:rsidP="0044095D">
            <w:pPr>
              <w:spacing w:after="0"/>
              <w:jc w:val="both"/>
              <w:rPr>
                <w:rFonts w:cs="Arial"/>
                <w:b/>
                <w:szCs w:val="20"/>
              </w:rPr>
            </w:pPr>
            <w:r w:rsidRPr="00561B30">
              <w:rPr>
                <w:rFonts w:cs="Arial"/>
                <w:b/>
                <w:szCs w:val="20"/>
              </w:rPr>
              <w:t>REPRESENTANTE LEGAL:</w:t>
            </w:r>
            <w:r w:rsidRPr="00561B30">
              <w:rPr>
                <w:b/>
                <w:color w:val="FF0000"/>
              </w:rPr>
              <w:t>XXXXXXXXXXXXXXXXXX</w:t>
            </w:r>
          </w:p>
          <w:p w:rsidR="0044095D" w:rsidRPr="00561B30" w:rsidRDefault="0044095D" w:rsidP="0044095D">
            <w:pPr>
              <w:spacing w:after="0"/>
              <w:jc w:val="both"/>
              <w:rPr>
                <w:rFonts w:cs="Arial"/>
                <w:b/>
                <w:szCs w:val="20"/>
              </w:rPr>
            </w:pPr>
            <w:r w:rsidRPr="00561B30">
              <w:rPr>
                <w:rFonts w:cs="Arial"/>
                <w:b/>
                <w:szCs w:val="20"/>
              </w:rPr>
              <w:t>RG:</w:t>
            </w:r>
            <w:r w:rsidRPr="00561B30">
              <w:rPr>
                <w:b/>
                <w:color w:val="FF0000"/>
              </w:rPr>
              <w:t>XXXXXXXXXXXXXXXXXXXXXXXXXXXXXXXXXX</w:t>
            </w:r>
          </w:p>
          <w:p w:rsidR="0044095D" w:rsidRDefault="0044095D" w:rsidP="0044095D">
            <w:pPr>
              <w:spacing w:after="0"/>
              <w:jc w:val="both"/>
              <w:rPr>
                <w:rFonts w:cs="Arial"/>
                <w:szCs w:val="20"/>
              </w:rPr>
            </w:pPr>
            <w:r w:rsidRPr="00561B30">
              <w:rPr>
                <w:rFonts w:cs="Arial"/>
                <w:b/>
                <w:szCs w:val="20"/>
              </w:rPr>
              <w:t>CPF:</w:t>
            </w:r>
            <w:r w:rsidRPr="00561B30">
              <w:rPr>
                <w:b/>
                <w:color w:val="FF0000"/>
              </w:rPr>
              <w:t>XXXXXXXXXXXXXXXXXXXXXXXXXXXXXXXXX</w:t>
            </w:r>
          </w:p>
        </w:tc>
      </w:tr>
    </w:tbl>
    <w:p w:rsidR="0044095D" w:rsidRPr="00D27A10" w:rsidRDefault="0044095D" w:rsidP="003F2068">
      <w:pPr>
        <w:jc w:val="both"/>
        <w:rPr>
          <w:rFonts w:cs="Arial"/>
          <w:szCs w:val="20"/>
        </w:rPr>
      </w:pPr>
    </w:p>
    <w:p w:rsidR="00C719DB" w:rsidRPr="00D27A10" w:rsidRDefault="00C719DB" w:rsidP="003F2068">
      <w:pPr>
        <w:pStyle w:val="Corpodetexto"/>
        <w:numPr>
          <w:ilvl w:val="0"/>
          <w:numId w:val="12"/>
        </w:numPr>
        <w:shd w:val="clear" w:color="auto" w:fill="D9D9D9" w:themeFill="background1" w:themeFillShade="D9"/>
        <w:tabs>
          <w:tab w:val="left" w:pos="426"/>
          <w:tab w:val="left" w:pos="1134"/>
        </w:tabs>
        <w:spacing w:before="120"/>
        <w:ind w:left="0" w:firstLine="0"/>
        <w:rPr>
          <w:rFonts w:cs="Arial"/>
          <w:iCs/>
          <w:u w:val="single"/>
        </w:rPr>
      </w:pPr>
      <w:r w:rsidRPr="00D27A10">
        <w:rPr>
          <w:rFonts w:cs="Arial"/>
          <w:iCs/>
          <w:u w:val="single"/>
        </w:rPr>
        <w:t>CLÁUSULA PRIMEIRA: DO OBJETO</w:t>
      </w:r>
    </w:p>
    <w:p w:rsidR="00C719DB" w:rsidRPr="00D27A10" w:rsidRDefault="00C719DB" w:rsidP="003F2068">
      <w:pPr>
        <w:pStyle w:val="WW-Recuodecorpodetexto3"/>
        <w:numPr>
          <w:ilvl w:val="1"/>
          <w:numId w:val="12"/>
        </w:numPr>
        <w:tabs>
          <w:tab w:val="left" w:pos="567"/>
        </w:tabs>
        <w:ind w:left="0" w:right="-48" w:firstLine="0"/>
        <w:rPr>
          <w:rFonts w:cs="Arial"/>
        </w:rPr>
      </w:pPr>
      <w:r w:rsidRPr="00D27A10">
        <w:rPr>
          <w:rFonts w:cs="Arial"/>
          <w:color w:val="000000"/>
        </w:rPr>
        <w:t xml:space="preserve">A presente Ata tem por objeto </w:t>
      </w:r>
      <w:r w:rsidRPr="00D27A10">
        <w:rPr>
          <w:rFonts w:cs="Arial"/>
        </w:rPr>
        <w:t xml:space="preserve">registrar preços de Contratação de empresa para </w:t>
      </w:r>
      <w:r w:rsidR="00517A63" w:rsidRPr="00D27A10">
        <w:rPr>
          <w:rFonts w:cs="Arial"/>
          <w:b/>
          <w:bCs/>
          <w:caps/>
          <w:color w:val="000000"/>
        </w:rPr>
        <w:fldChar w:fldCharType="begin"/>
      </w:r>
      <w:r w:rsidRPr="00D27A10">
        <w:rPr>
          <w:rFonts w:cs="Arial"/>
          <w:b/>
          <w:bCs/>
          <w:caps/>
          <w:color w:val="000000"/>
        </w:rPr>
        <w:instrText xml:space="preserve"> MERGEFIELD "Objeto" </w:instrText>
      </w:r>
      <w:r w:rsidR="00517A63" w:rsidRPr="00D27A10">
        <w:rPr>
          <w:rFonts w:cs="Arial"/>
          <w:b/>
          <w:bCs/>
          <w:caps/>
          <w:color w:val="000000"/>
        </w:rPr>
        <w:fldChar w:fldCharType="separate"/>
      </w:r>
      <w:r w:rsidR="00CD11CF">
        <w:rPr>
          <w:rFonts w:cs="Arial"/>
          <w:b/>
          <w:bCs/>
          <w:caps/>
          <w:noProof/>
          <w:color w:val="000000"/>
        </w:rPr>
        <w:t>REGISTRO DE PREÇOS PARA FUTURAS AQUISIÇÕES DE BOMBAS DOS TIPOS (CAPTAÇÃO DE ÁGUA BRUTA, POÇOS ARTESIANOS, ESGOTO E DRENAGEM), CONFORME DESCRIÇÃO E ESPECIFICAÇÕES DO TERMO DE REFERÊNCIA.</w:t>
      </w:r>
      <w:r w:rsidR="00517A63" w:rsidRPr="00D27A10">
        <w:rPr>
          <w:rFonts w:cs="Arial"/>
          <w:b/>
          <w:bCs/>
          <w:caps/>
          <w:color w:val="000000"/>
        </w:rPr>
        <w:fldChar w:fldCharType="end"/>
      </w:r>
      <w:r w:rsidRPr="00D27A10">
        <w:rPr>
          <w:rFonts w:cs="Arial"/>
          <w:b/>
          <w:bCs/>
          <w:caps/>
          <w:color w:val="000000"/>
        </w:rPr>
        <w:t>,</w:t>
      </w:r>
      <w:r w:rsidRPr="00D27A10">
        <w:rPr>
          <w:rFonts w:cs="Arial"/>
          <w:b/>
          <w:bCs/>
        </w:rPr>
        <w:t>NO SISTEMA DE REGISTRO D</w:t>
      </w:r>
      <w:r w:rsidR="00BB708C">
        <w:rPr>
          <w:rFonts w:cs="Arial"/>
          <w:b/>
          <w:bCs/>
        </w:rPr>
        <w:t xml:space="preserve">E PREÇO PARA FUTURAS AQUISIÇÕES, </w:t>
      </w:r>
      <w:r w:rsidR="00BB708C">
        <w:rPr>
          <w:rFonts w:cs="Arial"/>
        </w:rPr>
        <w:t>conforme itens de descrição do produtos constante no Termo de Referência – ANEXO 01 que compõe o presente edital.</w:t>
      </w:r>
    </w:p>
    <w:p w:rsidR="00C719DB" w:rsidRPr="00D27A10" w:rsidRDefault="00C719DB" w:rsidP="003F2068">
      <w:pPr>
        <w:pStyle w:val="Corpodetexto"/>
        <w:numPr>
          <w:ilvl w:val="1"/>
          <w:numId w:val="12"/>
        </w:numPr>
        <w:tabs>
          <w:tab w:val="left" w:pos="567"/>
        </w:tabs>
        <w:spacing w:before="120"/>
        <w:ind w:left="0" w:firstLine="0"/>
        <w:rPr>
          <w:rFonts w:cs="Arial"/>
          <w:b w:val="0"/>
          <w:bCs/>
          <w:iCs/>
        </w:rPr>
      </w:pPr>
      <w:r w:rsidRPr="00D27A10">
        <w:rPr>
          <w:rFonts w:cs="Arial"/>
          <w:b w:val="0"/>
          <w:bCs/>
          <w:iCs/>
        </w:rPr>
        <w:t>Esta Ata de Registro de Preços poderá ser utilizada por outro órgão ou entidade da Administração, mediante consulta prévia à Contratante.</w:t>
      </w:r>
    </w:p>
    <w:p w:rsidR="00C719DB" w:rsidRDefault="00C719DB" w:rsidP="003F2068">
      <w:pPr>
        <w:pStyle w:val="Corpodetexto"/>
        <w:numPr>
          <w:ilvl w:val="1"/>
          <w:numId w:val="12"/>
        </w:numPr>
        <w:tabs>
          <w:tab w:val="left" w:pos="567"/>
        </w:tabs>
        <w:spacing w:before="120"/>
        <w:ind w:left="0" w:firstLine="0"/>
        <w:rPr>
          <w:rFonts w:cs="Arial"/>
          <w:bCs/>
          <w:iCs/>
        </w:rPr>
      </w:pPr>
      <w:r w:rsidRPr="00D27A10">
        <w:rPr>
          <w:rFonts w:cs="Arial"/>
          <w:b w:val="0"/>
          <w:bCs/>
          <w:iCs/>
        </w:rPr>
        <w:t>Caberá a detentora da Ata de Registro de Preços, observadas as condições nela estabelecidas, optar pela aceitação ou não do fornecimento, independentemente dos quantitativos registrados em Ata, desde que este fornecimento não prejudique as obrigações anteriormente assumidas</w:t>
      </w:r>
      <w:r w:rsidRPr="00D27A10">
        <w:rPr>
          <w:rFonts w:cs="Arial"/>
          <w:bCs/>
          <w:iCs/>
        </w:rPr>
        <w:t>.</w:t>
      </w:r>
    </w:p>
    <w:p w:rsidR="003C179B" w:rsidRDefault="003C179B" w:rsidP="003C179B">
      <w:pPr>
        <w:pStyle w:val="Corpodetexto"/>
        <w:numPr>
          <w:ilvl w:val="1"/>
          <w:numId w:val="12"/>
        </w:numPr>
        <w:tabs>
          <w:tab w:val="left" w:pos="567"/>
        </w:tabs>
        <w:spacing w:before="120"/>
        <w:ind w:left="0" w:firstLine="0"/>
        <w:rPr>
          <w:rFonts w:cs="Arial"/>
          <w:b w:val="0"/>
          <w:bCs/>
          <w:iCs/>
        </w:rPr>
      </w:pPr>
      <w:r>
        <w:rPr>
          <w:rFonts w:cs="Arial"/>
          <w:b w:val="0"/>
          <w:bCs/>
          <w:iCs/>
        </w:rPr>
        <w:t>Os preços, a quantidade e as especificações dos itens registrados nesta ATA, encontram</w:t>
      </w:r>
      <w:r w:rsidRPr="00561B30">
        <w:rPr>
          <w:rFonts w:cs="Arial"/>
          <w:b w:val="0"/>
          <w:bCs/>
          <w:iCs/>
        </w:rPr>
        <w:t>-se indicados na tabela abaixo: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6"/>
        <w:gridCol w:w="2997"/>
        <w:gridCol w:w="889"/>
        <w:gridCol w:w="1035"/>
        <w:gridCol w:w="1753"/>
        <w:gridCol w:w="1954"/>
      </w:tblGrid>
      <w:tr w:rsidR="003C179B" w:rsidRPr="00D27A10" w:rsidTr="00D820BB">
        <w:trPr>
          <w:trHeight w:val="510"/>
        </w:trPr>
        <w:tc>
          <w:tcPr>
            <w:tcW w:w="647" w:type="dxa"/>
            <w:vAlign w:val="center"/>
          </w:tcPr>
          <w:p w:rsidR="003C179B" w:rsidRPr="00D27A10" w:rsidRDefault="003C179B" w:rsidP="00D820BB">
            <w:pPr>
              <w:jc w:val="center"/>
              <w:rPr>
                <w:rFonts w:eastAsia="Arial Unicode MS" w:cs="Arial"/>
                <w:b/>
                <w:bCs/>
                <w:szCs w:val="20"/>
              </w:rPr>
            </w:pPr>
            <w:r w:rsidRPr="00D27A10">
              <w:rPr>
                <w:rFonts w:cs="Arial"/>
                <w:b/>
                <w:bCs/>
                <w:szCs w:val="20"/>
              </w:rPr>
              <w:t>ITEM</w:t>
            </w:r>
          </w:p>
        </w:tc>
        <w:tc>
          <w:tcPr>
            <w:tcW w:w="3021" w:type="dxa"/>
            <w:vAlign w:val="center"/>
          </w:tcPr>
          <w:p w:rsidR="003C179B" w:rsidRPr="00D27A10" w:rsidRDefault="003C179B" w:rsidP="00D820BB">
            <w:pPr>
              <w:jc w:val="center"/>
              <w:rPr>
                <w:rFonts w:eastAsia="Arial Unicode MS" w:cs="Arial"/>
                <w:b/>
                <w:bCs/>
                <w:szCs w:val="20"/>
              </w:rPr>
            </w:pPr>
            <w:r w:rsidRPr="00D27A10">
              <w:rPr>
                <w:rFonts w:cs="Arial"/>
                <w:b/>
                <w:bCs/>
                <w:szCs w:val="20"/>
              </w:rPr>
              <w:t>DISCRIMINAÇÃO</w:t>
            </w:r>
          </w:p>
        </w:tc>
        <w:tc>
          <w:tcPr>
            <w:tcW w:w="893" w:type="dxa"/>
            <w:vAlign w:val="center"/>
          </w:tcPr>
          <w:p w:rsidR="003C179B" w:rsidRPr="00D27A10" w:rsidRDefault="003C179B" w:rsidP="00D820BB">
            <w:pPr>
              <w:jc w:val="center"/>
              <w:rPr>
                <w:rFonts w:eastAsia="Arial Unicode MS" w:cs="Arial"/>
                <w:b/>
                <w:bCs/>
                <w:szCs w:val="20"/>
              </w:rPr>
            </w:pPr>
            <w:r w:rsidRPr="00D27A10">
              <w:rPr>
                <w:rFonts w:eastAsia="Arial Unicode MS" w:cs="Arial"/>
                <w:b/>
                <w:bCs/>
                <w:szCs w:val="20"/>
              </w:rPr>
              <w:t>UNID.</w:t>
            </w:r>
          </w:p>
        </w:tc>
        <w:tc>
          <w:tcPr>
            <w:tcW w:w="1052" w:type="dxa"/>
            <w:vAlign w:val="center"/>
          </w:tcPr>
          <w:p w:rsidR="003C179B" w:rsidRPr="00D27A10" w:rsidRDefault="003C179B" w:rsidP="00D820BB">
            <w:pPr>
              <w:jc w:val="center"/>
              <w:rPr>
                <w:rFonts w:cs="Arial"/>
                <w:b/>
                <w:bCs/>
                <w:szCs w:val="20"/>
              </w:rPr>
            </w:pPr>
          </w:p>
        </w:tc>
        <w:tc>
          <w:tcPr>
            <w:tcW w:w="1771" w:type="dxa"/>
            <w:vAlign w:val="center"/>
          </w:tcPr>
          <w:p w:rsidR="003C179B" w:rsidRPr="00D27A10" w:rsidRDefault="003C179B" w:rsidP="00D820BB">
            <w:pPr>
              <w:jc w:val="center"/>
              <w:rPr>
                <w:rFonts w:eastAsia="Arial Unicode MS" w:cs="Arial"/>
                <w:b/>
                <w:bCs/>
                <w:szCs w:val="20"/>
              </w:rPr>
            </w:pPr>
            <w:r w:rsidRPr="00D27A10">
              <w:rPr>
                <w:rFonts w:cs="Arial"/>
                <w:b/>
                <w:bCs/>
                <w:szCs w:val="20"/>
              </w:rPr>
              <w:t>PREÇO UNIT R$</w:t>
            </w:r>
          </w:p>
        </w:tc>
        <w:tc>
          <w:tcPr>
            <w:tcW w:w="1970" w:type="dxa"/>
            <w:vAlign w:val="center"/>
          </w:tcPr>
          <w:p w:rsidR="003C179B" w:rsidRPr="00D27A10" w:rsidRDefault="003C179B" w:rsidP="00D820BB">
            <w:pPr>
              <w:jc w:val="center"/>
              <w:rPr>
                <w:rFonts w:cs="Arial"/>
                <w:b/>
                <w:szCs w:val="20"/>
              </w:rPr>
            </w:pPr>
            <w:r w:rsidRPr="00D27A10">
              <w:rPr>
                <w:rFonts w:cs="Arial"/>
                <w:b/>
                <w:szCs w:val="20"/>
              </w:rPr>
              <w:t>EMPRESA</w:t>
            </w:r>
          </w:p>
        </w:tc>
      </w:tr>
      <w:tr w:rsidR="003C179B" w:rsidRPr="00D27A10" w:rsidTr="00D820BB">
        <w:trPr>
          <w:trHeight w:val="510"/>
        </w:trPr>
        <w:tc>
          <w:tcPr>
            <w:tcW w:w="647" w:type="dxa"/>
            <w:vAlign w:val="center"/>
          </w:tcPr>
          <w:p w:rsidR="003C179B" w:rsidRPr="00D27A10" w:rsidRDefault="003C179B" w:rsidP="00D820BB">
            <w:pPr>
              <w:pStyle w:val="Textopadro"/>
              <w:widowControl/>
              <w:jc w:val="center"/>
              <w:rPr>
                <w:rFonts w:cs="Arial"/>
                <w:lang w:val="pt-BR"/>
              </w:rPr>
            </w:pPr>
          </w:p>
        </w:tc>
        <w:tc>
          <w:tcPr>
            <w:tcW w:w="3021" w:type="dxa"/>
            <w:vAlign w:val="center"/>
          </w:tcPr>
          <w:p w:rsidR="003C179B" w:rsidRPr="00D27A10" w:rsidRDefault="003C179B" w:rsidP="00D820BB">
            <w:pPr>
              <w:pStyle w:val="Textopadro"/>
              <w:widowControl/>
              <w:jc w:val="center"/>
              <w:rPr>
                <w:rFonts w:cs="Arial"/>
                <w:lang w:val="pt-BR"/>
              </w:rPr>
            </w:pPr>
          </w:p>
        </w:tc>
        <w:tc>
          <w:tcPr>
            <w:tcW w:w="893" w:type="dxa"/>
            <w:vAlign w:val="center"/>
          </w:tcPr>
          <w:p w:rsidR="003C179B" w:rsidRPr="00D27A10" w:rsidRDefault="003C179B" w:rsidP="00D820BB">
            <w:pPr>
              <w:pStyle w:val="Textopadro"/>
              <w:widowControl/>
              <w:jc w:val="center"/>
              <w:rPr>
                <w:rFonts w:cs="Arial"/>
                <w:lang w:val="pt-BR"/>
              </w:rPr>
            </w:pPr>
          </w:p>
        </w:tc>
        <w:tc>
          <w:tcPr>
            <w:tcW w:w="1052" w:type="dxa"/>
            <w:vAlign w:val="center"/>
          </w:tcPr>
          <w:p w:rsidR="003C179B" w:rsidRPr="00D27A10" w:rsidRDefault="003C179B" w:rsidP="00D820BB">
            <w:pPr>
              <w:pStyle w:val="Textopadro"/>
              <w:widowControl/>
              <w:jc w:val="center"/>
              <w:rPr>
                <w:rFonts w:cs="Arial"/>
                <w:lang w:val="pt-BR"/>
              </w:rPr>
            </w:pPr>
          </w:p>
        </w:tc>
        <w:tc>
          <w:tcPr>
            <w:tcW w:w="1771" w:type="dxa"/>
            <w:vAlign w:val="center"/>
          </w:tcPr>
          <w:p w:rsidR="003C179B" w:rsidRPr="00D27A10" w:rsidRDefault="003C179B" w:rsidP="00D820BB">
            <w:pPr>
              <w:pStyle w:val="Textopadro"/>
              <w:widowControl/>
              <w:jc w:val="center"/>
              <w:rPr>
                <w:rFonts w:cs="Arial"/>
                <w:lang w:val="pt-BR"/>
              </w:rPr>
            </w:pPr>
          </w:p>
        </w:tc>
        <w:tc>
          <w:tcPr>
            <w:tcW w:w="1970" w:type="dxa"/>
            <w:vAlign w:val="center"/>
          </w:tcPr>
          <w:p w:rsidR="003C179B" w:rsidRPr="00D27A10" w:rsidRDefault="003C179B" w:rsidP="00D820BB">
            <w:pPr>
              <w:pStyle w:val="Textopadro"/>
              <w:widowControl/>
              <w:jc w:val="center"/>
              <w:rPr>
                <w:rFonts w:cs="Arial"/>
                <w:lang w:val="pt-BR"/>
              </w:rPr>
            </w:pPr>
          </w:p>
        </w:tc>
      </w:tr>
    </w:tbl>
    <w:p w:rsidR="003C179B" w:rsidRPr="00D27A10" w:rsidRDefault="003C179B" w:rsidP="003C179B">
      <w:pPr>
        <w:pStyle w:val="Corpodetexto"/>
        <w:tabs>
          <w:tab w:val="left" w:pos="567"/>
        </w:tabs>
        <w:spacing w:before="120"/>
        <w:rPr>
          <w:rFonts w:cs="Arial"/>
          <w:bCs/>
          <w:iCs/>
        </w:rPr>
      </w:pPr>
    </w:p>
    <w:p w:rsidR="00C719DB" w:rsidRPr="00D27A10" w:rsidRDefault="00C719DB" w:rsidP="003F2068">
      <w:pPr>
        <w:pStyle w:val="Corpodetexto"/>
        <w:numPr>
          <w:ilvl w:val="0"/>
          <w:numId w:val="12"/>
        </w:numPr>
        <w:shd w:val="clear" w:color="auto" w:fill="D9D9D9" w:themeFill="background1" w:themeFillShade="D9"/>
        <w:tabs>
          <w:tab w:val="left" w:pos="426"/>
        </w:tabs>
        <w:spacing w:before="120"/>
        <w:ind w:left="0" w:firstLine="0"/>
        <w:rPr>
          <w:rFonts w:cs="Arial"/>
          <w:iCs/>
          <w:u w:val="single"/>
        </w:rPr>
      </w:pPr>
      <w:r w:rsidRPr="00D27A10">
        <w:rPr>
          <w:rFonts w:cs="Arial"/>
          <w:iCs/>
          <w:u w:val="single"/>
        </w:rPr>
        <w:t>CLÁUSULA SEGUNDA: DOS RECURSOS ORÇAMENTÁRIOS</w:t>
      </w:r>
    </w:p>
    <w:p w:rsidR="00C719DB" w:rsidRPr="00D27A10" w:rsidRDefault="00C719DB" w:rsidP="003F2068">
      <w:pPr>
        <w:pStyle w:val="PargrafodaLista"/>
        <w:numPr>
          <w:ilvl w:val="1"/>
          <w:numId w:val="5"/>
        </w:numPr>
        <w:tabs>
          <w:tab w:val="left" w:pos="567"/>
        </w:tabs>
        <w:spacing w:line="240" w:lineRule="auto"/>
        <w:ind w:left="0" w:firstLine="0"/>
        <w:jc w:val="both"/>
        <w:rPr>
          <w:rFonts w:ascii="Arial" w:hAnsi="Arial" w:cs="Arial"/>
          <w:b/>
          <w:bCs/>
          <w:sz w:val="20"/>
          <w:szCs w:val="20"/>
        </w:rPr>
      </w:pPr>
      <w:r w:rsidRPr="00D27A10">
        <w:rPr>
          <w:rFonts w:ascii="Arial" w:hAnsi="Arial" w:cs="Arial"/>
          <w:sz w:val="20"/>
          <w:szCs w:val="20"/>
        </w:rPr>
        <w:t>As despesas decorrentes da aquisição serão reconhecidas contabilmente com dotação(</w:t>
      </w:r>
      <w:proofErr w:type="spellStart"/>
      <w:r w:rsidRPr="00D27A10">
        <w:rPr>
          <w:rFonts w:ascii="Arial" w:hAnsi="Arial" w:cs="Arial"/>
          <w:sz w:val="20"/>
          <w:szCs w:val="20"/>
        </w:rPr>
        <w:t>ões</w:t>
      </w:r>
      <w:proofErr w:type="spellEnd"/>
      <w:r w:rsidRPr="00D27A10">
        <w:rPr>
          <w:rFonts w:ascii="Arial" w:hAnsi="Arial" w:cs="Arial"/>
          <w:sz w:val="20"/>
          <w:szCs w:val="20"/>
        </w:rPr>
        <w:t>) orçamentária(s)a ser(em) indicada(s) na NAD – NOTA DE AUTORIZAÇÃO DE DESPESA, na ocasião da solicitação de entrega da mercadoria.</w:t>
      </w:r>
    </w:p>
    <w:p w:rsidR="00C719DB" w:rsidRPr="00D27A10" w:rsidRDefault="00C719DB" w:rsidP="003F2068">
      <w:pPr>
        <w:pStyle w:val="Corpodetexto"/>
        <w:numPr>
          <w:ilvl w:val="1"/>
          <w:numId w:val="5"/>
        </w:numPr>
        <w:tabs>
          <w:tab w:val="left" w:pos="567"/>
        </w:tabs>
        <w:spacing w:before="120"/>
        <w:ind w:left="0" w:firstLine="0"/>
        <w:rPr>
          <w:rFonts w:cs="Arial"/>
          <w:b w:val="0"/>
          <w:bCs/>
          <w:iCs/>
        </w:rPr>
      </w:pPr>
      <w:r w:rsidRPr="00D27A10">
        <w:rPr>
          <w:rFonts w:cs="Arial"/>
          <w:b w:val="0"/>
          <w:bCs/>
          <w:iCs/>
        </w:rPr>
        <w:t xml:space="preserve">As despesas de outros órgãos ou entidades da Administração que utilizem desta Ata correrão por sua conta. </w:t>
      </w:r>
    </w:p>
    <w:p w:rsidR="00C719DB" w:rsidRPr="00D27A10" w:rsidRDefault="00C719DB" w:rsidP="003F2068">
      <w:pPr>
        <w:pStyle w:val="Corpodetexto"/>
        <w:numPr>
          <w:ilvl w:val="1"/>
          <w:numId w:val="5"/>
        </w:numPr>
        <w:tabs>
          <w:tab w:val="left" w:pos="567"/>
        </w:tabs>
        <w:spacing w:before="120"/>
        <w:ind w:left="0" w:firstLine="0"/>
        <w:rPr>
          <w:rFonts w:cs="Arial"/>
          <w:b w:val="0"/>
          <w:bCs/>
          <w:iCs/>
        </w:rPr>
      </w:pPr>
      <w:r w:rsidRPr="00D27A10">
        <w:rPr>
          <w:rFonts w:cs="Arial"/>
          <w:b w:val="0"/>
          <w:bCs/>
          <w:iCs/>
        </w:rPr>
        <w:t xml:space="preserve">O </w:t>
      </w:r>
      <w:r w:rsidRPr="00D27A10">
        <w:rPr>
          <w:rFonts w:cs="Arial"/>
          <w:iCs/>
        </w:rPr>
        <w:t>ORGÃO CONTRATANTE</w:t>
      </w:r>
      <w:r w:rsidRPr="00D27A10">
        <w:rPr>
          <w:rFonts w:cs="Arial"/>
          <w:b w:val="0"/>
          <w:bCs/>
          <w:iCs/>
        </w:rPr>
        <w:t xml:space="preserve"> se reserva o direito de, a seu critério, utilizar ou não a totalidade da verba prevista.</w:t>
      </w:r>
    </w:p>
    <w:p w:rsidR="00C719DB" w:rsidRPr="00D27A10" w:rsidRDefault="00C719DB" w:rsidP="003F2068">
      <w:pPr>
        <w:pStyle w:val="Corpodetexto"/>
        <w:numPr>
          <w:ilvl w:val="0"/>
          <w:numId w:val="12"/>
        </w:numPr>
        <w:shd w:val="clear" w:color="auto" w:fill="D9D9D9" w:themeFill="background1" w:themeFillShade="D9"/>
        <w:tabs>
          <w:tab w:val="left" w:pos="426"/>
        </w:tabs>
        <w:ind w:left="0" w:firstLine="0"/>
        <w:rPr>
          <w:rFonts w:cs="Arial"/>
          <w:iCs/>
          <w:u w:val="single"/>
        </w:rPr>
      </w:pPr>
      <w:r w:rsidRPr="00D27A10">
        <w:rPr>
          <w:rFonts w:cs="Arial"/>
          <w:iCs/>
          <w:u w:val="single"/>
        </w:rPr>
        <w:t>CLÁUSULA TERCEIRA: DOS PREÇOS</w:t>
      </w:r>
    </w:p>
    <w:p w:rsidR="00C719DB" w:rsidRPr="00D27A10" w:rsidRDefault="00C719DB" w:rsidP="003F2068">
      <w:pPr>
        <w:pStyle w:val="Corpodetexto"/>
        <w:numPr>
          <w:ilvl w:val="1"/>
          <w:numId w:val="12"/>
        </w:numPr>
        <w:tabs>
          <w:tab w:val="left" w:pos="567"/>
        </w:tabs>
        <w:ind w:left="0" w:firstLine="0"/>
        <w:rPr>
          <w:rFonts w:cs="Arial"/>
          <w:b w:val="0"/>
          <w:bCs/>
          <w:iCs/>
        </w:rPr>
      </w:pPr>
      <w:r w:rsidRPr="00D27A10">
        <w:rPr>
          <w:rFonts w:cs="Arial"/>
          <w:b w:val="0"/>
          <w:bCs/>
          <w:iCs/>
        </w:rPr>
        <w:t>O preço do produto a ser adquirido, é o constante da presente Ata, ofertado pela empresa vencedora do certame que lhe deu origem.</w:t>
      </w:r>
    </w:p>
    <w:p w:rsidR="00C719DB" w:rsidRPr="00D27A10" w:rsidRDefault="00C719DB" w:rsidP="003F2068">
      <w:pPr>
        <w:pStyle w:val="Corpodetexto"/>
        <w:numPr>
          <w:ilvl w:val="1"/>
          <w:numId w:val="12"/>
        </w:numPr>
        <w:tabs>
          <w:tab w:val="left" w:pos="567"/>
        </w:tabs>
        <w:ind w:left="0" w:firstLine="0"/>
        <w:rPr>
          <w:rFonts w:cs="Arial"/>
          <w:b w:val="0"/>
          <w:bCs/>
          <w:iCs/>
        </w:rPr>
      </w:pPr>
      <w:r w:rsidRPr="00D27A10">
        <w:rPr>
          <w:rFonts w:cs="Arial"/>
          <w:b w:val="0"/>
          <w:bCs/>
          <w:iCs/>
        </w:rPr>
        <w:t>O órgão contratante monitorará o preço do produto avaliará o mercado constantemente e poderá rever os preços registrados a qualquer tempo, em decorrência da redução dos preços praticados no mercado ou de fato que eleve os custos dos produtos registrados.</w:t>
      </w:r>
    </w:p>
    <w:p w:rsidR="00C719DB" w:rsidRPr="00D27A10" w:rsidRDefault="00C719DB" w:rsidP="003F2068">
      <w:pPr>
        <w:pStyle w:val="Corpodetexto"/>
        <w:numPr>
          <w:ilvl w:val="1"/>
          <w:numId w:val="12"/>
        </w:numPr>
        <w:tabs>
          <w:tab w:val="left" w:pos="567"/>
        </w:tabs>
        <w:ind w:left="0" w:firstLine="0"/>
        <w:rPr>
          <w:rFonts w:cs="Arial"/>
          <w:b w:val="0"/>
          <w:bCs/>
          <w:iCs/>
        </w:rPr>
      </w:pPr>
      <w:r w:rsidRPr="00D27A10">
        <w:rPr>
          <w:rFonts w:cs="Arial"/>
          <w:b w:val="0"/>
          <w:bCs/>
          <w:iCs/>
        </w:rPr>
        <w:t>O órgão contratante convocará o fornecedor para negociar o preço registrado e adequá-lo ao preço de mercado, sempre que verificar que o preço registrado estiver acima do preço de mercado.</w:t>
      </w:r>
    </w:p>
    <w:p w:rsidR="00C719DB" w:rsidRPr="00D27A10" w:rsidRDefault="00C719DB" w:rsidP="003F2068">
      <w:pPr>
        <w:pStyle w:val="Corpodetexto"/>
        <w:numPr>
          <w:ilvl w:val="1"/>
          <w:numId w:val="12"/>
        </w:numPr>
        <w:tabs>
          <w:tab w:val="left" w:pos="567"/>
        </w:tabs>
        <w:ind w:left="0" w:firstLine="0"/>
        <w:rPr>
          <w:rFonts w:cs="Arial"/>
          <w:b w:val="0"/>
          <w:bCs/>
          <w:iCs/>
        </w:rPr>
      </w:pPr>
      <w:r w:rsidRPr="00D27A10">
        <w:rPr>
          <w:rFonts w:cs="Arial"/>
          <w:b w:val="0"/>
          <w:bCs/>
          <w:iCs/>
        </w:rPr>
        <w:t xml:space="preserve">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w:t>
      </w:r>
      <w:proofErr w:type="spellStart"/>
      <w:r w:rsidRPr="00D27A10">
        <w:rPr>
          <w:rFonts w:cs="Arial"/>
          <w:b w:val="0"/>
          <w:bCs/>
          <w:iCs/>
        </w:rPr>
        <w:t>etc</w:t>
      </w:r>
      <w:proofErr w:type="spellEnd"/>
      <w:r w:rsidRPr="00D27A10">
        <w:rPr>
          <w:rFonts w:cs="Arial"/>
          <w:b w:val="0"/>
          <w:bCs/>
          <w:iCs/>
        </w:rPr>
        <w:t xml:space="preserve">), que não pode cumprir as obrigações assumidas, devido ao preço de mercado tornar-se superior ao preço registrado. </w:t>
      </w:r>
    </w:p>
    <w:p w:rsidR="00C719DB" w:rsidRPr="00D27A10" w:rsidRDefault="00C719DB" w:rsidP="003F2068">
      <w:pPr>
        <w:pStyle w:val="Corpodetexto"/>
        <w:numPr>
          <w:ilvl w:val="0"/>
          <w:numId w:val="12"/>
        </w:numPr>
        <w:shd w:val="clear" w:color="auto" w:fill="D9D9D9" w:themeFill="background1" w:themeFillShade="D9"/>
        <w:tabs>
          <w:tab w:val="left" w:pos="426"/>
        </w:tabs>
        <w:ind w:left="0" w:firstLine="0"/>
        <w:rPr>
          <w:rFonts w:cs="Arial"/>
          <w:iCs/>
          <w:u w:val="single"/>
        </w:rPr>
      </w:pPr>
      <w:r w:rsidRPr="00D27A10">
        <w:rPr>
          <w:rFonts w:cs="Arial"/>
          <w:iCs/>
          <w:u w:val="single"/>
        </w:rPr>
        <w:t>CLÁUSULA QUARTA: DA VIGÊNCIA DO REGISTRO DE PREÇOS</w:t>
      </w:r>
    </w:p>
    <w:p w:rsidR="00C719DB" w:rsidRPr="00D27A10" w:rsidRDefault="00C719DB" w:rsidP="003F2068">
      <w:pPr>
        <w:pStyle w:val="PargrafodaLista"/>
        <w:numPr>
          <w:ilvl w:val="1"/>
          <w:numId w:val="12"/>
        </w:numPr>
        <w:tabs>
          <w:tab w:val="left" w:pos="567"/>
          <w:tab w:val="left" w:pos="993"/>
        </w:tabs>
        <w:spacing w:line="240" w:lineRule="auto"/>
        <w:ind w:left="0" w:firstLine="0"/>
        <w:contextualSpacing w:val="0"/>
        <w:jc w:val="both"/>
        <w:rPr>
          <w:rFonts w:ascii="Arial" w:hAnsi="Arial" w:cs="Arial"/>
          <w:sz w:val="20"/>
          <w:szCs w:val="20"/>
        </w:rPr>
      </w:pPr>
      <w:r w:rsidRPr="00D27A10">
        <w:rPr>
          <w:rFonts w:ascii="Arial" w:hAnsi="Arial" w:cs="Arial"/>
          <w:sz w:val="20"/>
          <w:szCs w:val="20"/>
        </w:rPr>
        <w:t>A presente Ata de Registro de Preços terá a vigência será de 12 (doze) meses, a partir da sua assinatura.</w:t>
      </w:r>
    </w:p>
    <w:p w:rsidR="00C719DB" w:rsidRPr="00D27A10" w:rsidRDefault="00C719DB" w:rsidP="003F2068">
      <w:pPr>
        <w:pStyle w:val="PargrafodaLista"/>
        <w:numPr>
          <w:ilvl w:val="1"/>
          <w:numId w:val="12"/>
        </w:numPr>
        <w:tabs>
          <w:tab w:val="left" w:pos="567"/>
          <w:tab w:val="left" w:pos="993"/>
        </w:tabs>
        <w:spacing w:line="240" w:lineRule="auto"/>
        <w:ind w:left="0" w:firstLine="0"/>
        <w:contextualSpacing w:val="0"/>
        <w:jc w:val="both"/>
        <w:rPr>
          <w:rFonts w:ascii="Arial" w:hAnsi="Arial" w:cs="Arial"/>
          <w:sz w:val="20"/>
          <w:szCs w:val="20"/>
        </w:rPr>
      </w:pPr>
      <w:r w:rsidRPr="00D27A10">
        <w:rPr>
          <w:rFonts w:ascii="Arial" w:hAnsi="Arial" w:cs="Arial"/>
          <w:bCs/>
          <w:iCs/>
          <w:sz w:val="20"/>
          <w:szCs w:val="20"/>
        </w:rPr>
        <w:t>D</w:t>
      </w:r>
      <w:r w:rsidRPr="00D27A10">
        <w:rPr>
          <w:rFonts w:ascii="Arial" w:hAnsi="Arial" w:cs="Arial"/>
          <w:sz w:val="20"/>
          <w:szCs w:val="20"/>
        </w:rPr>
        <w:t>urante o prazo de validade deste Registro de Preço, o SAMAE de Andirá - PR, não será obrigado a utilizar-se dos fornecimentos que dela poderão advir, facultando-se a realização de licitação específica para a aquisição pretendida, sendo assegurado ao beneficiário do registro preferência em igualdade de condições.</w:t>
      </w:r>
    </w:p>
    <w:p w:rsidR="00C719DB" w:rsidRPr="00D27A10" w:rsidRDefault="00C719DB" w:rsidP="003F2068">
      <w:pPr>
        <w:pStyle w:val="Corpodetexto"/>
        <w:numPr>
          <w:ilvl w:val="0"/>
          <w:numId w:val="12"/>
        </w:numPr>
        <w:shd w:val="clear" w:color="auto" w:fill="D9D9D9" w:themeFill="background1" w:themeFillShade="D9"/>
        <w:tabs>
          <w:tab w:val="left" w:pos="426"/>
        </w:tabs>
        <w:ind w:left="0" w:firstLine="0"/>
        <w:rPr>
          <w:rFonts w:cs="Arial"/>
          <w:iCs/>
          <w:u w:val="single"/>
        </w:rPr>
      </w:pPr>
      <w:r w:rsidRPr="00D27A10">
        <w:rPr>
          <w:rFonts w:cs="Arial"/>
          <w:iCs/>
          <w:u w:val="single"/>
        </w:rPr>
        <w:t>CLÁUSULA QUINTA: DAS OBRIGAÇÕES DO FORNECEDOR/PRESTADOR</w:t>
      </w:r>
    </w:p>
    <w:p w:rsidR="00C719DB" w:rsidRPr="00D27A10" w:rsidRDefault="00C719DB" w:rsidP="003F2068">
      <w:pPr>
        <w:pStyle w:val="PargrafodaLista"/>
        <w:numPr>
          <w:ilvl w:val="1"/>
          <w:numId w:val="12"/>
        </w:numPr>
        <w:tabs>
          <w:tab w:val="left" w:pos="567"/>
        </w:tabs>
        <w:spacing w:line="240" w:lineRule="auto"/>
        <w:ind w:left="0" w:firstLine="0"/>
        <w:jc w:val="both"/>
        <w:rPr>
          <w:rFonts w:ascii="Arial" w:hAnsi="Arial" w:cs="Arial"/>
          <w:sz w:val="20"/>
          <w:szCs w:val="20"/>
        </w:rPr>
      </w:pPr>
      <w:r w:rsidRPr="00D27A10">
        <w:rPr>
          <w:rFonts w:ascii="Arial" w:hAnsi="Arial" w:cs="Arial"/>
          <w:sz w:val="20"/>
          <w:szCs w:val="20"/>
        </w:rPr>
        <w:t xml:space="preserve">Cumprir o objeto da Ata de Registro de Preços, entregando os produtos especificados no Anexo 01 do Pregão nº </w:t>
      </w:r>
      <w:sdt>
        <w:sdtPr>
          <w:rPr>
            <w:rFonts w:ascii="Arial" w:hAnsi="Arial" w:cs="Arial"/>
            <w:b/>
            <w:bCs/>
            <w:sz w:val="20"/>
            <w:szCs w:val="20"/>
          </w:rPr>
          <w:alias w:val="Categoria"/>
          <w:tag w:val=""/>
          <w:id w:val="430404519"/>
          <w:placeholder>
            <w:docPart w:val="67FCBD2D19F74571914D7A0AD7FA96D6"/>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ascii="Arial" w:hAnsi="Arial" w:cs="Arial"/>
              <w:b/>
              <w:bCs/>
              <w:sz w:val="20"/>
              <w:szCs w:val="20"/>
            </w:rPr>
            <w:t>21/2019</w:t>
          </w:r>
        </w:sdtContent>
      </w:sdt>
      <w:r w:rsidRPr="00D27A10">
        <w:rPr>
          <w:rFonts w:ascii="Arial" w:hAnsi="Arial" w:cs="Arial"/>
          <w:sz w:val="20"/>
          <w:szCs w:val="20"/>
        </w:rPr>
        <w:t xml:space="preserve"> e adjudicados no Pregão dentro do prazo determinado pelo ÓRGÃO CONTRATANTE, de acordo com o preço registrado.</w:t>
      </w:r>
    </w:p>
    <w:p w:rsidR="00C719DB" w:rsidRPr="00D27A10" w:rsidRDefault="00C719DB" w:rsidP="003F2068">
      <w:pPr>
        <w:pStyle w:val="Corpodetexto"/>
        <w:numPr>
          <w:ilvl w:val="1"/>
          <w:numId w:val="12"/>
        </w:numPr>
        <w:tabs>
          <w:tab w:val="clear" w:pos="5954"/>
          <w:tab w:val="left" w:pos="567"/>
        </w:tabs>
        <w:ind w:left="0" w:firstLine="0"/>
        <w:rPr>
          <w:rFonts w:cs="Arial"/>
          <w:b w:val="0"/>
          <w:bCs/>
          <w:iCs/>
        </w:rPr>
      </w:pPr>
      <w:r w:rsidRPr="00D27A10">
        <w:rPr>
          <w:rFonts w:cs="Arial"/>
          <w:b w:val="0"/>
          <w:bCs/>
          <w:iCs/>
        </w:rPr>
        <w:t>Cumprir todas as leis e posturas federais, estaduais e municipais pertinentes e responsabilizar-se por todos os prejuízos decorrentes de infrações a que houver dado causa.</w:t>
      </w:r>
    </w:p>
    <w:p w:rsidR="00C719DB" w:rsidRPr="00D27A10" w:rsidRDefault="00C719DB" w:rsidP="003F2068">
      <w:pPr>
        <w:pStyle w:val="Corpodetexto"/>
        <w:numPr>
          <w:ilvl w:val="1"/>
          <w:numId w:val="2"/>
        </w:numPr>
        <w:tabs>
          <w:tab w:val="clear" w:pos="360"/>
          <w:tab w:val="clear" w:pos="5954"/>
          <w:tab w:val="num" w:pos="567"/>
        </w:tabs>
        <w:ind w:left="0" w:firstLine="0"/>
        <w:rPr>
          <w:rFonts w:cs="Arial"/>
          <w:b w:val="0"/>
          <w:bCs/>
          <w:iCs/>
        </w:rPr>
      </w:pPr>
      <w:r w:rsidRPr="00D27A10">
        <w:rPr>
          <w:rFonts w:cs="Arial"/>
          <w:b w:val="0"/>
          <w:bCs/>
          <w:iCs/>
        </w:rPr>
        <w:t>Assumir, com responsabilidade, todos os impostos e taxas que forem devidos em decorrência do objeto da contratação e quaisquer outras despesas que se fizerem necessárias ao cumprimento do objeto pactuado.</w:t>
      </w:r>
    </w:p>
    <w:p w:rsidR="00C719DB" w:rsidRPr="00D27A10" w:rsidRDefault="00C719DB" w:rsidP="003F2068">
      <w:pPr>
        <w:pStyle w:val="Corpodetexto"/>
        <w:numPr>
          <w:ilvl w:val="1"/>
          <w:numId w:val="2"/>
        </w:numPr>
        <w:tabs>
          <w:tab w:val="clear" w:pos="360"/>
          <w:tab w:val="clear" w:pos="5954"/>
          <w:tab w:val="left" w:pos="567"/>
        </w:tabs>
        <w:suppressAutoHyphens w:val="0"/>
        <w:ind w:left="0" w:firstLine="0"/>
        <w:rPr>
          <w:rFonts w:cs="Arial"/>
          <w:b w:val="0"/>
          <w:iCs/>
        </w:rPr>
      </w:pPr>
      <w:r w:rsidRPr="00D27A10">
        <w:rPr>
          <w:rFonts w:cs="Arial"/>
          <w:b w:val="0"/>
          <w:bCs/>
          <w:iCs/>
        </w:rPr>
        <w:t xml:space="preserve">Responder perante o </w:t>
      </w:r>
      <w:r w:rsidRPr="00D27A10">
        <w:rPr>
          <w:rFonts w:cs="Arial"/>
          <w:bCs/>
          <w:iCs/>
        </w:rPr>
        <w:t>ÓRGÃO CONTRATANTE</w:t>
      </w:r>
      <w:r w:rsidRPr="00D27A10">
        <w:rPr>
          <w:rFonts w:cs="Arial"/>
          <w:b w:val="0"/>
          <w:bCs/>
          <w:iCs/>
        </w:rPr>
        <w:t xml:space="preserve"> e terceiros por eventuais prejuízos e danos decorrentes na condução do objeto deste instrumento sob a sua responsabilidade ou por erro relativo à execução do objeto.</w:t>
      </w:r>
    </w:p>
    <w:p w:rsidR="00C719DB" w:rsidRPr="00D27A10" w:rsidRDefault="00C719DB" w:rsidP="003F2068">
      <w:pPr>
        <w:pStyle w:val="Corpodetexto"/>
        <w:numPr>
          <w:ilvl w:val="1"/>
          <w:numId w:val="2"/>
        </w:numPr>
        <w:tabs>
          <w:tab w:val="clear" w:pos="360"/>
          <w:tab w:val="clear" w:pos="5954"/>
          <w:tab w:val="num" w:pos="0"/>
          <w:tab w:val="left" w:pos="567"/>
        </w:tabs>
        <w:suppressAutoHyphens w:val="0"/>
        <w:ind w:left="0" w:firstLine="0"/>
        <w:rPr>
          <w:rFonts w:cs="Arial"/>
          <w:b w:val="0"/>
          <w:iCs/>
        </w:rPr>
      </w:pPr>
      <w:r w:rsidRPr="00D27A10">
        <w:rPr>
          <w:rFonts w:cs="Arial"/>
          <w:b w:val="0"/>
          <w:bCs/>
          <w:iCs/>
        </w:rPr>
        <w:t xml:space="preserve">Responsabilizar-se por quaisquer ônus decorrentes de omissões ou erros na elaboração de estimativa de custos e que redundem em aumento de despesas para o </w:t>
      </w:r>
      <w:r w:rsidRPr="00D27A10">
        <w:rPr>
          <w:rFonts w:cs="Arial"/>
          <w:bCs/>
          <w:iCs/>
        </w:rPr>
        <w:t>ÓRGÃO CONTRATANTE</w:t>
      </w:r>
      <w:r w:rsidRPr="00D27A10">
        <w:rPr>
          <w:rFonts w:cs="Arial"/>
          <w:b w:val="0"/>
          <w:bCs/>
          <w:iCs/>
        </w:rPr>
        <w:t>.</w:t>
      </w:r>
    </w:p>
    <w:p w:rsidR="00C719DB" w:rsidRPr="00D27A10" w:rsidRDefault="00C719DB" w:rsidP="003F2068">
      <w:pPr>
        <w:pStyle w:val="Corpodetexto"/>
        <w:numPr>
          <w:ilvl w:val="1"/>
          <w:numId w:val="2"/>
        </w:numPr>
        <w:tabs>
          <w:tab w:val="clear" w:pos="360"/>
          <w:tab w:val="num" w:pos="567"/>
        </w:tabs>
        <w:ind w:left="0" w:firstLine="0"/>
        <w:rPr>
          <w:rFonts w:cs="Arial"/>
          <w:b w:val="0"/>
          <w:bCs/>
          <w:iCs/>
        </w:rPr>
      </w:pPr>
      <w:r w:rsidRPr="00D27A10">
        <w:rPr>
          <w:rFonts w:cs="Arial"/>
          <w:b w:val="0"/>
          <w:bCs/>
          <w:iCs/>
        </w:rPr>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C719DB" w:rsidRPr="00D27A10" w:rsidRDefault="00C719DB" w:rsidP="003F2068">
      <w:pPr>
        <w:pStyle w:val="Corpodetexto"/>
        <w:numPr>
          <w:ilvl w:val="1"/>
          <w:numId w:val="2"/>
        </w:numPr>
        <w:tabs>
          <w:tab w:val="clear" w:pos="360"/>
          <w:tab w:val="num" w:pos="567"/>
        </w:tabs>
        <w:ind w:left="0" w:firstLine="0"/>
        <w:rPr>
          <w:rFonts w:cs="Arial"/>
          <w:b w:val="0"/>
          <w:bCs/>
          <w:iCs/>
        </w:rPr>
      </w:pPr>
      <w:r w:rsidRPr="00D27A10">
        <w:rPr>
          <w:rFonts w:cs="Arial"/>
          <w:b w:val="0"/>
          <w:bCs/>
          <w:iCs/>
        </w:rPr>
        <w:t>Fica vedada a subcontratação total ou parcial do objeto da contratação, a associação do fornecedor/prestador com outrem, a cessão ou transferência total ou parcial, bem como a fusão, cisão ou incorporação sem autorização expressa do Contratante.</w:t>
      </w:r>
    </w:p>
    <w:p w:rsidR="00C719DB" w:rsidRPr="00D27A10" w:rsidRDefault="00C719DB" w:rsidP="003F2068">
      <w:pPr>
        <w:pStyle w:val="Corpodetexto"/>
        <w:numPr>
          <w:ilvl w:val="1"/>
          <w:numId w:val="2"/>
        </w:numPr>
        <w:tabs>
          <w:tab w:val="clear" w:pos="360"/>
          <w:tab w:val="num" w:pos="567"/>
        </w:tabs>
        <w:ind w:left="0" w:firstLine="0"/>
        <w:rPr>
          <w:rFonts w:cs="Arial"/>
          <w:b w:val="0"/>
          <w:bCs/>
          <w:iCs/>
        </w:rPr>
      </w:pPr>
      <w:r w:rsidRPr="00D27A10">
        <w:rPr>
          <w:rFonts w:cs="Arial"/>
          <w:b w:val="0"/>
          <w:bCs/>
          <w:iCs/>
        </w:rPr>
        <w:t>Manter-se, durante toda a vigência desta Ata, em compatibilidade todas as condições de habilitação e qualificação exigidas na licitação.</w:t>
      </w:r>
    </w:p>
    <w:p w:rsidR="00C719DB" w:rsidRPr="00D27A10" w:rsidRDefault="00C719DB" w:rsidP="003F2068">
      <w:pPr>
        <w:pStyle w:val="Corpodetexto"/>
        <w:numPr>
          <w:ilvl w:val="1"/>
          <w:numId w:val="2"/>
        </w:numPr>
        <w:tabs>
          <w:tab w:val="clear" w:pos="360"/>
          <w:tab w:val="num" w:pos="567"/>
        </w:tabs>
        <w:ind w:left="0" w:firstLine="0"/>
        <w:rPr>
          <w:rFonts w:cs="Arial"/>
          <w:b w:val="0"/>
          <w:bCs/>
          <w:iCs/>
        </w:rPr>
      </w:pPr>
      <w:r w:rsidRPr="00D27A10">
        <w:rPr>
          <w:rFonts w:cs="Arial"/>
          <w:b w:val="0"/>
          <w:bCs/>
          <w:iCs/>
        </w:rPr>
        <w:t>Responsabilizar-se pelos ensaios, testes e demais provas exigidas por normas técnicas oficiais que se fizerem necessários para a boa execução do objeto da contratação.</w:t>
      </w:r>
    </w:p>
    <w:p w:rsidR="00C719DB" w:rsidRPr="00D27A10" w:rsidRDefault="00C719DB" w:rsidP="003F2068">
      <w:pPr>
        <w:pStyle w:val="Corpodetexto"/>
        <w:numPr>
          <w:ilvl w:val="0"/>
          <w:numId w:val="2"/>
        </w:numPr>
        <w:shd w:val="clear" w:color="auto" w:fill="D9D9D9" w:themeFill="background1" w:themeFillShade="D9"/>
        <w:tabs>
          <w:tab w:val="clear" w:pos="360"/>
          <w:tab w:val="num" w:pos="426"/>
        </w:tabs>
        <w:ind w:left="0" w:firstLine="0"/>
        <w:rPr>
          <w:rFonts w:cs="Arial"/>
          <w:iCs/>
          <w:u w:val="single"/>
        </w:rPr>
      </w:pPr>
      <w:r w:rsidRPr="00D27A10">
        <w:rPr>
          <w:rFonts w:cs="Arial"/>
          <w:iCs/>
          <w:u w:val="single"/>
        </w:rPr>
        <w:t xml:space="preserve">CLÁUSULA </w:t>
      </w:r>
      <w:r w:rsidRPr="00316AD0">
        <w:rPr>
          <w:rFonts w:cs="Arial"/>
          <w:iCs/>
          <w:u w:val="single"/>
          <w:shd w:val="clear" w:color="auto" w:fill="D9D9D9" w:themeFill="background1" w:themeFillShade="D9"/>
        </w:rPr>
        <w:t>SEXTA – DAS OBRIGAÇÕES DA ADMINISTRAÇÃO E DEMAIS ÓRGÃOS OU ENTIDADES PARTICIPANTES</w:t>
      </w:r>
    </w:p>
    <w:p w:rsidR="00C719DB" w:rsidRPr="00D27A10" w:rsidRDefault="00C719DB" w:rsidP="003F2068">
      <w:pPr>
        <w:pStyle w:val="Corpodetexto"/>
        <w:numPr>
          <w:ilvl w:val="1"/>
          <w:numId w:val="13"/>
        </w:numPr>
        <w:tabs>
          <w:tab w:val="clear" w:pos="360"/>
          <w:tab w:val="num" w:pos="567"/>
        </w:tabs>
        <w:ind w:left="0" w:firstLine="0"/>
        <w:rPr>
          <w:rFonts w:cs="Arial"/>
          <w:b w:val="0"/>
          <w:bCs/>
          <w:iCs/>
        </w:rPr>
      </w:pPr>
      <w:r w:rsidRPr="00D27A10">
        <w:rPr>
          <w:rFonts w:cs="Arial"/>
          <w:b w:val="0"/>
          <w:bCs/>
          <w:iCs/>
        </w:rPr>
        <w:t>Cumprir todos os compromissos financeiros assumidos com fornecedor, efetuando os pagamentos de acordo com a cláusula nona.</w:t>
      </w:r>
    </w:p>
    <w:p w:rsidR="00C719DB" w:rsidRPr="00D27A10" w:rsidRDefault="00C719DB" w:rsidP="003F2068">
      <w:pPr>
        <w:pStyle w:val="Corpodetexto"/>
        <w:numPr>
          <w:ilvl w:val="1"/>
          <w:numId w:val="13"/>
        </w:numPr>
        <w:tabs>
          <w:tab w:val="clear" w:pos="360"/>
          <w:tab w:val="num" w:pos="567"/>
        </w:tabs>
        <w:ind w:left="0" w:firstLine="0"/>
        <w:rPr>
          <w:rFonts w:cs="Arial"/>
          <w:b w:val="0"/>
          <w:bCs/>
          <w:iCs/>
        </w:rPr>
      </w:pPr>
      <w:r w:rsidRPr="00D27A10">
        <w:rPr>
          <w:rFonts w:cs="Arial"/>
          <w:b w:val="0"/>
          <w:bCs/>
          <w:iCs/>
        </w:rPr>
        <w:t>Fornecer e colocar à disposição do fornecedor, efetuando os pagamentos que se fizerem necessários.</w:t>
      </w:r>
    </w:p>
    <w:p w:rsidR="00C719DB" w:rsidRPr="00D27A10" w:rsidRDefault="00C719DB" w:rsidP="003F2068">
      <w:pPr>
        <w:pStyle w:val="Corpodetexto"/>
        <w:numPr>
          <w:ilvl w:val="1"/>
          <w:numId w:val="13"/>
        </w:numPr>
        <w:tabs>
          <w:tab w:val="clear" w:pos="360"/>
          <w:tab w:val="num" w:pos="567"/>
        </w:tabs>
        <w:ind w:left="0" w:firstLine="0"/>
        <w:rPr>
          <w:rFonts w:cs="Arial"/>
          <w:b w:val="0"/>
          <w:bCs/>
          <w:iCs/>
        </w:rPr>
      </w:pPr>
      <w:r w:rsidRPr="00D27A10">
        <w:rPr>
          <w:rFonts w:cs="Arial"/>
          <w:b w:val="0"/>
          <w:bCs/>
          <w:iCs/>
        </w:rPr>
        <w:t>Notificar, formal e tempestivamente, o fornecedor sobre as irregularidades observadas.</w:t>
      </w:r>
    </w:p>
    <w:p w:rsidR="00C719DB" w:rsidRPr="00D27A10" w:rsidRDefault="00C719DB" w:rsidP="003F2068">
      <w:pPr>
        <w:pStyle w:val="Corpodetexto"/>
        <w:numPr>
          <w:ilvl w:val="1"/>
          <w:numId w:val="13"/>
        </w:numPr>
        <w:tabs>
          <w:tab w:val="clear" w:pos="360"/>
          <w:tab w:val="num" w:pos="567"/>
        </w:tabs>
        <w:ind w:left="0" w:firstLine="0"/>
        <w:rPr>
          <w:rFonts w:cs="Arial"/>
          <w:b w:val="0"/>
          <w:bCs/>
          <w:iCs/>
        </w:rPr>
      </w:pPr>
      <w:r w:rsidRPr="00D27A10">
        <w:rPr>
          <w:rFonts w:cs="Arial"/>
          <w:b w:val="0"/>
          <w:bCs/>
          <w:iCs/>
        </w:rPr>
        <w:t xml:space="preserve">Notificar o fornecedor, por escrito e com antecedência, sobre multas, penalidades e quaisquer débitos de sua responsabilidade. </w:t>
      </w:r>
    </w:p>
    <w:p w:rsidR="00C719DB" w:rsidRPr="00D27A10" w:rsidRDefault="00C719DB" w:rsidP="003F2068">
      <w:pPr>
        <w:pStyle w:val="Corpodetexto"/>
        <w:numPr>
          <w:ilvl w:val="1"/>
          <w:numId w:val="13"/>
        </w:numPr>
        <w:tabs>
          <w:tab w:val="clear" w:pos="360"/>
          <w:tab w:val="num" w:pos="567"/>
        </w:tabs>
        <w:ind w:left="0" w:firstLine="0"/>
        <w:rPr>
          <w:rFonts w:cs="Arial"/>
          <w:b w:val="0"/>
          <w:bCs/>
          <w:iCs/>
        </w:rPr>
      </w:pPr>
      <w:r w:rsidRPr="00D27A10">
        <w:rPr>
          <w:rFonts w:cs="Arial"/>
          <w:b w:val="0"/>
          <w:bCs/>
          <w:iCs/>
        </w:rPr>
        <w:t>Acompanhar a entrega do objeto, efetuada pelo fornecedor, podendo intervir para fins de ajustes ou suspensão de fornecimento.</w:t>
      </w:r>
    </w:p>
    <w:p w:rsidR="00C719DB" w:rsidRPr="00D27A10" w:rsidRDefault="00C719DB" w:rsidP="003F2068">
      <w:pPr>
        <w:pStyle w:val="Corpodetexto"/>
        <w:numPr>
          <w:ilvl w:val="1"/>
          <w:numId w:val="13"/>
        </w:numPr>
        <w:tabs>
          <w:tab w:val="clear" w:pos="360"/>
          <w:tab w:val="num" w:pos="567"/>
        </w:tabs>
        <w:ind w:left="0" w:firstLine="0"/>
        <w:rPr>
          <w:rFonts w:cs="Arial"/>
          <w:b w:val="0"/>
          <w:bCs/>
          <w:iCs/>
        </w:rPr>
      </w:pPr>
      <w:r w:rsidRPr="00D27A10">
        <w:rPr>
          <w:rFonts w:cs="Arial"/>
          <w:b w:val="0"/>
          <w:bCs/>
          <w:iCs/>
        </w:rPr>
        <w:t>O Órgão gerenciador será responsável pela prática de todos os atos de controle da Administração do SRP.</w:t>
      </w:r>
    </w:p>
    <w:p w:rsidR="00C719DB" w:rsidRPr="00D27A10" w:rsidRDefault="00C719DB" w:rsidP="003F2068">
      <w:pPr>
        <w:pStyle w:val="Corpodetexto"/>
        <w:numPr>
          <w:ilvl w:val="0"/>
          <w:numId w:val="13"/>
        </w:numPr>
        <w:shd w:val="clear" w:color="auto" w:fill="D9D9D9" w:themeFill="background1" w:themeFillShade="D9"/>
        <w:rPr>
          <w:rFonts w:cs="Arial"/>
          <w:iCs/>
          <w:u w:val="single"/>
        </w:rPr>
      </w:pPr>
      <w:r w:rsidRPr="00D27A10">
        <w:rPr>
          <w:rFonts w:cs="Arial"/>
          <w:iCs/>
          <w:u w:val="single"/>
        </w:rPr>
        <w:t>CLÁUSULA SÉTIMA – DA FORMA DE EXECUÇÃO</w:t>
      </w:r>
    </w:p>
    <w:p w:rsidR="00C719DB" w:rsidRPr="00D27A10" w:rsidRDefault="00C719DB" w:rsidP="003F2068">
      <w:pPr>
        <w:pStyle w:val="PargrafodaLista"/>
        <w:numPr>
          <w:ilvl w:val="1"/>
          <w:numId w:val="13"/>
        </w:numPr>
        <w:tabs>
          <w:tab w:val="clear" w:pos="360"/>
          <w:tab w:val="left" w:pos="567"/>
        </w:tabs>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A execução do objeto contratado deverá ser efetuada dentro dos requisitos de QUALIDADE e SEGURANÇA, em conformidade com as condições constantes neste Edital, obedecer às normas e padrões da ABNT e INMETRO, ANVISA, IAP - INSTITUTO AMBIENTAL DO PARANÁ e outros, atender eficazmente às finalidades que dele(s) naturalmente se espera(m), conforme determina o Código de Defesa do Consumidor, atender às normas de SEGURANÇA E MEDICINA DO TRABALHO, do MINISTÉRIO DO TRABALHO E EMPREGO, e, quando for o caso, às legislações específicas das Agências Reguladoras, do Ministério da Saúde, do Ministério da Agricultura, Pecuária e Abastecimento, da Vigilância Sanitária e demais normas e legislação pertinente e em vigência.</w:t>
      </w:r>
    </w:p>
    <w:p w:rsidR="00C719DB" w:rsidRPr="00D27A10" w:rsidRDefault="00C719DB" w:rsidP="003F2068">
      <w:pPr>
        <w:pStyle w:val="PargrafodaLista"/>
        <w:numPr>
          <w:ilvl w:val="1"/>
          <w:numId w:val="13"/>
        </w:numPr>
        <w:tabs>
          <w:tab w:val="clear" w:pos="360"/>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 objeto do presente Registro de Preços </w:t>
      </w:r>
      <w:r w:rsidRPr="00D27A10">
        <w:rPr>
          <w:rFonts w:ascii="Arial" w:hAnsi="Arial" w:cs="Arial"/>
          <w:b/>
          <w:bCs/>
          <w:sz w:val="20"/>
          <w:szCs w:val="20"/>
        </w:rPr>
        <w:t>será entregue de forma fracionada conforme solicitação dos departamentos do SAMAE,</w:t>
      </w:r>
      <w:r w:rsidRPr="00D27A10">
        <w:rPr>
          <w:rFonts w:ascii="Arial" w:hAnsi="Arial" w:cs="Arial"/>
          <w:sz w:val="20"/>
          <w:szCs w:val="20"/>
        </w:rPr>
        <w:t xml:space="preserve"> que se fará através da emissão de NAD – Nota de Autorização de Despesa pela Unidade Compras/Licitação.</w:t>
      </w:r>
    </w:p>
    <w:p w:rsidR="00C719DB" w:rsidRPr="00D27A10" w:rsidRDefault="00C719DB" w:rsidP="003F2068">
      <w:pPr>
        <w:pStyle w:val="WW-Corpodetexto3"/>
        <w:numPr>
          <w:ilvl w:val="1"/>
          <w:numId w:val="13"/>
        </w:numPr>
        <w:tabs>
          <w:tab w:val="clear" w:pos="360"/>
          <w:tab w:val="left" w:pos="567"/>
          <w:tab w:val="left" w:pos="9639"/>
        </w:tabs>
        <w:ind w:left="0" w:firstLine="0"/>
        <w:rPr>
          <w:rFonts w:cs="Arial"/>
          <w:b/>
        </w:rPr>
      </w:pPr>
      <w:r w:rsidRPr="00D27A10">
        <w:rPr>
          <w:rFonts w:cs="Arial"/>
        </w:rPr>
        <w:t xml:space="preserve">A empresa fornecedora dos </w:t>
      </w:r>
      <w:r w:rsidR="007C0EBC">
        <w:rPr>
          <w:rFonts w:cs="Arial"/>
        </w:rPr>
        <w:t>produtos deverá</w:t>
      </w:r>
      <w:r w:rsidRPr="00D27A10">
        <w:rPr>
          <w:rFonts w:cs="Arial"/>
        </w:rPr>
        <w:t xml:space="preserve"> disponibilizar o atendimento em até </w:t>
      </w:r>
      <w:r w:rsidR="00066AE3">
        <w:rPr>
          <w:rFonts w:cs="Arial"/>
        </w:rPr>
        <w:t>5</w:t>
      </w:r>
      <w:r w:rsidR="00066AE3" w:rsidRPr="00D27A10">
        <w:rPr>
          <w:rFonts w:cs="Arial"/>
        </w:rPr>
        <w:t xml:space="preserve"> (</w:t>
      </w:r>
      <w:r w:rsidR="00066AE3">
        <w:rPr>
          <w:rFonts w:cs="Arial"/>
        </w:rPr>
        <w:t>cinco</w:t>
      </w:r>
      <w:r w:rsidR="00066AE3" w:rsidRPr="00D27A10">
        <w:rPr>
          <w:rFonts w:cs="Arial"/>
        </w:rPr>
        <w:t xml:space="preserve">) </w:t>
      </w:r>
      <w:r w:rsidR="00066AE3">
        <w:rPr>
          <w:rFonts w:cs="Arial"/>
        </w:rPr>
        <w:t>dias</w:t>
      </w:r>
      <w:r w:rsidRPr="00D27A10">
        <w:rPr>
          <w:rFonts w:cs="Arial"/>
        </w:rPr>
        <w:t xml:space="preserve">, não sendo aceito atraso superiores a </w:t>
      </w:r>
      <w:r w:rsidR="00066AE3">
        <w:rPr>
          <w:rFonts w:cs="Arial"/>
        </w:rPr>
        <w:t>5</w:t>
      </w:r>
      <w:r w:rsidR="00066AE3" w:rsidRPr="00D27A10">
        <w:rPr>
          <w:rFonts w:cs="Arial"/>
        </w:rPr>
        <w:t xml:space="preserve"> (</w:t>
      </w:r>
      <w:r w:rsidR="00066AE3">
        <w:rPr>
          <w:rFonts w:cs="Arial"/>
        </w:rPr>
        <w:t>cinco</w:t>
      </w:r>
      <w:r w:rsidR="00066AE3" w:rsidRPr="00D27A10">
        <w:rPr>
          <w:rFonts w:cs="Arial"/>
        </w:rPr>
        <w:t xml:space="preserve">) </w:t>
      </w:r>
      <w:r w:rsidR="00066AE3">
        <w:rPr>
          <w:rFonts w:cs="Arial"/>
        </w:rPr>
        <w:t>dias</w:t>
      </w:r>
      <w:r w:rsidRPr="00D27A10">
        <w:rPr>
          <w:rFonts w:cs="Arial"/>
        </w:rPr>
        <w:t xml:space="preserve">, após recebimento </w:t>
      </w:r>
      <w:r w:rsidRPr="00D27A10">
        <w:rPr>
          <w:rFonts w:cs="Arial"/>
          <w:b/>
        </w:rPr>
        <w:t xml:space="preserve">da NAD – Nota de Autorização de Despesa. </w:t>
      </w:r>
    </w:p>
    <w:p w:rsidR="00C719DB" w:rsidRPr="00D27A10" w:rsidRDefault="00C719DB" w:rsidP="003F2068">
      <w:pPr>
        <w:pStyle w:val="PargrafodaLista"/>
        <w:numPr>
          <w:ilvl w:val="1"/>
          <w:numId w:val="13"/>
        </w:numPr>
        <w:tabs>
          <w:tab w:val="clear" w:pos="360"/>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Todos os bens f</w:t>
      </w:r>
      <w:r w:rsidR="007C0EBC">
        <w:rPr>
          <w:rFonts w:ascii="Arial" w:hAnsi="Arial" w:cs="Arial"/>
          <w:sz w:val="20"/>
          <w:szCs w:val="20"/>
        </w:rPr>
        <w:t xml:space="preserve">ornecidos </w:t>
      </w:r>
      <w:r w:rsidRPr="00D27A10">
        <w:rPr>
          <w:rFonts w:ascii="Arial" w:hAnsi="Arial" w:cs="Arial"/>
          <w:sz w:val="20"/>
          <w:szCs w:val="20"/>
        </w:rPr>
        <w:t>serão conferidos no momento da entrega, e se a quantidade e/ou qualidade dos mesmos não corresponder às especificações exigidas, a remessa apresentada será devolvida para substituição ou adequações, no prazo máximo de 03 (três) dias úteis, sem prejuízo da aplicação das penalidades cabíveis;</w:t>
      </w:r>
    </w:p>
    <w:p w:rsidR="00C719DB" w:rsidRPr="00D27A10" w:rsidRDefault="00C719DB" w:rsidP="003F2068">
      <w:pPr>
        <w:pStyle w:val="PargrafodaLista"/>
        <w:numPr>
          <w:ilvl w:val="1"/>
          <w:numId w:val="13"/>
        </w:numPr>
        <w:tabs>
          <w:tab w:val="clear" w:pos="360"/>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O(s) bem (</w:t>
      </w:r>
      <w:proofErr w:type="spellStart"/>
      <w:r w:rsidRPr="00D27A10">
        <w:rPr>
          <w:rFonts w:ascii="Arial" w:hAnsi="Arial" w:cs="Arial"/>
          <w:sz w:val="20"/>
          <w:szCs w:val="20"/>
        </w:rPr>
        <w:t>ens</w:t>
      </w:r>
      <w:proofErr w:type="spellEnd"/>
      <w:r w:rsidRPr="00D27A10">
        <w:rPr>
          <w:rFonts w:ascii="Arial" w:hAnsi="Arial" w:cs="Arial"/>
          <w:sz w:val="20"/>
          <w:szCs w:val="20"/>
        </w:rPr>
        <w:t>)</w:t>
      </w:r>
      <w:r w:rsidR="007C0EBC">
        <w:rPr>
          <w:rFonts w:ascii="Arial" w:hAnsi="Arial" w:cs="Arial"/>
          <w:sz w:val="20"/>
          <w:szCs w:val="20"/>
        </w:rPr>
        <w:t>,</w:t>
      </w:r>
      <w:r w:rsidRPr="00D27A10">
        <w:rPr>
          <w:rFonts w:ascii="Arial" w:hAnsi="Arial" w:cs="Arial"/>
          <w:sz w:val="20"/>
          <w:szCs w:val="20"/>
        </w:rPr>
        <w:t xml:space="preserve"> objeto deste Edital</w:t>
      </w:r>
      <w:r w:rsidR="007C0EBC">
        <w:rPr>
          <w:rFonts w:ascii="Arial" w:hAnsi="Arial" w:cs="Arial"/>
          <w:sz w:val="20"/>
          <w:szCs w:val="20"/>
        </w:rPr>
        <w:t>,</w:t>
      </w:r>
      <w:r w:rsidRPr="00D27A10">
        <w:rPr>
          <w:rFonts w:ascii="Arial" w:hAnsi="Arial" w:cs="Arial"/>
          <w:sz w:val="20"/>
          <w:szCs w:val="20"/>
        </w:rPr>
        <w:t xml:space="preserve"> deverá (</w:t>
      </w:r>
      <w:proofErr w:type="spellStart"/>
      <w:r w:rsidRPr="00D27A10">
        <w:rPr>
          <w:rFonts w:ascii="Arial" w:hAnsi="Arial" w:cs="Arial"/>
          <w:sz w:val="20"/>
          <w:szCs w:val="20"/>
        </w:rPr>
        <w:t>ão</w:t>
      </w:r>
      <w:proofErr w:type="spellEnd"/>
      <w:r w:rsidRPr="00D27A10">
        <w:rPr>
          <w:rFonts w:ascii="Arial" w:hAnsi="Arial" w:cs="Arial"/>
          <w:sz w:val="20"/>
          <w:szCs w:val="20"/>
        </w:rPr>
        <w:t>) ser entregue(s) acompanhado(s) de nota(s) fiscal (</w:t>
      </w:r>
      <w:proofErr w:type="spellStart"/>
      <w:r w:rsidRPr="00D27A10">
        <w:rPr>
          <w:rFonts w:ascii="Arial" w:hAnsi="Arial" w:cs="Arial"/>
          <w:sz w:val="20"/>
          <w:szCs w:val="20"/>
        </w:rPr>
        <w:t>is</w:t>
      </w:r>
      <w:proofErr w:type="spellEnd"/>
      <w:r w:rsidRPr="00D27A10">
        <w:rPr>
          <w:rFonts w:ascii="Arial" w:hAnsi="Arial" w:cs="Arial"/>
          <w:sz w:val="20"/>
          <w:szCs w:val="20"/>
        </w:rPr>
        <w:t>) distintas, ou seja, de acordo com a Nota de Empenho, constando o nú</w:t>
      </w:r>
      <w:r w:rsidR="007C0EBC">
        <w:rPr>
          <w:rFonts w:ascii="Arial" w:hAnsi="Arial" w:cs="Arial"/>
          <w:sz w:val="20"/>
          <w:szCs w:val="20"/>
        </w:rPr>
        <w:t>mero do Edital, o bem</w:t>
      </w:r>
      <w:r w:rsidRPr="00D27A10">
        <w:rPr>
          <w:rFonts w:ascii="Arial" w:hAnsi="Arial" w:cs="Arial"/>
          <w:sz w:val="20"/>
          <w:szCs w:val="20"/>
        </w:rPr>
        <w:t>, o valor unitário, a quantidade, o valor total e o local da entrega, além das demais exigências legais;</w:t>
      </w:r>
    </w:p>
    <w:p w:rsidR="00C719DB" w:rsidRPr="00D27A10" w:rsidRDefault="00C719DB" w:rsidP="003F2068">
      <w:pPr>
        <w:pStyle w:val="PargrafodaLista"/>
        <w:numPr>
          <w:ilvl w:val="1"/>
          <w:numId w:val="13"/>
        </w:numPr>
        <w:tabs>
          <w:tab w:val="clear" w:pos="360"/>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Cada fornecimento somente será considerado concluído mediante a emissão de termo de recebimento definitivo;</w:t>
      </w:r>
    </w:p>
    <w:p w:rsidR="00C719DB" w:rsidRPr="00D27A10" w:rsidRDefault="00C719DB" w:rsidP="003F2068">
      <w:pPr>
        <w:pStyle w:val="PargrafodaLista"/>
        <w:numPr>
          <w:ilvl w:val="1"/>
          <w:numId w:val="13"/>
        </w:numPr>
        <w:tabs>
          <w:tab w:val="clear" w:pos="360"/>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Os equipamentos serão recebidos da seguinte forma:</w:t>
      </w:r>
    </w:p>
    <w:p w:rsidR="00C719DB" w:rsidRPr="00D27A10" w:rsidRDefault="00C719DB" w:rsidP="003F2068">
      <w:pPr>
        <w:tabs>
          <w:tab w:val="left" w:pos="567"/>
        </w:tabs>
        <w:autoSpaceDE w:val="0"/>
        <w:autoSpaceDN w:val="0"/>
        <w:adjustRightInd w:val="0"/>
        <w:jc w:val="both"/>
        <w:rPr>
          <w:rFonts w:eastAsia="Calibri" w:cs="Arial"/>
          <w:szCs w:val="20"/>
        </w:rPr>
      </w:pPr>
      <w:r w:rsidRPr="00D27A10">
        <w:rPr>
          <w:rFonts w:eastAsia="Calibri" w:cs="Arial"/>
          <w:szCs w:val="20"/>
        </w:rPr>
        <w:t>a) provisoriamente, para efeito de posterior verificação da conformidade dos produtos com a especificação;</w:t>
      </w:r>
    </w:p>
    <w:p w:rsidR="00C719DB" w:rsidRPr="00D27A10" w:rsidRDefault="00C719DB" w:rsidP="003F2068">
      <w:pPr>
        <w:tabs>
          <w:tab w:val="left" w:pos="567"/>
        </w:tabs>
        <w:autoSpaceDE w:val="0"/>
        <w:autoSpaceDN w:val="0"/>
        <w:adjustRightInd w:val="0"/>
        <w:jc w:val="both"/>
        <w:rPr>
          <w:rFonts w:eastAsia="Calibri" w:cs="Arial"/>
          <w:szCs w:val="20"/>
        </w:rPr>
      </w:pPr>
      <w:r w:rsidRPr="00D27A10">
        <w:rPr>
          <w:rFonts w:eastAsia="Calibri" w:cs="Arial"/>
          <w:szCs w:val="20"/>
        </w:rPr>
        <w:t xml:space="preserve">b) definitivamente, após a verificação da qualidade e quantidade dos produtos e consequente aceitação nos termos constantes da nota de autorização de despesas. </w:t>
      </w:r>
    </w:p>
    <w:p w:rsidR="00C719DB" w:rsidRPr="00D27A10" w:rsidRDefault="00C719DB" w:rsidP="003F2068">
      <w:pPr>
        <w:pStyle w:val="PargrafodaLista"/>
        <w:numPr>
          <w:ilvl w:val="1"/>
          <w:numId w:val="13"/>
        </w:numPr>
        <w:tabs>
          <w:tab w:val="clear" w:pos="360"/>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A Nota fiscal deverá ser descritiva, constar nº da NAD – Nota de Autorização de Despesa, dados da conta bancária para depósito do pagamento, bem como da CND do INSS e CRF do FGTS. A Empresa contratada só poderá emitir Nota Fiscal após a emissão da respectiva nota de empenho, em conformidade com o disposto na presente ATA. </w:t>
      </w:r>
    </w:p>
    <w:p w:rsidR="00C719DB" w:rsidRPr="00D27A10" w:rsidRDefault="00C719DB" w:rsidP="003F2068">
      <w:pPr>
        <w:pStyle w:val="PargrafodaLista"/>
        <w:numPr>
          <w:ilvl w:val="2"/>
          <w:numId w:val="13"/>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 SAMAE de Andirá – PR poderá requisitar documentos que comprove</w:t>
      </w:r>
      <w:r w:rsidR="00F60D36">
        <w:rPr>
          <w:rFonts w:ascii="Arial" w:hAnsi="Arial" w:cs="Arial"/>
          <w:sz w:val="20"/>
          <w:szCs w:val="20"/>
        </w:rPr>
        <w:t xml:space="preserve">m o subitem 7.1 desta </w:t>
      </w:r>
      <w:r w:rsidRPr="00D27A10">
        <w:rPr>
          <w:rFonts w:ascii="Arial" w:hAnsi="Arial" w:cs="Arial"/>
          <w:sz w:val="20"/>
          <w:szCs w:val="20"/>
        </w:rPr>
        <w:t>ata de registro de preço a qualquer momento da contratação e em caso de constatação de irregularidade, esta autarquia deverá tomar as medidas administrativas cabíveis.</w:t>
      </w:r>
    </w:p>
    <w:p w:rsidR="00C719DB" w:rsidRDefault="00C719DB" w:rsidP="00AE3DD0">
      <w:pPr>
        <w:pStyle w:val="PargrafodaLista"/>
        <w:numPr>
          <w:ilvl w:val="1"/>
          <w:numId w:val="13"/>
        </w:numPr>
        <w:tabs>
          <w:tab w:val="clear" w:pos="360"/>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 faturamento deverá ser emitido para SAMAE – Serviço Autônomo Municipal de Água e Esgoto de Andirá - CNPJ Nº 20.856.995/0001-02 - en</w:t>
      </w:r>
      <w:r w:rsidR="00803CAF">
        <w:rPr>
          <w:rFonts w:ascii="Arial" w:hAnsi="Arial" w:cs="Arial"/>
          <w:sz w:val="20"/>
          <w:szCs w:val="20"/>
        </w:rPr>
        <w:t>dereço: Rua Minas Gerais, nº 828</w:t>
      </w:r>
      <w:r w:rsidRPr="00D27A10">
        <w:rPr>
          <w:rFonts w:ascii="Arial" w:hAnsi="Arial" w:cs="Arial"/>
          <w:sz w:val="20"/>
          <w:szCs w:val="20"/>
        </w:rPr>
        <w:t xml:space="preserve"> – Centro- Andirá – PR, </w:t>
      </w:r>
      <w:proofErr w:type="spellStart"/>
      <w:r w:rsidRPr="00D27A10">
        <w:rPr>
          <w:rFonts w:ascii="Arial" w:hAnsi="Arial" w:cs="Arial"/>
          <w:sz w:val="20"/>
          <w:szCs w:val="20"/>
        </w:rPr>
        <w:t>Cep</w:t>
      </w:r>
      <w:proofErr w:type="spellEnd"/>
      <w:r w:rsidRPr="00D27A10">
        <w:rPr>
          <w:rFonts w:ascii="Arial" w:hAnsi="Arial" w:cs="Arial"/>
          <w:sz w:val="20"/>
          <w:szCs w:val="20"/>
        </w:rPr>
        <w:t>: 86.380-000.</w:t>
      </w:r>
    </w:p>
    <w:p w:rsidR="00AE3DD0" w:rsidRDefault="00AE3DD0" w:rsidP="00AE3DD0">
      <w:pPr>
        <w:pStyle w:val="PargrafodaLista"/>
        <w:numPr>
          <w:ilvl w:val="1"/>
          <w:numId w:val="13"/>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É de responsabilidade da empresa vencedora e transportadora do produto, ter conhecimento e cumprir todas as normas que regulamentam o acondicionamento e transporte dos mesmos, incluindo-se a carga e descarga</w:t>
      </w:r>
    </w:p>
    <w:p w:rsidR="00AE3DD0" w:rsidRDefault="00AE3DD0" w:rsidP="00AE3DD0">
      <w:pPr>
        <w:pStyle w:val="PargrafodaLista"/>
        <w:numPr>
          <w:ilvl w:val="1"/>
          <w:numId w:val="13"/>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É de responsabilidade do fornecedor, disponibilizar às pessoas encarregadas pela descarga, os Equipamentos de Proteção Individuais (EPIs), necessários à proteção dos mesmos, bem como, orientá-los dos riscos a que estão expostos.</w:t>
      </w:r>
    </w:p>
    <w:p w:rsidR="00AE3DD0" w:rsidRDefault="00AE3DD0" w:rsidP="00AE3DD0">
      <w:pPr>
        <w:pStyle w:val="PargrafodaLista"/>
        <w:numPr>
          <w:ilvl w:val="1"/>
          <w:numId w:val="13"/>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865358">
        <w:rPr>
          <w:rFonts w:ascii="Arial" w:hAnsi="Arial" w:cs="Arial"/>
          <w:sz w:val="20"/>
          <w:szCs w:val="20"/>
        </w:rPr>
        <w:t>Os produtos devem estar de acordo com as especificações técnicas e normas exigidas neste edital. Caso o produto não atendam as especificações previstas anteriormente mencionadas, os mesmos serão recusados e devolvidos aos fornecedores, as expensas do mesmo para substituição, devendo a empresa dar a</w:t>
      </w:r>
      <w:r w:rsidR="005F13CA">
        <w:rPr>
          <w:rFonts w:ascii="Arial" w:hAnsi="Arial" w:cs="Arial"/>
          <w:sz w:val="20"/>
          <w:szCs w:val="20"/>
        </w:rPr>
        <w:t xml:space="preserve"> </w:t>
      </w:r>
      <w:bookmarkStart w:id="45" w:name="_GoBack"/>
      <w:bookmarkEnd w:id="45"/>
      <w:r w:rsidRPr="00865358">
        <w:rPr>
          <w:rFonts w:ascii="Arial" w:hAnsi="Arial" w:cs="Arial"/>
          <w:sz w:val="20"/>
          <w:szCs w:val="20"/>
        </w:rPr>
        <w:t>destinação adequada ao produto devolvido.</w:t>
      </w:r>
    </w:p>
    <w:p w:rsidR="00AE3DD0" w:rsidRPr="00AE3DD0" w:rsidRDefault="00AE3DD0" w:rsidP="00AE3DD0">
      <w:pPr>
        <w:pStyle w:val="PargrafodaLista"/>
        <w:numPr>
          <w:ilvl w:val="1"/>
          <w:numId w:val="13"/>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865358">
        <w:rPr>
          <w:rFonts w:ascii="Arial" w:hAnsi="Arial" w:cs="Arial"/>
          <w:sz w:val="20"/>
          <w:szCs w:val="20"/>
        </w:rPr>
        <w:t>Os responsáveis pelo recebimento do produto poderão, se assim julgar necessário, solicitar parecer técnico especializado de pessoa qualificada, para análise da qualidade do produto, bem como se está em</w:t>
      </w:r>
      <w:r w:rsidR="005F13CA">
        <w:rPr>
          <w:rFonts w:ascii="Arial" w:hAnsi="Arial" w:cs="Arial"/>
          <w:sz w:val="20"/>
          <w:szCs w:val="20"/>
        </w:rPr>
        <w:t xml:space="preserve"> </w:t>
      </w:r>
      <w:r w:rsidRPr="00865358">
        <w:rPr>
          <w:rFonts w:ascii="Arial" w:hAnsi="Arial" w:cs="Arial"/>
          <w:sz w:val="20"/>
          <w:szCs w:val="20"/>
        </w:rPr>
        <w:t>conformidade com o descrito neste Edital.</w:t>
      </w:r>
    </w:p>
    <w:p w:rsidR="00C719DB" w:rsidRPr="00D27A10" w:rsidRDefault="00C719DB" w:rsidP="003F2068">
      <w:pPr>
        <w:pStyle w:val="Corpodetexto"/>
        <w:numPr>
          <w:ilvl w:val="0"/>
          <w:numId w:val="13"/>
        </w:numPr>
        <w:shd w:val="clear" w:color="auto" w:fill="D9D9D9" w:themeFill="background1" w:themeFillShade="D9"/>
        <w:tabs>
          <w:tab w:val="clear" w:pos="360"/>
          <w:tab w:val="num" w:pos="426"/>
        </w:tabs>
        <w:ind w:left="0" w:firstLine="0"/>
        <w:rPr>
          <w:rFonts w:cs="Arial"/>
          <w:iCs/>
          <w:u w:val="single"/>
        </w:rPr>
      </w:pPr>
      <w:r w:rsidRPr="00D27A10">
        <w:rPr>
          <w:rFonts w:cs="Arial"/>
          <w:iCs/>
          <w:u w:val="single"/>
        </w:rPr>
        <w:t>CLÁUSULA OITAVA – DAS CONDIÇOES DE PAGAMENTO</w:t>
      </w:r>
    </w:p>
    <w:p w:rsidR="00C719DB" w:rsidRPr="00D27A10" w:rsidRDefault="00C719DB" w:rsidP="003F2068">
      <w:pPr>
        <w:pStyle w:val="PargrafodaLista"/>
        <w:numPr>
          <w:ilvl w:val="1"/>
          <w:numId w:val="13"/>
        </w:numPr>
        <w:tabs>
          <w:tab w:val="clear" w:pos="360"/>
          <w:tab w:val="num"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O pagamento será efetuado em até 30 (trinta) dias, após a entrega dos produtos, através de crédito em conta corrente mediante apresentação da Nota Fiscal devidamente atestada pelo responsável pela unidade requisitante acompanhadas obrigatoriamente da CND do INSS e CRF do FGTS.</w:t>
      </w:r>
    </w:p>
    <w:p w:rsidR="00C719DB" w:rsidRPr="00D27A10" w:rsidRDefault="00C719DB" w:rsidP="003F2068">
      <w:pPr>
        <w:pStyle w:val="PargrafodaLista"/>
        <w:numPr>
          <w:ilvl w:val="2"/>
          <w:numId w:val="13"/>
        </w:numPr>
        <w:tabs>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A contagem do prazo citado no subitem anterior se dará a partir da data da entrega da Nota Fiscal, obedecidas as exigências ali expressas.</w:t>
      </w:r>
    </w:p>
    <w:p w:rsidR="00C719DB" w:rsidRPr="00D27A10" w:rsidRDefault="00C719DB" w:rsidP="003F2068">
      <w:pPr>
        <w:pStyle w:val="PargrafodaLista"/>
        <w:numPr>
          <w:ilvl w:val="1"/>
          <w:numId w:val="13"/>
        </w:numPr>
        <w:tabs>
          <w:tab w:val="clear" w:pos="360"/>
          <w:tab w:val="num"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Havendo erro na nota fiscal ou circunstâncias que impeçam a liquidação da despesa, será solicitado à fornecedora a substituição do mesmo.</w:t>
      </w:r>
    </w:p>
    <w:p w:rsidR="00C719DB" w:rsidRPr="00D27A10" w:rsidRDefault="00C719DB" w:rsidP="003F2068">
      <w:pPr>
        <w:pStyle w:val="PargrafodaLista"/>
        <w:numPr>
          <w:ilvl w:val="1"/>
          <w:numId w:val="13"/>
        </w:numPr>
        <w:tabs>
          <w:tab w:val="clear" w:pos="360"/>
          <w:tab w:val="num"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Caso a licitante vencedora seja beneficiária de imunidade ou isenção fiscal, deverá apresentar, juntamente com a Nota Fiscal, a devida comprovação, a fim de evitar a retenção na fonte dos tributos e contribuições, conforme legislação em vigor.</w:t>
      </w:r>
    </w:p>
    <w:p w:rsidR="00C719DB" w:rsidRPr="00FF5A8F" w:rsidRDefault="00C719DB" w:rsidP="003F2068">
      <w:pPr>
        <w:pStyle w:val="PargrafodaLista"/>
        <w:numPr>
          <w:ilvl w:val="1"/>
          <w:numId w:val="13"/>
        </w:numPr>
        <w:tabs>
          <w:tab w:val="clear" w:pos="360"/>
          <w:tab w:val="num" w:pos="567"/>
          <w:tab w:val="left" w:pos="9639"/>
        </w:tabs>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Andirá -– Estado do Paraná.</w:t>
      </w:r>
    </w:p>
    <w:p w:rsidR="00FF5A8F" w:rsidRPr="00D27A10" w:rsidRDefault="00FF5A8F" w:rsidP="003F2068">
      <w:pPr>
        <w:pStyle w:val="PargrafodaLista"/>
        <w:numPr>
          <w:ilvl w:val="1"/>
          <w:numId w:val="13"/>
        </w:numPr>
        <w:tabs>
          <w:tab w:val="clear" w:pos="360"/>
          <w:tab w:val="num" w:pos="567"/>
          <w:tab w:val="left" w:pos="9639"/>
        </w:tabs>
        <w:spacing w:line="240" w:lineRule="auto"/>
        <w:ind w:left="0" w:firstLine="0"/>
        <w:contextualSpacing w:val="0"/>
        <w:jc w:val="both"/>
        <w:rPr>
          <w:rFonts w:ascii="Arial" w:hAnsi="Arial" w:cs="Arial"/>
          <w:b/>
          <w:bCs/>
          <w:sz w:val="20"/>
          <w:szCs w:val="20"/>
        </w:rPr>
      </w:pPr>
      <w:r w:rsidRPr="00F30016">
        <w:rPr>
          <w:rFonts w:ascii="Arial" w:hAnsi="Arial" w:cs="Arial"/>
          <w:color w:val="000000"/>
          <w:sz w:val="20"/>
          <w:szCs w:val="20"/>
        </w:rPr>
        <w:t>Para empresas localizadas no Município de Andirá, será exigido prova de regularidade para com o SAMAE, mediante apresentação de Certidão Negativa de Débitos, expedida por esta Autarquia</w:t>
      </w:r>
      <w:r>
        <w:rPr>
          <w:rFonts w:ascii="Arial" w:hAnsi="Arial" w:cs="Arial"/>
          <w:color w:val="000000"/>
          <w:sz w:val="20"/>
          <w:szCs w:val="20"/>
        </w:rPr>
        <w:t>, devendo ser apresentado com a nota fiscal.</w:t>
      </w:r>
    </w:p>
    <w:p w:rsidR="00C719DB" w:rsidRPr="00D27A10" w:rsidRDefault="00C719DB" w:rsidP="003F2068">
      <w:pPr>
        <w:pStyle w:val="Corpodetexto"/>
        <w:numPr>
          <w:ilvl w:val="0"/>
          <w:numId w:val="13"/>
        </w:numPr>
        <w:shd w:val="clear" w:color="auto" w:fill="D9D9D9" w:themeFill="background1" w:themeFillShade="D9"/>
        <w:tabs>
          <w:tab w:val="clear" w:pos="360"/>
          <w:tab w:val="num" w:pos="426"/>
        </w:tabs>
        <w:ind w:left="0" w:firstLine="0"/>
        <w:rPr>
          <w:rFonts w:cs="Arial"/>
          <w:iCs/>
          <w:u w:val="single"/>
        </w:rPr>
      </w:pPr>
      <w:r w:rsidRPr="00D27A10">
        <w:rPr>
          <w:rFonts w:cs="Arial"/>
          <w:iCs/>
          <w:u w:val="single"/>
        </w:rPr>
        <w:t>CLÁUSULA NONA– DA FISCALIZAÇÃO</w:t>
      </w:r>
    </w:p>
    <w:p w:rsidR="00C719DB" w:rsidRPr="00D27A10" w:rsidRDefault="00C719DB" w:rsidP="003F2068">
      <w:pPr>
        <w:pStyle w:val="Corpodetexto"/>
        <w:numPr>
          <w:ilvl w:val="1"/>
          <w:numId w:val="13"/>
        </w:numPr>
        <w:tabs>
          <w:tab w:val="clear" w:pos="360"/>
          <w:tab w:val="num" w:pos="567"/>
        </w:tabs>
        <w:ind w:left="0" w:firstLine="0"/>
        <w:rPr>
          <w:rFonts w:cs="Arial"/>
          <w:b w:val="0"/>
          <w:bCs/>
          <w:iCs/>
        </w:rPr>
      </w:pPr>
      <w:r w:rsidRPr="00D27A10">
        <w:rPr>
          <w:rFonts w:cs="Arial"/>
          <w:b w:val="0"/>
          <w:bCs/>
          <w:iCs/>
        </w:rPr>
        <w:t xml:space="preserve">O </w:t>
      </w:r>
      <w:r w:rsidRPr="00D27A10">
        <w:rPr>
          <w:rFonts w:cs="Arial"/>
          <w:iCs/>
        </w:rPr>
        <w:t>ÓRGÃO CONTRATANTE</w:t>
      </w:r>
      <w:r w:rsidRPr="00D27A10">
        <w:rPr>
          <w:rFonts w:cs="Arial"/>
          <w:b w:val="0"/>
          <w:bCs/>
          <w:iCs/>
        </w:rPr>
        <w:t xml:space="preserve">, através do setor competente, fiscalizará o fornecimento e verificará o cumprimento das condições solicitadas, no todo ou em parte, visando a averiguação do atendimento as normas </w:t>
      </w:r>
      <w:proofErr w:type="spellStart"/>
      <w:r w:rsidRPr="00D27A10">
        <w:rPr>
          <w:rFonts w:cs="Arial"/>
          <w:b w:val="0"/>
          <w:bCs/>
          <w:iCs/>
        </w:rPr>
        <w:t>editalícias</w:t>
      </w:r>
      <w:proofErr w:type="spellEnd"/>
      <w:r w:rsidRPr="00D27A10">
        <w:rPr>
          <w:rFonts w:cs="Arial"/>
          <w:b w:val="0"/>
          <w:bCs/>
          <w:iCs/>
        </w:rPr>
        <w:t xml:space="preserve"> e deste instrumento.</w:t>
      </w:r>
    </w:p>
    <w:p w:rsidR="00C719DB" w:rsidRDefault="00C719DB" w:rsidP="003F2068">
      <w:pPr>
        <w:pStyle w:val="Corpodetexto"/>
        <w:numPr>
          <w:ilvl w:val="1"/>
          <w:numId w:val="13"/>
        </w:numPr>
        <w:tabs>
          <w:tab w:val="clear" w:pos="360"/>
          <w:tab w:val="num" w:pos="567"/>
          <w:tab w:val="left" w:pos="709"/>
        </w:tabs>
        <w:ind w:left="0" w:firstLine="0"/>
        <w:rPr>
          <w:rFonts w:cs="Arial"/>
          <w:b w:val="0"/>
          <w:bCs/>
          <w:iCs/>
        </w:rPr>
      </w:pPr>
      <w:r w:rsidRPr="00D27A10">
        <w:rPr>
          <w:rFonts w:cs="Arial"/>
          <w:b w:val="0"/>
          <w:bCs/>
          <w:iCs/>
        </w:rPr>
        <w:t>O ato da fiscalização não desobriga o fornecedor de sua responsabilidade quanto à perfeita execução deste instrumento.</w:t>
      </w:r>
    </w:p>
    <w:p w:rsidR="00A013A4" w:rsidRPr="00D27A10" w:rsidRDefault="00A013A4" w:rsidP="003F2068">
      <w:pPr>
        <w:pStyle w:val="Corpodetexto"/>
        <w:numPr>
          <w:ilvl w:val="1"/>
          <w:numId w:val="13"/>
        </w:numPr>
        <w:tabs>
          <w:tab w:val="clear" w:pos="360"/>
          <w:tab w:val="num" w:pos="567"/>
          <w:tab w:val="left" w:pos="709"/>
        </w:tabs>
        <w:ind w:left="0" w:firstLine="0"/>
        <w:rPr>
          <w:rFonts w:cs="Arial"/>
          <w:b w:val="0"/>
          <w:bCs/>
          <w:iCs/>
        </w:rPr>
      </w:pPr>
      <w:r>
        <w:rPr>
          <w:rFonts w:cs="Arial"/>
          <w:b w:val="0"/>
          <w:bCs/>
          <w:iCs/>
        </w:rPr>
        <w:t xml:space="preserve">A fiscalização deste instrumento será exercida pelo servidor </w:t>
      </w:r>
      <w:r>
        <w:rPr>
          <w:rFonts w:cs="Arial"/>
          <w:bCs/>
          <w:iCs/>
        </w:rPr>
        <w:t>NOME_DO_</w:t>
      </w:r>
      <w:r w:rsidRPr="00A013A4">
        <w:rPr>
          <w:rFonts w:cs="Arial"/>
          <w:bCs/>
          <w:iCs/>
        </w:rPr>
        <w:t>SERVIDOR</w:t>
      </w:r>
      <w:r>
        <w:rPr>
          <w:rFonts w:cs="Arial"/>
          <w:b w:val="0"/>
          <w:bCs/>
          <w:iCs/>
        </w:rPr>
        <w:t>, nomeado pela Portaria n° XX/XXXX.</w:t>
      </w:r>
    </w:p>
    <w:p w:rsidR="00C719DB" w:rsidRPr="00D27A10" w:rsidRDefault="00C719DB" w:rsidP="003F2068">
      <w:pPr>
        <w:pStyle w:val="Corpodetexto"/>
        <w:numPr>
          <w:ilvl w:val="0"/>
          <w:numId w:val="13"/>
        </w:numPr>
        <w:shd w:val="clear" w:color="auto" w:fill="D9D9D9" w:themeFill="background1" w:themeFillShade="D9"/>
        <w:tabs>
          <w:tab w:val="clear" w:pos="360"/>
          <w:tab w:val="num" w:pos="567"/>
        </w:tabs>
        <w:ind w:left="0" w:firstLine="0"/>
        <w:rPr>
          <w:rFonts w:cs="Arial"/>
          <w:iCs/>
          <w:u w:val="single"/>
        </w:rPr>
      </w:pPr>
      <w:r w:rsidRPr="00D27A10">
        <w:rPr>
          <w:rFonts w:cs="Arial"/>
          <w:iCs/>
          <w:u w:val="single"/>
        </w:rPr>
        <w:t>CLÁUSULA DÉCIMA DO CANCELAMENTO E SUSPENSÃO DO PREÇO REGISTRADO</w:t>
      </w:r>
    </w:p>
    <w:p w:rsidR="00C719DB" w:rsidRPr="00D27A10" w:rsidRDefault="00C719DB" w:rsidP="003F2068">
      <w:pPr>
        <w:pStyle w:val="Corpodetexto"/>
        <w:numPr>
          <w:ilvl w:val="1"/>
          <w:numId w:val="13"/>
        </w:numPr>
        <w:tabs>
          <w:tab w:val="clear" w:pos="360"/>
          <w:tab w:val="num" w:pos="709"/>
        </w:tabs>
        <w:ind w:left="0" w:firstLine="0"/>
        <w:rPr>
          <w:rFonts w:cs="Arial"/>
          <w:b w:val="0"/>
        </w:rPr>
      </w:pPr>
      <w:r w:rsidRPr="00D27A10">
        <w:rPr>
          <w:rFonts w:cs="Arial"/>
          <w:b w:val="0"/>
        </w:rPr>
        <w:t xml:space="preserve">O cancelamento do Registro de Preços ocorrerá nas hipóteses e condições estabelecidas na Lei 2.210 de 29 de junho de 2011 e </w:t>
      </w:r>
      <w:r w:rsidR="00780C36" w:rsidRPr="00780C36">
        <w:rPr>
          <w:rFonts w:cs="Arial"/>
          <w:b w:val="0"/>
        </w:rPr>
        <w:t>Decreto nº 7.343 de 24 de maio de 2016</w:t>
      </w:r>
      <w:r w:rsidRPr="00D27A10">
        <w:rPr>
          <w:rFonts w:cs="Arial"/>
          <w:b w:val="0"/>
        </w:rPr>
        <w:t>.</w:t>
      </w:r>
    </w:p>
    <w:p w:rsidR="00C719DB" w:rsidRPr="00D27A10" w:rsidRDefault="00C719DB" w:rsidP="003F2068">
      <w:pPr>
        <w:pStyle w:val="Textopadro"/>
        <w:widowControl/>
        <w:numPr>
          <w:ilvl w:val="0"/>
          <w:numId w:val="13"/>
        </w:numPr>
        <w:shd w:val="clear" w:color="auto" w:fill="D9D9D9" w:themeFill="background1" w:themeFillShade="D9"/>
        <w:tabs>
          <w:tab w:val="clear" w:pos="360"/>
        </w:tabs>
        <w:ind w:left="0" w:firstLine="0"/>
        <w:jc w:val="both"/>
        <w:rPr>
          <w:rFonts w:cs="Arial"/>
          <w:b/>
          <w:u w:val="single"/>
          <w:lang w:val="pt-BR"/>
        </w:rPr>
      </w:pPr>
      <w:r w:rsidRPr="00D27A10">
        <w:rPr>
          <w:rFonts w:cs="Arial"/>
          <w:b/>
          <w:u w:val="single"/>
          <w:lang w:val="pt-BR"/>
        </w:rPr>
        <w:t>CLÁUSULA DÉCIMA PRIMEIRA - MULTAS E SANÇÕES ADMINISTRATIVAS</w:t>
      </w:r>
    </w:p>
    <w:p w:rsidR="00C719DB" w:rsidRPr="00D27A10" w:rsidRDefault="00C719DB" w:rsidP="003F2068">
      <w:pPr>
        <w:pStyle w:val="Corpodetexto3"/>
        <w:numPr>
          <w:ilvl w:val="1"/>
          <w:numId w:val="13"/>
        </w:numPr>
        <w:tabs>
          <w:tab w:val="clear" w:pos="360"/>
          <w:tab w:val="num" w:pos="709"/>
        </w:tabs>
        <w:spacing w:after="200"/>
        <w:ind w:left="0" w:firstLine="0"/>
        <w:jc w:val="both"/>
        <w:rPr>
          <w:rFonts w:cs="Arial"/>
          <w:sz w:val="20"/>
          <w:szCs w:val="20"/>
        </w:rPr>
      </w:pPr>
      <w:r w:rsidRPr="00D27A10">
        <w:rPr>
          <w:rFonts w:cs="Arial"/>
          <w:sz w:val="20"/>
          <w:szCs w:val="20"/>
        </w:rPr>
        <w:t xml:space="preserve">O fornecedor/prestador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D27A10">
          <w:rPr>
            <w:rFonts w:cs="Arial"/>
            <w:sz w:val="20"/>
            <w:szCs w:val="20"/>
          </w:rPr>
          <w:t>86 a</w:t>
        </w:r>
      </w:smartTag>
      <w:r w:rsidRPr="00D27A10">
        <w:rPr>
          <w:rFonts w:cs="Arial"/>
          <w:sz w:val="20"/>
          <w:szCs w:val="20"/>
        </w:rPr>
        <w:t xml:space="preserve"> 88 da Lei 8.666/93 e responsabilidades civil e criminal:</w:t>
      </w:r>
    </w:p>
    <w:p w:rsidR="00C719DB" w:rsidRPr="00D27A10" w:rsidRDefault="00C719DB" w:rsidP="003F2068">
      <w:pPr>
        <w:pStyle w:val="Corpodetexto3"/>
        <w:tabs>
          <w:tab w:val="num" w:pos="709"/>
        </w:tabs>
        <w:spacing w:after="200"/>
        <w:jc w:val="both"/>
        <w:rPr>
          <w:rFonts w:cs="Arial"/>
          <w:sz w:val="20"/>
          <w:szCs w:val="20"/>
        </w:rPr>
      </w:pPr>
      <w:r w:rsidRPr="00D27A10">
        <w:rPr>
          <w:rFonts w:cs="Arial"/>
          <w:sz w:val="20"/>
          <w:szCs w:val="20"/>
        </w:rPr>
        <w:t>a) 0,33% (trinta e três centésimos por cento) por dia de atraso, na entrega do objeto licitado, calculado sobre o valor correspondente a parte inadimplida, até o limite de 9,9% (nove vírgula nove por cento).</w:t>
      </w:r>
    </w:p>
    <w:p w:rsidR="00C719DB" w:rsidRPr="00D27A10" w:rsidRDefault="00C719DB" w:rsidP="003F2068">
      <w:pPr>
        <w:pStyle w:val="Corpodetexto3"/>
        <w:tabs>
          <w:tab w:val="num" w:pos="709"/>
        </w:tabs>
        <w:spacing w:after="200"/>
        <w:jc w:val="both"/>
        <w:rPr>
          <w:rFonts w:cs="Arial"/>
          <w:sz w:val="20"/>
          <w:szCs w:val="20"/>
        </w:rPr>
      </w:pPr>
      <w:r w:rsidRPr="00D27A10">
        <w:rPr>
          <w:rFonts w:cs="Arial"/>
          <w:sz w:val="20"/>
          <w:szCs w:val="20"/>
        </w:rPr>
        <w:t xml:space="preserve">b) até 10%(dez) sobre o valor </w:t>
      </w:r>
      <w:proofErr w:type="spellStart"/>
      <w:r w:rsidRPr="00D27A10">
        <w:rPr>
          <w:rFonts w:cs="Arial"/>
          <w:sz w:val="20"/>
          <w:szCs w:val="20"/>
        </w:rPr>
        <w:t>docontrato</w:t>
      </w:r>
      <w:proofErr w:type="spellEnd"/>
      <w:r w:rsidRPr="00D27A10">
        <w:rPr>
          <w:rFonts w:cs="Arial"/>
          <w:sz w:val="20"/>
          <w:szCs w:val="20"/>
        </w:rPr>
        <w:t>, pelo descumprimento de qualquer cláusula do contrato, exceto prazo de entrega.</w:t>
      </w:r>
    </w:p>
    <w:p w:rsidR="00C719DB" w:rsidRPr="00D27A10" w:rsidRDefault="00C719DB" w:rsidP="003F2068">
      <w:pPr>
        <w:pStyle w:val="Textopadro"/>
        <w:widowControl/>
        <w:numPr>
          <w:ilvl w:val="1"/>
          <w:numId w:val="13"/>
        </w:numPr>
        <w:tabs>
          <w:tab w:val="clear" w:pos="360"/>
          <w:tab w:val="num" w:pos="709"/>
        </w:tabs>
        <w:ind w:left="0" w:firstLine="0"/>
        <w:jc w:val="both"/>
        <w:rPr>
          <w:rFonts w:cs="Arial"/>
          <w:b/>
          <w:lang w:val="pt-BR"/>
        </w:rPr>
      </w:pPr>
      <w:r w:rsidRPr="00D27A10">
        <w:rPr>
          <w:rFonts w:cs="Arial"/>
          <w:bCs/>
          <w:lang w:val="pt-BR"/>
        </w:rPr>
        <w:t>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C719DB" w:rsidRPr="00D27A10" w:rsidRDefault="00C719DB" w:rsidP="003F2068">
      <w:pPr>
        <w:pStyle w:val="Textopadro"/>
        <w:widowControl/>
        <w:tabs>
          <w:tab w:val="left" w:pos="0"/>
        </w:tabs>
        <w:jc w:val="both"/>
        <w:rPr>
          <w:rFonts w:cs="Arial"/>
          <w:bCs/>
          <w:lang w:val="pt-BR"/>
        </w:rPr>
      </w:pPr>
      <w:r w:rsidRPr="00D27A10">
        <w:rPr>
          <w:rFonts w:cs="Arial"/>
          <w:bCs/>
          <w:lang w:val="pt-BR"/>
        </w:rPr>
        <w:t>a) advertência;</w:t>
      </w:r>
    </w:p>
    <w:p w:rsidR="00C719DB" w:rsidRPr="00D27A10" w:rsidRDefault="00C719DB" w:rsidP="003F2068">
      <w:pPr>
        <w:pStyle w:val="Textopadro"/>
        <w:widowControl/>
        <w:tabs>
          <w:tab w:val="left" w:pos="0"/>
        </w:tabs>
        <w:jc w:val="both"/>
        <w:rPr>
          <w:rFonts w:cs="Arial"/>
          <w:bCs/>
          <w:lang w:val="pt-BR"/>
        </w:rPr>
      </w:pPr>
      <w:r w:rsidRPr="00D27A10">
        <w:rPr>
          <w:rFonts w:cs="Arial"/>
          <w:bCs/>
          <w:lang w:val="pt-BR"/>
        </w:rPr>
        <w:t>b) multa;</w:t>
      </w:r>
    </w:p>
    <w:p w:rsidR="00C719DB" w:rsidRPr="00D27A10" w:rsidRDefault="00C719DB" w:rsidP="003F2068">
      <w:pPr>
        <w:pStyle w:val="Textopadro"/>
        <w:widowControl/>
        <w:tabs>
          <w:tab w:val="left" w:pos="0"/>
        </w:tabs>
        <w:jc w:val="both"/>
        <w:rPr>
          <w:rFonts w:cs="Arial"/>
          <w:bCs/>
          <w:lang w:val="pt-BR"/>
        </w:rPr>
      </w:pPr>
      <w:r w:rsidRPr="00D27A10">
        <w:rPr>
          <w:rFonts w:cs="Arial"/>
          <w:bCs/>
          <w:lang w:val="pt-BR"/>
        </w:rPr>
        <w:t>c) suspensão temporária do direito de licitar, de contratar com a Administração pelo prazo de até 02 (dois) anos;</w:t>
      </w:r>
    </w:p>
    <w:p w:rsidR="00C719DB" w:rsidRPr="00D27A10" w:rsidRDefault="00C719DB" w:rsidP="003F2068">
      <w:pPr>
        <w:pStyle w:val="Textopadro"/>
        <w:widowControl/>
        <w:tabs>
          <w:tab w:val="left" w:pos="0"/>
        </w:tabs>
        <w:jc w:val="both"/>
        <w:rPr>
          <w:rFonts w:cs="Arial"/>
          <w:bCs/>
          <w:lang w:val="pt-BR"/>
        </w:rPr>
      </w:pPr>
      <w:r w:rsidRPr="00D27A10">
        <w:rPr>
          <w:rFonts w:cs="Arial"/>
          <w:bCs/>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C719DB" w:rsidRPr="00D27A10" w:rsidRDefault="00C719DB" w:rsidP="003F2068">
      <w:pPr>
        <w:pStyle w:val="Textopadro"/>
        <w:widowControl/>
        <w:numPr>
          <w:ilvl w:val="1"/>
          <w:numId w:val="13"/>
        </w:numPr>
        <w:tabs>
          <w:tab w:val="clear" w:pos="360"/>
          <w:tab w:val="num" w:pos="709"/>
        </w:tabs>
        <w:ind w:left="0" w:firstLine="0"/>
        <w:jc w:val="both"/>
        <w:rPr>
          <w:rFonts w:cs="Arial"/>
          <w:lang w:val="pt-BR"/>
        </w:rPr>
      </w:pPr>
      <w:r w:rsidRPr="00D27A10">
        <w:rPr>
          <w:rFonts w:cs="Arial"/>
          <w:lang w:val="pt-BR"/>
        </w:rPr>
        <w:t>Nenhuma sanção será aplicada sem o devido processo administrativo, que prevê defesa prévia do interessado e recurso nos prazos definidos em lei, sendo-lhe franqueada vista ao processo.</w:t>
      </w:r>
    </w:p>
    <w:p w:rsidR="00C719DB" w:rsidRPr="00D27A10" w:rsidRDefault="00C719DB" w:rsidP="003F2068">
      <w:pPr>
        <w:pStyle w:val="PargrafodaLista"/>
        <w:numPr>
          <w:ilvl w:val="1"/>
          <w:numId w:val="13"/>
        </w:numPr>
        <w:tabs>
          <w:tab w:val="clear" w:pos="360"/>
          <w:tab w:val="num" w:pos="709"/>
        </w:tabs>
        <w:spacing w:line="240" w:lineRule="auto"/>
        <w:ind w:left="0" w:firstLine="0"/>
        <w:jc w:val="both"/>
        <w:rPr>
          <w:rFonts w:ascii="Arial" w:eastAsia="Times New Roman" w:hAnsi="Arial" w:cs="Arial"/>
          <w:sz w:val="20"/>
          <w:szCs w:val="20"/>
          <w:lang w:eastAsia="pt-BR"/>
        </w:rPr>
      </w:pPr>
      <w:r w:rsidRPr="00D27A10">
        <w:rPr>
          <w:rFonts w:ascii="Arial" w:eastAsia="Times New Roman" w:hAnsi="Arial" w:cs="Arial"/>
          <w:sz w:val="20"/>
          <w:szCs w:val="20"/>
          <w:lang w:eastAsia="pt-BR"/>
        </w:rPr>
        <w:t>Sem prejuízo das penalidades legalmente previstas, o pregoeiro poderá desqualificar a licitante ou desclassificar a proposta comercial, podendo o SAMAE rescindir o instrumento contratual, sem que isto gere direitos indenizatórios ou de reembolso, caso tome conhecimento de fato ou circunstância que desabone a idoneidade comercial ou afete a capacidade financeira, técnica ou jurídica da licitante.</w:t>
      </w:r>
    </w:p>
    <w:p w:rsidR="00C719DB" w:rsidRPr="00D27A10" w:rsidRDefault="00C719DB" w:rsidP="003F2068">
      <w:pPr>
        <w:pStyle w:val="Corpodetexto"/>
        <w:numPr>
          <w:ilvl w:val="0"/>
          <w:numId w:val="13"/>
        </w:numPr>
        <w:shd w:val="clear" w:color="auto" w:fill="D9D9D9" w:themeFill="background1" w:themeFillShade="D9"/>
        <w:tabs>
          <w:tab w:val="clear" w:pos="360"/>
          <w:tab w:val="num" w:pos="567"/>
        </w:tabs>
        <w:ind w:left="0" w:firstLine="0"/>
        <w:rPr>
          <w:rFonts w:cs="Arial"/>
          <w:iCs/>
          <w:u w:val="single"/>
        </w:rPr>
      </w:pPr>
      <w:r w:rsidRPr="00D27A10">
        <w:rPr>
          <w:rFonts w:cs="Arial"/>
          <w:iCs/>
          <w:u w:val="single"/>
        </w:rPr>
        <w:t>CLÁUSULA DÉCIMA - SEGUNDA – DA PUBLICAÇÃO DO EXTRATO</w:t>
      </w:r>
    </w:p>
    <w:p w:rsidR="00C719DB" w:rsidRPr="00D27A10" w:rsidRDefault="00C719DB" w:rsidP="003F2068">
      <w:pPr>
        <w:pStyle w:val="Corpodetexto"/>
        <w:numPr>
          <w:ilvl w:val="1"/>
          <w:numId w:val="13"/>
        </w:numPr>
        <w:tabs>
          <w:tab w:val="clear" w:pos="360"/>
          <w:tab w:val="left" w:pos="709"/>
        </w:tabs>
        <w:ind w:left="0" w:firstLine="0"/>
        <w:rPr>
          <w:rFonts w:cs="Arial"/>
          <w:b w:val="0"/>
          <w:bCs/>
          <w:iCs/>
        </w:rPr>
      </w:pPr>
      <w:r w:rsidRPr="00D27A10">
        <w:rPr>
          <w:rFonts w:cs="Arial"/>
          <w:b w:val="0"/>
          <w:bCs/>
          <w:iCs/>
        </w:rPr>
        <w:t>A publicação do presente instrumento, em extrato, na Imprensa Oficial do Município, ficará a cargo da Administração e, da contratação por outros órgãos ou entidades da Administração que utilizarem desta Ata, por conta desses, no prazo e forma dispostos pela legislação pertinente.</w:t>
      </w:r>
    </w:p>
    <w:p w:rsidR="00C719DB" w:rsidRPr="00D27A10" w:rsidRDefault="00C719DB" w:rsidP="003F2068">
      <w:pPr>
        <w:pStyle w:val="Corpodetexto"/>
        <w:numPr>
          <w:ilvl w:val="0"/>
          <w:numId w:val="13"/>
        </w:numPr>
        <w:shd w:val="clear" w:color="auto" w:fill="D9D9D9" w:themeFill="background1" w:themeFillShade="D9"/>
        <w:tabs>
          <w:tab w:val="clear" w:pos="360"/>
          <w:tab w:val="num" w:pos="567"/>
        </w:tabs>
        <w:spacing w:before="120"/>
        <w:ind w:left="0" w:firstLine="0"/>
        <w:rPr>
          <w:rFonts w:cs="Arial"/>
          <w:iCs/>
          <w:u w:val="single"/>
        </w:rPr>
      </w:pPr>
      <w:r w:rsidRPr="00D27A10">
        <w:rPr>
          <w:rFonts w:cs="Arial"/>
          <w:iCs/>
          <w:u w:val="single"/>
        </w:rPr>
        <w:t>CLÁUSULA DÉCIMA-TERCEIRA– DAS DISPOSIÇÕES FINAIS</w:t>
      </w:r>
    </w:p>
    <w:p w:rsidR="00C719DB" w:rsidRPr="00D27A10" w:rsidRDefault="00C719DB" w:rsidP="003F2068">
      <w:pPr>
        <w:pStyle w:val="Corpodetexto"/>
        <w:numPr>
          <w:ilvl w:val="1"/>
          <w:numId w:val="13"/>
        </w:numPr>
        <w:tabs>
          <w:tab w:val="left" w:pos="709"/>
        </w:tabs>
        <w:ind w:left="0" w:firstLine="0"/>
        <w:rPr>
          <w:rFonts w:cs="Arial"/>
          <w:b w:val="0"/>
          <w:bCs/>
          <w:iCs/>
        </w:rPr>
      </w:pPr>
      <w:r w:rsidRPr="00D27A10">
        <w:rPr>
          <w:rFonts w:cs="Arial"/>
          <w:b w:val="0"/>
          <w:bCs/>
          <w:iCs/>
        </w:rPr>
        <w:t xml:space="preserve">Integram esta Ata de Registro de Preços o Ato Convocatório – Pregão nº </w:t>
      </w:r>
      <w:sdt>
        <w:sdtPr>
          <w:rPr>
            <w:rFonts w:cs="Arial"/>
            <w:b w:val="0"/>
            <w:bCs/>
          </w:rPr>
          <w:alias w:val="Categoria"/>
          <w:tag w:val=""/>
          <w:id w:val="-427729221"/>
          <w:placeholder>
            <w:docPart w:val="0D78856261174599BCE0BC855D7467C7"/>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val="0"/>
              <w:bCs/>
            </w:rPr>
            <w:t>21/2019</w:t>
          </w:r>
        </w:sdtContent>
      </w:sdt>
      <w:r w:rsidRPr="00D27A10">
        <w:rPr>
          <w:rFonts w:cs="Arial"/>
          <w:b w:val="0"/>
          <w:bCs/>
          <w:iCs/>
        </w:rPr>
        <w:t xml:space="preserve"> – Forma Presencial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C719DB" w:rsidRPr="00D27A10" w:rsidRDefault="00C719DB" w:rsidP="003F2068">
      <w:pPr>
        <w:pStyle w:val="Corpodetexto"/>
        <w:numPr>
          <w:ilvl w:val="1"/>
          <w:numId w:val="13"/>
        </w:numPr>
        <w:tabs>
          <w:tab w:val="left" w:pos="0"/>
          <w:tab w:val="left" w:pos="709"/>
        </w:tabs>
        <w:ind w:left="0" w:firstLine="0"/>
        <w:rPr>
          <w:rFonts w:cs="Arial"/>
          <w:b w:val="0"/>
          <w:bCs/>
          <w:iCs/>
        </w:rPr>
      </w:pPr>
      <w:r w:rsidRPr="00D27A10">
        <w:rPr>
          <w:rFonts w:cs="Arial"/>
          <w:b w:val="0"/>
          <w:bCs/>
          <w:iCs/>
        </w:rPr>
        <w:t>Os documentos referidos no item anterior são considerados suficientes para, em complemento a esta Ata, definirem sua extensão, e dessa forma, regerem a execução adequada do instrumento ora celebrado.</w:t>
      </w:r>
    </w:p>
    <w:p w:rsidR="00C719DB" w:rsidRPr="00D27A10" w:rsidRDefault="00C719DB" w:rsidP="003F2068">
      <w:pPr>
        <w:pStyle w:val="Corpodetexto"/>
        <w:numPr>
          <w:ilvl w:val="1"/>
          <w:numId w:val="13"/>
        </w:numPr>
        <w:tabs>
          <w:tab w:val="left" w:pos="0"/>
          <w:tab w:val="left" w:pos="709"/>
        </w:tabs>
        <w:ind w:left="0" w:firstLine="0"/>
        <w:rPr>
          <w:rFonts w:cs="Arial"/>
          <w:b w:val="0"/>
          <w:bCs/>
          <w:iCs/>
        </w:rPr>
      </w:pPr>
      <w:r w:rsidRPr="00D27A10">
        <w:rPr>
          <w:rFonts w:cs="Arial"/>
          <w:b w:val="0"/>
          <w:bCs/>
          <w:iCs/>
        </w:rPr>
        <w:t>Os casos omissos serão resolvidos à luz das disposições estabelecidas na legislação vigente.</w:t>
      </w:r>
    </w:p>
    <w:p w:rsidR="00C719DB" w:rsidRPr="00D27A10" w:rsidRDefault="00C719DB" w:rsidP="003F2068">
      <w:pPr>
        <w:pStyle w:val="Corpodetexto"/>
        <w:numPr>
          <w:ilvl w:val="1"/>
          <w:numId w:val="13"/>
        </w:numPr>
        <w:tabs>
          <w:tab w:val="left" w:pos="0"/>
          <w:tab w:val="left" w:pos="709"/>
        </w:tabs>
        <w:ind w:left="0" w:firstLine="0"/>
        <w:rPr>
          <w:rFonts w:cs="Arial"/>
          <w:b w:val="0"/>
          <w:bCs/>
          <w:iCs/>
        </w:rPr>
      </w:pPr>
      <w:r w:rsidRPr="00D27A10">
        <w:rPr>
          <w:rFonts w:cs="Arial"/>
          <w:b w:val="0"/>
          <w:bCs/>
          <w:iCs/>
        </w:rPr>
        <w:t>Nenhuma indenização será devida ao fornecedor/prestador pela elaboração e/ou apresentação de documentação relativa à licitação, nem em relação às expectativas de aquisições dela decorrente.</w:t>
      </w:r>
    </w:p>
    <w:p w:rsidR="00C719DB" w:rsidRPr="00D27A10" w:rsidRDefault="00C719DB" w:rsidP="003F2068">
      <w:pPr>
        <w:pStyle w:val="PargrafodaLista"/>
        <w:numPr>
          <w:ilvl w:val="1"/>
          <w:numId w:val="13"/>
        </w:numPr>
        <w:tabs>
          <w:tab w:val="left" w:pos="709"/>
        </w:tabs>
        <w:spacing w:line="240" w:lineRule="auto"/>
        <w:ind w:left="0" w:firstLine="0"/>
        <w:jc w:val="both"/>
        <w:rPr>
          <w:rFonts w:ascii="Arial" w:hAnsi="Arial" w:cs="Arial"/>
          <w:sz w:val="20"/>
          <w:szCs w:val="20"/>
        </w:rPr>
      </w:pPr>
      <w:r w:rsidRPr="00D27A10">
        <w:rPr>
          <w:rFonts w:ascii="Arial" w:hAnsi="Arial" w:cs="Arial"/>
          <w:sz w:val="20"/>
          <w:szCs w:val="20"/>
        </w:rPr>
        <w:t xml:space="preserve">Fica eleito o Foro da comarca de Andirá -PR, para dirimir quaisquer questões decorrentes da utilização da presente Ata. </w:t>
      </w:r>
    </w:p>
    <w:p w:rsidR="00C719DB" w:rsidRPr="00D27A10" w:rsidRDefault="00C719DB" w:rsidP="003F2068">
      <w:pPr>
        <w:pStyle w:val="Textopadro"/>
        <w:widowControl/>
        <w:jc w:val="both"/>
        <w:rPr>
          <w:rFonts w:cs="Arial"/>
          <w:lang w:val="pt-BR"/>
        </w:rPr>
      </w:pPr>
      <w:r w:rsidRPr="00D27A10">
        <w:rPr>
          <w:rFonts w:cs="Arial"/>
          <w:lang w:val="pt-BR"/>
        </w:rPr>
        <w:t>E, por estarem justos e acordados, assi</w:t>
      </w:r>
      <w:r w:rsidR="00201543">
        <w:rPr>
          <w:rFonts w:cs="Arial"/>
          <w:lang w:val="pt-BR"/>
        </w:rPr>
        <w:t>nam o presente instrumento em 02</w:t>
      </w:r>
      <w:r w:rsidRPr="00D27A10">
        <w:rPr>
          <w:rFonts w:cs="Arial"/>
          <w:lang w:val="pt-BR"/>
        </w:rPr>
        <w:t xml:space="preserve"> (</w:t>
      </w:r>
      <w:r w:rsidR="00201543">
        <w:rPr>
          <w:rFonts w:cs="Arial"/>
          <w:lang w:val="pt-BR"/>
        </w:rPr>
        <w:t>duas</w:t>
      </w:r>
      <w:r w:rsidRPr="00D27A10">
        <w:rPr>
          <w:rFonts w:cs="Arial"/>
          <w:lang w:val="pt-BR"/>
        </w:rPr>
        <w:t xml:space="preserve">) vias de igual teor e forma, de tudo cientes, para que produzam seus efeitos legais e jurídicos. </w:t>
      </w:r>
    </w:p>
    <w:p w:rsidR="00C719DB" w:rsidRPr="00D27A10" w:rsidRDefault="00C719DB" w:rsidP="003F2068">
      <w:pPr>
        <w:jc w:val="both"/>
        <w:rPr>
          <w:rFonts w:cs="Arial"/>
          <w:b/>
          <w:szCs w:val="20"/>
        </w:rPr>
      </w:pPr>
    </w:p>
    <w:tbl>
      <w:tblPr>
        <w:tblW w:w="9550" w:type="dxa"/>
        <w:tblCellMar>
          <w:left w:w="70" w:type="dxa"/>
          <w:right w:w="70" w:type="dxa"/>
        </w:tblCellMar>
        <w:tblLook w:val="0000" w:firstRow="0" w:lastRow="0" w:firstColumn="0" w:lastColumn="0" w:noHBand="0" w:noVBand="0"/>
      </w:tblPr>
      <w:tblGrid>
        <w:gridCol w:w="2317"/>
        <w:gridCol w:w="4089"/>
        <w:gridCol w:w="3144"/>
      </w:tblGrid>
      <w:tr w:rsidR="00C719DB" w:rsidRPr="00D27A10" w:rsidTr="003C179B">
        <w:tc>
          <w:tcPr>
            <w:tcW w:w="2317" w:type="dxa"/>
          </w:tcPr>
          <w:p w:rsidR="00C719DB" w:rsidRPr="00737640" w:rsidRDefault="00737640" w:rsidP="00252774">
            <w:pPr>
              <w:jc w:val="center"/>
              <w:rPr>
                <w:rFonts w:cs="Arial"/>
                <w:b/>
                <w:szCs w:val="20"/>
              </w:rPr>
            </w:pPr>
            <w:r w:rsidRPr="00737640">
              <w:rPr>
                <w:rFonts w:cs="Arial"/>
                <w:b/>
                <w:szCs w:val="20"/>
              </w:rPr>
              <w:t>GLAUCO TIRONI GARCIA</w:t>
            </w:r>
          </w:p>
          <w:p w:rsidR="00C719DB" w:rsidRPr="00D27A10" w:rsidRDefault="00C719DB" w:rsidP="00252774">
            <w:pPr>
              <w:jc w:val="center"/>
              <w:rPr>
                <w:rFonts w:cs="Arial"/>
                <w:b/>
                <w:szCs w:val="20"/>
              </w:rPr>
            </w:pPr>
            <w:r w:rsidRPr="00D27A10">
              <w:rPr>
                <w:rFonts w:cs="Arial"/>
                <w:b/>
                <w:szCs w:val="20"/>
              </w:rPr>
              <w:t>DIRETOR PRESIDENTE</w:t>
            </w:r>
          </w:p>
          <w:p w:rsidR="00C719DB" w:rsidRPr="00D27A10" w:rsidRDefault="00C719DB" w:rsidP="003F2068">
            <w:pPr>
              <w:jc w:val="both"/>
              <w:rPr>
                <w:rFonts w:cs="Arial"/>
                <w:bCs/>
                <w:szCs w:val="20"/>
              </w:rPr>
            </w:pPr>
          </w:p>
        </w:tc>
        <w:tc>
          <w:tcPr>
            <w:tcW w:w="4089" w:type="dxa"/>
          </w:tcPr>
          <w:p w:rsidR="00C719DB" w:rsidRPr="00D27A10" w:rsidRDefault="00C719DB" w:rsidP="003F2068">
            <w:pPr>
              <w:tabs>
                <w:tab w:val="left" w:pos="9639"/>
              </w:tabs>
              <w:jc w:val="both"/>
              <w:rPr>
                <w:rFonts w:cs="Arial"/>
                <w:bCs/>
                <w:szCs w:val="20"/>
              </w:rPr>
            </w:pPr>
          </w:p>
        </w:tc>
        <w:tc>
          <w:tcPr>
            <w:tcW w:w="3144" w:type="dxa"/>
          </w:tcPr>
          <w:p w:rsidR="00C719DB" w:rsidRPr="00D27A10" w:rsidRDefault="00C719DB" w:rsidP="00252774">
            <w:pPr>
              <w:jc w:val="center"/>
              <w:rPr>
                <w:rFonts w:cs="Arial"/>
                <w:b/>
                <w:szCs w:val="20"/>
              </w:rPr>
            </w:pPr>
            <w:r w:rsidRPr="00D27A10">
              <w:rPr>
                <w:rFonts w:cs="Arial"/>
                <w:b/>
                <w:szCs w:val="20"/>
              </w:rPr>
              <w:t>______________</w:t>
            </w:r>
            <w:r w:rsidR="00252774">
              <w:rPr>
                <w:rFonts w:cs="Arial"/>
                <w:b/>
                <w:szCs w:val="20"/>
              </w:rPr>
              <w:t>_____________</w:t>
            </w:r>
          </w:p>
          <w:p w:rsidR="00C719DB" w:rsidRPr="00D27A10" w:rsidRDefault="00C719DB" w:rsidP="00252774">
            <w:pPr>
              <w:jc w:val="center"/>
              <w:rPr>
                <w:rFonts w:cs="Arial"/>
                <w:b/>
                <w:szCs w:val="20"/>
              </w:rPr>
            </w:pPr>
            <w:r w:rsidRPr="00D27A10">
              <w:rPr>
                <w:rFonts w:cs="Arial"/>
                <w:b/>
                <w:szCs w:val="20"/>
              </w:rPr>
              <w:t>EMPRESA</w:t>
            </w:r>
          </w:p>
        </w:tc>
      </w:tr>
    </w:tbl>
    <w:p w:rsidR="00C719DB" w:rsidRPr="00D27A10" w:rsidRDefault="00C719DB" w:rsidP="003F2068">
      <w:pPr>
        <w:jc w:val="both"/>
        <w:rPr>
          <w:rFonts w:cs="Arial"/>
          <w:b/>
          <w:szCs w:val="20"/>
        </w:rPr>
      </w:pPr>
    </w:p>
    <w:p w:rsidR="00C719DB" w:rsidRPr="00D27A10" w:rsidRDefault="00C719DB" w:rsidP="003F2068">
      <w:pPr>
        <w:jc w:val="both"/>
        <w:rPr>
          <w:rFonts w:cs="Arial"/>
          <w:b/>
          <w:szCs w:val="20"/>
        </w:rPr>
      </w:pPr>
      <w:r w:rsidRPr="00D27A10">
        <w:rPr>
          <w:rFonts w:cs="Arial"/>
          <w:b/>
          <w:szCs w:val="20"/>
        </w:rPr>
        <w:br w:type="page"/>
      </w:r>
    </w:p>
    <w:p w:rsidR="006B0CF2" w:rsidRPr="00D27A10" w:rsidRDefault="006B0CF2" w:rsidP="003F2068">
      <w:pPr>
        <w:pStyle w:val="Ttulo2"/>
        <w:spacing w:line="240" w:lineRule="auto"/>
      </w:pPr>
      <w:bookmarkStart w:id="46" w:name="_Toc504644509"/>
      <w:bookmarkStart w:id="47" w:name="_Toc516739202"/>
      <w:r w:rsidRPr="00D27A10">
        <w:t>ANEXO 1</w:t>
      </w:r>
      <w:r w:rsidR="00C719DB" w:rsidRPr="00D27A10">
        <w:t>2</w:t>
      </w:r>
      <w:bookmarkEnd w:id="46"/>
      <w:r w:rsidR="00F92B50" w:rsidRPr="00D27A10">
        <w:t xml:space="preserve"> - </w:t>
      </w:r>
      <w:r w:rsidRPr="00D27A10">
        <w:t>CONTRATO</w:t>
      </w:r>
      <w:bookmarkEnd w:id="47"/>
    </w:p>
    <w:p w:rsidR="006B0CF2" w:rsidRPr="00D27A10" w:rsidRDefault="006B0CF2" w:rsidP="003F2068">
      <w:pPr>
        <w:jc w:val="both"/>
        <w:rPr>
          <w:rFonts w:cs="Arial"/>
          <w:szCs w:val="20"/>
        </w:rPr>
      </w:pPr>
    </w:p>
    <w:p w:rsidR="006B0CF2" w:rsidRPr="00D27A10" w:rsidRDefault="00177F7B" w:rsidP="003F2068">
      <w:pPr>
        <w:jc w:val="both"/>
        <w:rPr>
          <w:rFonts w:cs="Arial"/>
          <w:b/>
          <w:szCs w:val="20"/>
        </w:rPr>
      </w:pPr>
      <w:r w:rsidRPr="00D27A10">
        <w:rPr>
          <w:rFonts w:cs="Arial"/>
          <w:b/>
          <w:szCs w:val="20"/>
        </w:rPr>
        <w:t xml:space="preserve">CONTRATO DE </w:t>
      </w:r>
      <w:r w:rsidR="006B0CF2" w:rsidRPr="00D27A10">
        <w:rPr>
          <w:rFonts w:cs="Arial"/>
          <w:b/>
          <w:szCs w:val="20"/>
        </w:rPr>
        <w:t>SERVIÇOS Nº __/20</w:t>
      </w:r>
      <w:r w:rsidR="006E7D51">
        <w:rPr>
          <w:rFonts w:cs="Arial"/>
          <w:b/>
          <w:szCs w:val="20"/>
        </w:rPr>
        <w:t>XX</w:t>
      </w:r>
    </w:p>
    <w:p w:rsidR="006B0CF2" w:rsidRPr="00D27A10" w:rsidRDefault="007E1026" w:rsidP="003F2068">
      <w:pPr>
        <w:jc w:val="both"/>
        <w:rPr>
          <w:rFonts w:cs="Arial"/>
          <w:b/>
          <w:szCs w:val="20"/>
        </w:rPr>
      </w:pPr>
      <w:r w:rsidRPr="00D27A10">
        <w:rPr>
          <w:rFonts w:cs="Arial"/>
          <w:b/>
          <w:szCs w:val="20"/>
        </w:rPr>
        <w:t xml:space="preserve">PROCESSO LICITATÓRIO Nº </w:t>
      </w:r>
      <w:sdt>
        <w:sdtPr>
          <w:rPr>
            <w:rFonts w:cs="Arial"/>
            <w:b/>
            <w:szCs w:val="20"/>
          </w:rPr>
          <w:alias w:val="Assunto"/>
          <w:tag w:val=""/>
          <w:id w:val="1868166780"/>
          <w:placeholder>
            <w:docPart w:val="76AA1AE130CD47EDB0CB40F5E62DD2FA"/>
          </w:placeholder>
          <w:dataBinding w:prefixMappings="xmlns:ns0='http://purl.org/dc/elements/1.1/' xmlns:ns1='http://schemas.openxmlformats.org/package/2006/metadata/core-properties' " w:xpath="/ns1:coreProperties[1]/ns0:subject[1]" w:storeItemID="{6C3C8BC8-F283-45AE-878A-BAB7291924A1}"/>
          <w:text/>
        </w:sdtPr>
        <w:sdtEndPr/>
        <w:sdtContent>
          <w:r w:rsidR="00D10582">
            <w:rPr>
              <w:rFonts w:cs="Arial"/>
              <w:b/>
              <w:szCs w:val="20"/>
            </w:rPr>
            <w:t>028/2019</w:t>
          </w:r>
        </w:sdtContent>
      </w:sdt>
    </w:p>
    <w:p w:rsidR="006B0CF2" w:rsidRPr="00D27A10" w:rsidRDefault="006B0CF2" w:rsidP="003F2068">
      <w:pPr>
        <w:jc w:val="both"/>
        <w:rPr>
          <w:rFonts w:cs="Arial"/>
          <w:b/>
          <w:szCs w:val="20"/>
        </w:rPr>
      </w:pPr>
      <w:r w:rsidRPr="00D27A10">
        <w:rPr>
          <w:rFonts w:cs="Arial"/>
          <w:b/>
          <w:szCs w:val="20"/>
        </w:rPr>
        <w:t>PREGÃO Nº</w:t>
      </w:r>
      <w:sdt>
        <w:sdtPr>
          <w:rPr>
            <w:rFonts w:cs="Arial"/>
            <w:b/>
            <w:bCs/>
            <w:szCs w:val="20"/>
          </w:rPr>
          <w:alias w:val="Categoria"/>
          <w:tag w:val=""/>
          <w:id w:val="-2015286711"/>
          <w:placeholder>
            <w:docPart w:val="6A4CD52FBFA149E79F5538712D7F98EC"/>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r w:rsidRPr="00D27A10">
        <w:rPr>
          <w:rFonts w:cs="Arial"/>
          <w:b/>
          <w:szCs w:val="20"/>
        </w:rPr>
        <w:t xml:space="preserve"> – FORMA PRESENCIAL</w:t>
      </w:r>
    </w:p>
    <w:p w:rsidR="006B0CF2" w:rsidRPr="00D27A10" w:rsidRDefault="006B0CF2" w:rsidP="003F2068">
      <w:pPr>
        <w:jc w:val="both"/>
        <w:rPr>
          <w:rFonts w:cs="Arial"/>
          <w:b/>
          <w:szCs w:val="20"/>
        </w:rPr>
      </w:pPr>
      <w:r w:rsidRPr="00D27A10">
        <w:rPr>
          <w:rFonts w:cs="Arial"/>
          <w:b/>
          <w:szCs w:val="20"/>
        </w:rPr>
        <w:t xml:space="preserve">CONTRATANTE: </w:t>
      </w:r>
      <w:r w:rsidRPr="00D27A10">
        <w:rPr>
          <w:rFonts w:cs="Arial"/>
          <w:b/>
          <w:bCs/>
          <w:szCs w:val="20"/>
        </w:rPr>
        <w:t>SAMAE – SERVIÇO AUTÔNOMO MUNICIPAL DE ÁGUA E ESGOTO</w:t>
      </w:r>
    </w:p>
    <w:p w:rsidR="006B0CF2" w:rsidRPr="00D27A10" w:rsidRDefault="006B0CF2" w:rsidP="003F2068">
      <w:pPr>
        <w:jc w:val="both"/>
        <w:rPr>
          <w:rFonts w:cs="Arial"/>
          <w:szCs w:val="20"/>
        </w:rPr>
      </w:pPr>
      <w:r w:rsidRPr="00D27A10">
        <w:rPr>
          <w:rFonts w:cs="Arial"/>
          <w:b/>
          <w:szCs w:val="20"/>
        </w:rPr>
        <w:t>CONTRATADA: _________________________________________________</w:t>
      </w:r>
      <w:r w:rsidRPr="00D27A10">
        <w:rPr>
          <w:rFonts w:cs="Arial"/>
          <w:bCs/>
          <w:szCs w:val="20"/>
        </w:rPr>
        <w:t>(nome)</w:t>
      </w:r>
    </w:p>
    <w:p w:rsidR="006B0CF2" w:rsidRPr="00D27A10" w:rsidRDefault="006B0CF2" w:rsidP="003F2068">
      <w:pPr>
        <w:jc w:val="both"/>
        <w:rPr>
          <w:rFonts w:cs="Arial"/>
          <w:szCs w:val="20"/>
        </w:rPr>
      </w:pPr>
    </w:p>
    <w:p w:rsidR="006B0CF2" w:rsidRPr="00D27A10" w:rsidRDefault="006B0CF2" w:rsidP="003F2068">
      <w:pPr>
        <w:tabs>
          <w:tab w:val="left" w:pos="0"/>
          <w:tab w:val="left" w:pos="1620"/>
        </w:tabs>
        <w:ind w:left="1620" w:hanging="1620"/>
        <w:jc w:val="both"/>
        <w:rPr>
          <w:rFonts w:cs="Arial"/>
          <w:szCs w:val="20"/>
        </w:rPr>
      </w:pPr>
      <w:r w:rsidRPr="00D27A10">
        <w:rPr>
          <w:rFonts w:cs="Arial"/>
          <w:b/>
          <w:szCs w:val="20"/>
          <w:u w:val="single"/>
        </w:rPr>
        <w:t>CONTRATANTE</w:t>
      </w:r>
      <w:r w:rsidRPr="00D27A10">
        <w:rPr>
          <w:rFonts w:cs="Arial"/>
          <w:szCs w:val="20"/>
        </w:rPr>
        <w:t xml:space="preserve">: </w:t>
      </w:r>
      <w:r w:rsidRPr="00D27A10">
        <w:rPr>
          <w:rFonts w:cs="Arial"/>
          <w:b/>
          <w:bCs/>
          <w:szCs w:val="20"/>
        </w:rPr>
        <w:t>SAMAE – SERVIÇO AUTÔNOMO MUNICIPAL DE ÁGUA E ESGOTO</w:t>
      </w:r>
      <w:r w:rsidRPr="00D27A10">
        <w:rPr>
          <w:rFonts w:cs="Arial"/>
          <w:szCs w:val="20"/>
        </w:rPr>
        <w:t>, Pessoa Jurídica de Direito Público Interno, com sede administrativa na Rua Minas Gerais, 828, Andirá – PR</w:t>
      </w:r>
      <w:r w:rsidRPr="00D27A10">
        <w:rPr>
          <w:rFonts w:cs="Arial"/>
          <w:b/>
          <w:bCs/>
          <w:szCs w:val="20"/>
        </w:rPr>
        <w:t>,</w:t>
      </w:r>
      <w:r w:rsidRPr="00D27A10">
        <w:rPr>
          <w:rFonts w:cs="Arial"/>
          <w:szCs w:val="20"/>
        </w:rPr>
        <w:t xml:space="preserve"> inscrita no CNPJ sob o nº 20.856.995/0001-02, neste ato representado pelo Diretor Presidente.</w:t>
      </w:r>
    </w:p>
    <w:p w:rsidR="006B0CF2" w:rsidRPr="00D27A10" w:rsidRDefault="006B0CF2" w:rsidP="003F2068">
      <w:pPr>
        <w:tabs>
          <w:tab w:val="left" w:pos="0"/>
        </w:tabs>
        <w:ind w:left="2127" w:hanging="2127"/>
        <w:jc w:val="both"/>
        <w:rPr>
          <w:rFonts w:cs="Arial"/>
          <w:szCs w:val="20"/>
        </w:rPr>
      </w:pPr>
    </w:p>
    <w:p w:rsidR="006B0CF2" w:rsidRPr="00D27A10" w:rsidRDefault="006B0CF2" w:rsidP="003F2068">
      <w:pPr>
        <w:tabs>
          <w:tab w:val="left" w:pos="1985"/>
        </w:tabs>
        <w:ind w:left="1985" w:hanging="1985"/>
        <w:jc w:val="both"/>
        <w:rPr>
          <w:rFonts w:cs="Arial"/>
          <w:szCs w:val="20"/>
        </w:rPr>
      </w:pPr>
      <w:r w:rsidRPr="00D27A10">
        <w:rPr>
          <w:rFonts w:cs="Arial"/>
          <w:b/>
          <w:szCs w:val="20"/>
          <w:u w:val="single"/>
        </w:rPr>
        <w:t>CONTRATADO</w:t>
      </w:r>
      <w:r w:rsidRPr="00D27A10">
        <w:rPr>
          <w:rFonts w:cs="Arial"/>
          <w:b/>
          <w:szCs w:val="20"/>
        </w:rPr>
        <w:t xml:space="preserve">: </w:t>
      </w:r>
      <w:r w:rsidRPr="00D27A10">
        <w:rPr>
          <w:rFonts w:cs="Arial"/>
          <w:b/>
          <w:szCs w:val="20"/>
        </w:rPr>
        <w:tab/>
      </w:r>
      <w:r w:rsidRPr="00D27A10">
        <w:rPr>
          <w:rFonts w:cs="Arial"/>
          <w:bCs/>
          <w:szCs w:val="20"/>
        </w:rPr>
        <w:t>________________________ (qualificação)</w:t>
      </w:r>
    </w:p>
    <w:p w:rsidR="006B0CF2" w:rsidRPr="00D27A10" w:rsidRDefault="006B0CF2" w:rsidP="003F2068">
      <w:pPr>
        <w:jc w:val="both"/>
        <w:rPr>
          <w:rFonts w:cs="Arial"/>
          <w:b/>
          <w:szCs w:val="20"/>
          <w:u w:val="single"/>
        </w:rPr>
      </w:pPr>
    </w:p>
    <w:p w:rsidR="006B0CF2" w:rsidRPr="00D27A10" w:rsidRDefault="006B0CF2" w:rsidP="003F2068">
      <w:pPr>
        <w:pStyle w:val="PargrafodaLista"/>
        <w:numPr>
          <w:ilvl w:val="0"/>
          <w:numId w:val="14"/>
        </w:numPr>
        <w:shd w:val="clear" w:color="auto" w:fill="D9D9D9" w:themeFill="background1" w:themeFillShade="D9"/>
        <w:spacing w:line="240" w:lineRule="auto"/>
        <w:ind w:left="0" w:firstLine="0"/>
        <w:jc w:val="both"/>
        <w:rPr>
          <w:rFonts w:ascii="Arial" w:hAnsi="Arial" w:cs="Arial"/>
          <w:b/>
          <w:bCs/>
          <w:sz w:val="20"/>
          <w:szCs w:val="20"/>
        </w:rPr>
      </w:pPr>
      <w:r w:rsidRPr="00D27A10">
        <w:rPr>
          <w:rFonts w:ascii="Arial" w:hAnsi="Arial" w:cs="Arial"/>
          <w:b/>
          <w:sz w:val="20"/>
          <w:szCs w:val="20"/>
          <w:u w:val="single"/>
        </w:rPr>
        <w:t>CLÁUSULA PRIMEIRA – DO OBJETO E SEUS ELEMENTOS</w:t>
      </w:r>
      <w:r w:rsidRPr="00D27A10">
        <w:rPr>
          <w:rFonts w:ascii="Arial" w:hAnsi="Arial" w:cs="Arial"/>
          <w:b/>
          <w:bCs/>
          <w:sz w:val="20"/>
          <w:szCs w:val="20"/>
        </w:rPr>
        <w:t>.</w:t>
      </w:r>
    </w:p>
    <w:p w:rsidR="006B0CF2" w:rsidRPr="00D27A10" w:rsidRDefault="006B0CF2" w:rsidP="003F2068">
      <w:pPr>
        <w:pStyle w:val="WW-Recuodecorpodetexto3"/>
        <w:numPr>
          <w:ilvl w:val="1"/>
          <w:numId w:val="14"/>
        </w:numPr>
        <w:tabs>
          <w:tab w:val="left" w:pos="567"/>
        </w:tabs>
        <w:ind w:left="0" w:right="-48" w:firstLine="0"/>
        <w:rPr>
          <w:rFonts w:cs="Arial"/>
        </w:rPr>
      </w:pPr>
      <w:r w:rsidRPr="00D27A10">
        <w:rPr>
          <w:rFonts w:cs="Arial"/>
        </w:rPr>
        <w:t xml:space="preserve">Constitui objeto deste instrumento a Contratação de empresa especializada para </w:t>
      </w:r>
      <w:r w:rsidR="00517A63" w:rsidRPr="00D27A10">
        <w:rPr>
          <w:rFonts w:cs="Arial"/>
          <w:b/>
          <w:bCs/>
        </w:rPr>
        <w:fldChar w:fldCharType="begin"/>
      </w:r>
      <w:r w:rsidRPr="00D27A10">
        <w:rPr>
          <w:rFonts w:cs="Arial"/>
          <w:b/>
          <w:bCs/>
        </w:rPr>
        <w:instrText xml:space="preserve"> MERGEFIELD "Objeto" </w:instrText>
      </w:r>
      <w:r w:rsidR="00517A63" w:rsidRPr="00D27A10">
        <w:rPr>
          <w:rFonts w:cs="Arial"/>
          <w:b/>
          <w:bCs/>
        </w:rPr>
        <w:fldChar w:fldCharType="separate"/>
      </w:r>
      <w:r w:rsidR="00CD11CF">
        <w:rPr>
          <w:rFonts w:cs="Arial"/>
          <w:b/>
          <w:bCs/>
          <w:noProof/>
        </w:rPr>
        <w:t>REGISTRO DE PREÇOS PARA FUTURAS AQUISIÇÕES DE BOMBAS DOS TIPOS (CAPTAÇÃO DE ÁGUA BRUTA, POÇOS ARTESIANOS, ESGOTO E DRENAGEM), CONFORME DESCRIÇÃO E ESPECIFICAÇÕES DO TERMO DE REFERÊNCIA.</w:t>
      </w:r>
      <w:r w:rsidR="00517A63" w:rsidRPr="00D27A10">
        <w:rPr>
          <w:rFonts w:cs="Arial"/>
          <w:b/>
          <w:bCs/>
        </w:rPr>
        <w:fldChar w:fldCharType="end"/>
      </w:r>
      <w:r w:rsidRPr="00D27A10">
        <w:rPr>
          <w:rFonts w:cs="Arial"/>
          <w:b/>
          <w:bCs/>
        </w:rPr>
        <w:t>,</w:t>
      </w:r>
      <w:r w:rsidR="007C0EBC">
        <w:rPr>
          <w:rFonts w:cs="Arial"/>
          <w:b/>
          <w:bCs/>
        </w:rPr>
        <w:t xml:space="preserve"> </w:t>
      </w:r>
      <w:r w:rsidR="007C0EBC">
        <w:rPr>
          <w:rFonts w:cs="Arial"/>
        </w:rPr>
        <w:t xml:space="preserve">conforme itens de descrição dos produtos </w:t>
      </w:r>
      <w:r w:rsidRPr="00D27A10">
        <w:rPr>
          <w:rFonts w:cs="Arial"/>
        </w:rPr>
        <w:t xml:space="preserve">constante no Termo de Referência – ANEXO </w:t>
      </w:r>
      <w:r w:rsidR="00EC1A24" w:rsidRPr="00D27A10">
        <w:rPr>
          <w:rFonts w:cs="Arial"/>
        </w:rPr>
        <w:t>01</w:t>
      </w:r>
      <w:r w:rsidRPr="00D27A10">
        <w:rPr>
          <w:rFonts w:cs="Arial"/>
        </w:rPr>
        <w:t xml:space="preserve"> que compõe o presente edital.</w:t>
      </w:r>
    </w:p>
    <w:p w:rsidR="006B0CF2" w:rsidRPr="00D27A10" w:rsidRDefault="006B0CF2" w:rsidP="003F2068">
      <w:pPr>
        <w:pStyle w:val="Legenda"/>
        <w:numPr>
          <w:ilvl w:val="0"/>
          <w:numId w:val="14"/>
        </w:numPr>
        <w:shd w:val="clear" w:color="auto" w:fill="D9D9D9" w:themeFill="background1" w:themeFillShade="D9"/>
        <w:tabs>
          <w:tab w:val="left" w:pos="567"/>
        </w:tabs>
        <w:ind w:left="0" w:firstLine="0"/>
        <w:jc w:val="both"/>
        <w:rPr>
          <w:rFonts w:cs="Arial"/>
          <w:sz w:val="20"/>
          <w:szCs w:val="20"/>
          <w:u w:val="single"/>
        </w:rPr>
      </w:pPr>
      <w:r w:rsidRPr="00D27A10">
        <w:rPr>
          <w:rFonts w:cs="Arial"/>
          <w:sz w:val="20"/>
          <w:szCs w:val="20"/>
          <w:u w:val="single"/>
        </w:rPr>
        <w:t>CLÁUSULA SEGUNDA – DOCUMENTOS INTEGRANTES</w:t>
      </w:r>
    </w:p>
    <w:p w:rsidR="006B0CF2" w:rsidRPr="00D27A10" w:rsidRDefault="006B0CF2" w:rsidP="003F2068">
      <w:pPr>
        <w:pStyle w:val="Legenda"/>
        <w:numPr>
          <w:ilvl w:val="1"/>
          <w:numId w:val="14"/>
        </w:numPr>
        <w:tabs>
          <w:tab w:val="left" w:pos="567"/>
        </w:tabs>
        <w:ind w:left="0" w:firstLine="0"/>
        <w:jc w:val="both"/>
        <w:rPr>
          <w:rFonts w:cs="Arial"/>
          <w:b w:val="0"/>
          <w:bCs w:val="0"/>
          <w:sz w:val="20"/>
          <w:szCs w:val="20"/>
        </w:rPr>
      </w:pPr>
      <w:r w:rsidRPr="00D27A10">
        <w:rPr>
          <w:rFonts w:cs="Arial"/>
          <w:b w:val="0"/>
          <w:bCs w:val="0"/>
          <w:sz w:val="20"/>
          <w:szCs w:val="20"/>
        </w:rPr>
        <w:t xml:space="preserve">Para todos os efeitos legais, para melhor caracterização dos </w:t>
      </w:r>
      <w:r w:rsidR="007C0EBC">
        <w:rPr>
          <w:rFonts w:cs="Arial"/>
          <w:b w:val="0"/>
          <w:bCs w:val="0"/>
          <w:sz w:val="20"/>
          <w:szCs w:val="20"/>
        </w:rPr>
        <w:t>produtos</w:t>
      </w:r>
      <w:r w:rsidRPr="00D27A10">
        <w:rPr>
          <w:rFonts w:cs="Arial"/>
          <w:b w:val="0"/>
          <w:bCs w:val="0"/>
          <w:sz w:val="20"/>
          <w:szCs w:val="20"/>
        </w:rPr>
        <w:t xml:space="preserve">, bem assim para definir procedimentos e normas decorrentes das obrigações ora contraídas, integram este Contrato, como se nele estivessem transcritos, todos os documentos exigidos no </w:t>
      </w:r>
      <w:r w:rsidR="00C719DB" w:rsidRPr="00D27A10">
        <w:rPr>
          <w:rFonts w:cs="Arial"/>
          <w:b w:val="0"/>
          <w:bCs w:val="0"/>
          <w:sz w:val="20"/>
          <w:szCs w:val="20"/>
        </w:rPr>
        <w:t>anexo 02</w:t>
      </w:r>
      <w:r w:rsidRPr="00D27A10">
        <w:rPr>
          <w:rFonts w:cs="Arial"/>
          <w:b w:val="0"/>
          <w:bCs w:val="0"/>
          <w:sz w:val="20"/>
          <w:szCs w:val="20"/>
        </w:rPr>
        <w:t xml:space="preserve"> do Edital, sendo os mesmos considerados suficientes para, em complemento a este contrato, definir a sua extensão e, desta forma, reger a execução do objeto contratado.</w:t>
      </w:r>
    </w:p>
    <w:p w:rsidR="006B0CF2" w:rsidRPr="00D27A10" w:rsidRDefault="006B0CF2" w:rsidP="003F2068">
      <w:pPr>
        <w:pStyle w:val="Corpodetexto"/>
        <w:numPr>
          <w:ilvl w:val="0"/>
          <w:numId w:val="14"/>
        </w:numPr>
        <w:shd w:val="clear" w:color="auto" w:fill="D9D9D9" w:themeFill="background1" w:themeFillShade="D9"/>
        <w:tabs>
          <w:tab w:val="left" w:pos="426"/>
        </w:tabs>
        <w:ind w:left="0" w:firstLine="0"/>
        <w:rPr>
          <w:rFonts w:cs="Arial"/>
          <w:bCs/>
          <w:u w:val="single"/>
        </w:rPr>
      </w:pPr>
      <w:r w:rsidRPr="00D27A10">
        <w:rPr>
          <w:rFonts w:cs="Arial"/>
          <w:bCs/>
          <w:u w:val="single"/>
        </w:rPr>
        <w:t>CLÁUSULA TERCEIRA – DO PREÇO E REAJUSTE</w:t>
      </w:r>
    </w:p>
    <w:p w:rsidR="006B0CF2" w:rsidRPr="00D27A10" w:rsidRDefault="006B0CF2" w:rsidP="003F2068">
      <w:pPr>
        <w:pStyle w:val="Corpodetexto"/>
        <w:numPr>
          <w:ilvl w:val="1"/>
          <w:numId w:val="14"/>
        </w:numPr>
        <w:tabs>
          <w:tab w:val="left" w:pos="567"/>
        </w:tabs>
        <w:ind w:left="0" w:firstLine="0"/>
        <w:rPr>
          <w:rFonts w:cs="Arial"/>
          <w:b w:val="0"/>
        </w:rPr>
      </w:pPr>
      <w:r w:rsidRPr="00D27A10">
        <w:rPr>
          <w:rFonts w:cs="Arial"/>
          <w:b w:val="0"/>
        </w:rPr>
        <w:t xml:space="preserve">O preço para a execução do objeto deste contrato é o apresentado na proposta da </w:t>
      </w:r>
      <w:r w:rsidRPr="00D27A10">
        <w:rPr>
          <w:rFonts w:cs="Arial"/>
          <w:bCs/>
        </w:rPr>
        <w:t>CONTRATADA</w:t>
      </w:r>
      <w:r w:rsidRPr="00D27A10">
        <w:rPr>
          <w:rFonts w:cs="Arial"/>
          <w:b w:val="0"/>
        </w:rPr>
        <w:t xml:space="preserve">, devidamente aprovada pelo </w:t>
      </w:r>
      <w:r w:rsidRPr="00D27A10">
        <w:rPr>
          <w:rFonts w:cs="Arial"/>
          <w:bCs/>
        </w:rPr>
        <w:t>CONTRATANTE</w:t>
      </w:r>
      <w:r w:rsidRPr="00D27A10">
        <w:rPr>
          <w:rFonts w:cs="Arial"/>
          <w:b w:val="0"/>
        </w:rPr>
        <w:t>, sendo que o valor total é de R$____(____) conforme descritos na proposta da contratada.</w:t>
      </w:r>
    </w:p>
    <w:p w:rsidR="006B0CF2" w:rsidRPr="00D27A10" w:rsidRDefault="006B0CF2" w:rsidP="003F2068">
      <w:pPr>
        <w:pStyle w:val="PargrafodaLista"/>
        <w:numPr>
          <w:ilvl w:val="1"/>
          <w:numId w:val="14"/>
        </w:numPr>
        <w:tabs>
          <w:tab w:val="left" w:pos="567"/>
        </w:tabs>
        <w:spacing w:line="240" w:lineRule="auto"/>
        <w:ind w:left="0" w:right="51" w:firstLine="0"/>
        <w:contextualSpacing w:val="0"/>
        <w:jc w:val="both"/>
        <w:rPr>
          <w:rFonts w:ascii="Arial" w:hAnsi="Arial" w:cs="Arial"/>
          <w:sz w:val="20"/>
          <w:szCs w:val="20"/>
        </w:rPr>
      </w:pPr>
      <w:r w:rsidRPr="00D27A10">
        <w:rPr>
          <w:rFonts w:ascii="Arial" w:hAnsi="Arial" w:cs="Arial"/>
          <w:sz w:val="20"/>
          <w:szCs w:val="20"/>
        </w:rPr>
        <w:t xml:space="preserve">O preço contratado compreende todos os custos necessários à aquisição dos produtos, inclusive os referentes às despesas trabalhistas, previdenciárias, impostos, taxas, emolumentos e quaisquer outras despesas e encargos necessários à sua correta execução, de modo a que nenhuma outra remuneração seja devida à </w:t>
      </w:r>
      <w:r w:rsidRPr="00D27A10">
        <w:rPr>
          <w:rFonts w:ascii="Arial" w:hAnsi="Arial" w:cs="Arial"/>
          <w:b/>
          <w:sz w:val="20"/>
          <w:szCs w:val="20"/>
        </w:rPr>
        <w:t>CONTRATADA</w:t>
      </w:r>
      <w:r w:rsidRPr="00D27A10">
        <w:rPr>
          <w:rFonts w:ascii="Arial" w:hAnsi="Arial" w:cs="Arial"/>
          <w:sz w:val="20"/>
          <w:szCs w:val="20"/>
        </w:rPr>
        <w:t xml:space="preserve"> além do valor ora estipulado.</w:t>
      </w:r>
    </w:p>
    <w:p w:rsidR="006B0CF2" w:rsidRPr="00D27A10" w:rsidRDefault="006B0CF2" w:rsidP="003F2068">
      <w:pPr>
        <w:pStyle w:val="PargrafodaLista"/>
        <w:numPr>
          <w:ilvl w:val="1"/>
          <w:numId w:val="14"/>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Os preços propostos não serão reajustados durante o período de contratação, salvo, se ocorrerem algumas das hipóteses do Artigo 65 da Lei nº 8.666/93 e suas alterações. </w:t>
      </w:r>
    </w:p>
    <w:p w:rsidR="006B0CF2" w:rsidRPr="00D27A10" w:rsidRDefault="006B0CF2" w:rsidP="003F2068">
      <w:pPr>
        <w:pStyle w:val="PargrafodaLista"/>
        <w:numPr>
          <w:ilvl w:val="0"/>
          <w:numId w:val="14"/>
        </w:numPr>
        <w:shd w:val="clear" w:color="auto" w:fill="D9D9D9" w:themeFill="background1" w:themeFillShade="D9"/>
        <w:spacing w:line="240" w:lineRule="auto"/>
        <w:ind w:left="0" w:firstLine="0"/>
        <w:contextualSpacing w:val="0"/>
        <w:jc w:val="both"/>
        <w:rPr>
          <w:rFonts w:ascii="Arial" w:hAnsi="Arial" w:cs="Arial"/>
          <w:b/>
          <w:sz w:val="20"/>
          <w:szCs w:val="20"/>
          <w:u w:val="single"/>
        </w:rPr>
      </w:pPr>
      <w:r w:rsidRPr="00D27A10">
        <w:rPr>
          <w:rFonts w:ascii="Arial" w:hAnsi="Arial" w:cs="Arial"/>
          <w:b/>
          <w:sz w:val="20"/>
          <w:szCs w:val="20"/>
          <w:u w:val="single"/>
        </w:rPr>
        <w:t>CLÁUSULA QUARTA – DA CONDIÇÃO DE PAGAMENTO</w:t>
      </w:r>
    </w:p>
    <w:p w:rsidR="006B0CF2" w:rsidRPr="00D27A10" w:rsidRDefault="006B0CF2" w:rsidP="003F2068">
      <w:pPr>
        <w:pStyle w:val="PargrafodaLista"/>
        <w:numPr>
          <w:ilvl w:val="1"/>
          <w:numId w:val="14"/>
        </w:numPr>
        <w:tabs>
          <w:tab w:val="left"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 pagamento será efetuado mensalmente em até 30 (trinta) dias </w:t>
      </w:r>
      <w:r w:rsidR="00CC6914" w:rsidRPr="00D27A10">
        <w:rPr>
          <w:rFonts w:ascii="Arial" w:hAnsi="Arial" w:cs="Arial"/>
          <w:sz w:val="20"/>
          <w:szCs w:val="20"/>
        </w:rPr>
        <w:t>após</w:t>
      </w:r>
      <w:r w:rsidRPr="00D27A10">
        <w:rPr>
          <w:rFonts w:ascii="Arial" w:hAnsi="Arial" w:cs="Arial"/>
          <w:sz w:val="20"/>
          <w:szCs w:val="20"/>
        </w:rPr>
        <w:t xml:space="preserve"> </w:t>
      </w:r>
      <w:r w:rsidR="007C0EBC">
        <w:rPr>
          <w:rFonts w:ascii="Arial" w:hAnsi="Arial" w:cs="Arial"/>
          <w:sz w:val="20"/>
          <w:szCs w:val="20"/>
        </w:rPr>
        <w:t>fornecimento do produto</w:t>
      </w:r>
      <w:r w:rsidRPr="00D27A10">
        <w:rPr>
          <w:rFonts w:ascii="Arial" w:hAnsi="Arial" w:cs="Arial"/>
          <w:sz w:val="20"/>
          <w:szCs w:val="20"/>
        </w:rPr>
        <w:t>, observada sua aceitabilidade, através de crédito em conta corrente mediante apresentação da Nota Fiscal devidamente atestada pelo responsável pela unidade requisitante acompanhadas obrigatoriamente da CND do INSS e CRF do FGTS.</w:t>
      </w:r>
    </w:p>
    <w:p w:rsidR="006B0CF2" w:rsidRPr="00D27A10" w:rsidRDefault="006B0CF2" w:rsidP="003F2068">
      <w:pPr>
        <w:pStyle w:val="PargrafodaLista"/>
        <w:numPr>
          <w:ilvl w:val="1"/>
          <w:numId w:val="14"/>
        </w:numPr>
        <w:tabs>
          <w:tab w:val="left"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A contagem do prazo citado no subitem anterior se dará a partir da data da entrega da Nota Fiscal, obedecidas as exigências ali expressas.</w:t>
      </w:r>
    </w:p>
    <w:p w:rsidR="006B0CF2" w:rsidRPr="00D27A10" w:rsidRDefault="006B0CF2" w:rsidP="003F2068">
      <w:pPr>
        <w:pStyle w:val="PargrafodaLista"/>
        <w:numPr>
          <w:ilvl w:val="1"/>
          <w:numId w:val="14"/>
        </w:numPr>
        <w:tabs>
          <w:tab w:val="left"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Caso a licitante vencedora seja beneficiária de imunidade ou isenção fiscal, deverá apresentar, juntamente com a Nota Fiscal, a devida comprovação, a fim de evitar a retenção na fonte dos tributos e contribuições, conforme legislação em vigor.</w:t>
      </w:r>
    </w:p>
    <w:p w:rsidR="006B0CF2" w:rsidRDefault="006B0CF2" w:rsidP="003F2068">
      <w:pPr>
        <w:pStyle w:val="PargrafodaLista"/>
        <w:numPr>
          <w:ilvl w:val="1"/>
          <w:numId w:val="14"/>
        </w:numPr>
        <w:tabs>
          <w:tab w:val="left"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Andirá - PR– Estado do Paraná.</w:t>
      </w:r>
    </w:p>
    <w:p w:rsidR="00FF5A8F" w:rsidRPr="00D27A10" w:rsidRDefault="00FF5A8F" w:rsidP="003F2068">
      <w:pPr>
        <w:pStyle w:val="PargrafodaLista"/>
        <w:numPr>
          <w:ilvl w:val="1"/>
          <w:numId w:val="14"/>
        </w:numPr>
        <w:tabs>
          <w:tab w:val="left" w:pos="567"/>
          <w:tab w:val="left" w:pos="9639"/>
        </w:tabs>
        <w:spacing w:line="240" w:lineRule="auto"/>
        <w:ind w:left="0" w:firstLine="0"/>
        <w:contextualSpacing w:val="0"/>
        <w:jc w:val="both"/>
        <w:rPr>
          <w:rFonts w:ascii="Arial" w:hAnsi="Arial" w:cs="Arial"/>
          <w:sz w:val="20"/>
          <w:szCs w:val="20"/>
        </w:rPr>
      </w:pPr>
      <w:r w:rsidRPr="00F30016">
        <w:rPr>
          <w:rFonts w:ascii="Arial" w:hAnsi="Arial" w:cs="Arial"/>
          <w:color w:val="000000"/>
          <w:sz w:val="20"/>
          <w:szCs w:val="20"/>
        </w:rPr>
        <w:t>Para empresas localizadas no Município de Andirá, será exigido prova de regularidade para com o SAMAE, mediante apresentação de Certidão Negativa de Débitos, expedida por esta Autarquia</w:t>
      </w:r>
      <w:r>
        <w:rPr>
          <w:rFonts w:ascii="Arial" w:hAnsi="Arial" w:cs="Arial"/>
          <w:color w:val="000000"/>
          <w:sz w:val="20"/>
          <w:szCs w:val="20"/>
        </w:rPr>
        <w:t>, devendo ser apresentado com a nota fiscal.</w:t>
      </w:r>
    </w:p>
    <w:p w:rsidR="006B0CF2" w:rsidRPr="00D27A10" w:rsidRDefault="006B0CF2" w:rsidP="003F2068">
      <w:pPr>
        <w:pStyle w:val="Corpodetexto"/>
        <w:numPr>
          <w:ilvl w:val="1"/>
          <w:numId w:val="14"/>
        </w:numPr>
        <w:tabs>
          <w:tab w:val="left" w:pos="567"/>
        </w:tabs>
        <w:ind w:left="0" w:firstLine="0"/>
        <w:rPr>
          <w:rFonts w:cs="Arial"/>
          <w:b w:val="0"/>
        </w:rPr>
      </w:pPr>
      <w:r w:rsidRPr="00D27A10">
        <w:rPr>
          <w:rFonts w:cs="Arial"/>
          <w:b w:val="0"/>
        </w:rPr>
        <w:t xml:space="preserve">É vedado a </w:t>
      </w:r>
      <w:r w:rsidRPr="00D27A10">
        <w:rPr>
          <w:rFonts w:cs="Arial"/>
          <w:bCs/>
        </w:rPr>
        <w:t>CONTRATADA</w:t>
      </w:r>
      <w:r w:rsidR="005F13CA">
        <w:rPr>
          <w:rFonts w:cs="Arial"/>
          <w:bCs/>
        </w:rPr>
        <w:t xml:space="preserve"> </w:t>
      </w:r>
      <w:r w:rsidRPr="00D27A10">
        <w:rPr>
          <w:rFonts w:cs="Arial"/>
          <w:b w:val="0"/>
        </w:rPr>
        <w:t>negociar com terceiros, seja a que título for, o crédito decorrente deste Contrato, ainda que com instituição bancária, permitindo-se, tão somente, cobrança em carteira simples.</w:t>
      </w:r>
    </w:p>
    <w:p w:rsidR="006B0CF2" w:rsidRPr="00D27A10" w:rsidRDefault="006B0CF2" w:rsidP="003F2068">
      <w:pPr>
        <w:pStyle w:val="PargrafodaLista"/>
        <w:numPr>
          <w:ilvl w:val="1"/>
          <w:numId w:val="14"/>
        </w:numPr>
        <w:tabs>
          <w:tab w:val="left" w:pos="567"/>
        </w:tabs>
        <w:spacing w:line="240" w:lineRule="auto"/>
        <w:ind w:left="0" w:firstLine="0"/>
        <w:contextualSpacing w:val="0"/>
        <w:jc w:val="both"/>
        <w:rPr>
          <w:rFonts w:ascii="Arial" w:hAnsi="Arial" w:cs="Arial"/>
          <w:b/>
          <w:sz w:val="20"/>
          <w:szCs w:val="20"/>
          <w:u w:val="single"/>
        </w:rPr>
      </w:pPr>
      <w:r w:rsidRPr="00D27A10">
        <w:rPr>
          <w:rFonts w:ascii="Arial" w:hAnsi="Arial" w:cs="Arial"/>
          <w:sz w:val="20"/>
          <w:szCs w:val="20"/>
        </w:rPr>
        <w:t xml:space="preserve">O </w:t>
      </w:r>
      <w:r w:rsidRPr="00D27A10">
        <w:rPr>
          <w:rFonts w:ascii="Arial" w:hAnsi="Arial" w:cs="Arial"/>
          <w:b/>
          <w:bCs/>
          <w:sz w:val="20"/>
          <w:szCs w:val="20"/>
        </w:rPr>
        <w:t>CONTRATANTE</w:t>
      </w:r>
      <w:r w:rsidRPr="00D27A10">
        <w:rPr>
          <w:rFonts w:ascii="Arial" w:hAnsi="Arial" w:cs="Arial"/>
          <w:sz w:val="20"/>
          <w:szCs w:val="20"/>
        </w:rPr>
        <w:t xml:space="preserve"> poderá descontar do pagamento importâncias que, a qualquer título, lhes sejam devidas pela </w:t>
      </w:r>
      <w:r w:rsidRPr="00D27A10">
        <w:rPr>
          <w:rFonts w:ascii="Arial" w:hAnsi="Arial" w:cs="Arial"/>
          <w:b/>
          <w:bCs/>
          <w:sz w:val="20"/>
          <w:szCs w:val="20"/>
        </w:rPr>
        <w:t>CONTRATADA</w:t>
      </w:r>
      <w:r w:rsidRPr="00D27A10">
        <w:rPr>
          <w:rFonts w:ascii="Arial" w:hAnsi="Arial" w:cs="Arial"/>
          <w:sz w:val="20"/>
          <w:szCs w:val="20"/>
        </w:rPr>
        <w:t xml:space="preserve"> por força deste Contrato.</w:t>
      </w:r>
    </w:p>
    <w:p w:rsidR="006B0CF2" w:rsidRPr="00D27A10" w:rsidRDefault="006B0CF2" w:rsidP="003F2068">
      <w:pPr>
        <w:pStyle w:val="TextosemFormatao"/>
        <w:numPr>
          <w:ilvl w:val="1"/>
          <w:numId w:val="14"/>
        </w:numPr>
        <w:tabs>
          <w:tab w:val="left" w:pos="567"/>
        </w:tabs>
        <w:ind w:left="0" w:right="51" w:firstLine="0"/>
        <w:jc w:val="both"/>
        <w:rPr>
          <w:rFonts w:ascii="Arial" w:hAnsi="Arial" w:cs="Arial"/>
        </w:rPr>
      </w:pPr>
      <w:r w:rsidRPr="00D27A10">
        <w:rPr>
          <w:rFonts w:ascii="Arial" w:hAnsi="Arial" w:cs="Arial"/>
        </w:rPr>
        <w:t xml:space="preserve">Quaisquer pagamentos não isentarão a </w:t>
      </w:r>
      <w:r w:rsidRPr="00D27A10">
        <w:rPr>
          <w:rFonts w:ascii="Arial" w:hAnsi="Arial" w:cs="Arial"/>
          <w:b/>
          <w:bCs/>
        </w:rPr>
        <w:t>CONTRATADA</w:t>
      </w:r>
      <w:r w:rsidRPr="00D27A10">
        <w:rPr>
          <w:rFonts w:ascii="Arial" w:hAnsi="Arial" w:cs="Arial"/>
        </w:rPr>
        <w:t xml:space="preserve"> das responsabilidades contratuais, nem implicarão na aceitação/concordância da perfeita execução do contrato.</w:t>
      </w:r>
    </w:p>
    <w:p w:rsidR="006B0CF2" w:rsidRPr="00D27A10" w:rsidRDefault="006B0CF2" w:rsidP="003F2068">
      <w:pPr>
        <w:pStyle w:val="PargrafodaLista"/>
        <w:numPr>
          <w:ilvl w:val="0"/>
          <w:numId w:val="14"/>
        </w:numPr>
        <w:shd w:val="clear" w:color="auto" w:fill="D9D9D9" w:themeFill="background1" w:themeFillShade="D9"/>
        <w:tabs>
          <w:tab w:val="left" w:pos="426"/>
        </w:tabs>
        <w:spacing w:line="240" w:lineRule="auto"/>
        <w:ind w:left="0" w:firstLine="0"/>
        <w:contextualSpacing w:val="0"/>
        <w:jc w:val="both"/>
        <w:rPr>
          <w:rFonts w:ascii="Arial" w:hAnsi="Arial" w:cs="Arial"/>
          <w:b/>
          <w:sz w:val="20"/>
          <w:szCs w:val="20"/>
          <w:u w:val="single"/>
        </w:rPr>
      </w:pPr>
      <w:r w:rsidRPr="00D27A10">
        <w:rPr>
          <w:rFonts w:ascii="Arial" w:hAnsi="Arial" w:cs="Arial"/>
          <w:b/>
          <w:sz w:val="20"/>
          <w:szCs w:val="20"/>
          <w:u w:val="single"/>
        </w:rPr>
        <w:t>CLÁUSULA QUINTA – DOTAÇÃO ORÇAMENTÁRIA</w:t>
      </w:r>
    </w:p>
    <w:p w:rsidR="006B0CF2" w:rsidRPr="00D27A10" w:rsidRDefault="006B0CF2" w:rsidP="003F2068">
      <w:pPr>
        <w:pStyle w:val="PargrafodaLista"/>
        <w:numPr>
          <w:ilvl w:val="1"/>
          <w:numId w:val="14"/>
        </w:numPr>
        <w:spacing w:line="240" w:lineRule="auto"/>
        <w:ind w:left="0" w:firstLine="0"/>
        <w:contextualSpacing w:val="0"/>
        <w:jc w:val="both"/>
        <w:rPr>
          <w:rFonts w:ascii="Arial" w:hAnsi="Arial" w:cs="Arial"/>
          <w:sz w:val="20"/>
          <w:szCs w:val="20"/>
        </w:rPr>
      </w:pPr>
      <w:r w:rsidRPr="00D27A10">
        <w:rPr>
          <w:rFonts w:ascii="Arial" w:hAnsi="Arial" w:cs="Arial"/>
          <w:sz w:val="20"/>
          <w:szCs w:val="20"/>
        </w:rPr>
        <w:t>As despesas decorrentes da contratação serão reconhecidas contabilmente com a dotação orçamentária informadas na Nota de Empenho.</w:t>
      </w:r>
    </w:p>
    <w:p w:rsidR="006B0CF2" w:rsidRPr="00D27A10" w:rsidRDefault="006B0CF2" w:rsidP="003F2068">
      <w:pPr>
        <w:pStyle w:val="PargrafodaLista"/>
        <w:numPr>
          <w:ilvl w:val="0"/>
          <w:numId w:val="14"/>
        </w:numPr>
        <w:shd w:val="clear" w:color="auto" w:fill="D9D9D9" w:themeFill="background1" w:themeFillShade="D9"/>
        <w:spacing w:line="240" w:lineRule="auto"/>
        <w:ind w:left="0" w:firstLine="0"/>
        <w:contextualSpacing w:val="0"/>
        <w:jc w:val="both"/>
        <w:rPr>
          <w:rFonts w:ascii="Arial" w:hAnsi="Arial" w:cs="Arial"/>
          <w:b/>
          <w:sz w:val="20"/>
          <w:szCs w:val="20"/>
          <w:u w:val="single"/>
        </w:rPr>
      </w:pPr>
      <w:r w:rsidRPr="00D27A10">
        <w:rPr>
          <w:rFonts w:ascii="Arial" w:hAnsi="Arial" w:cs="Arial"/>
          <w:b/>
          <w:sz w:val="20"/>
          <w:szCs w:val="20"/>
          <w:u w:val="single"/>
        </w:rPr>
        <w:t>CLÁUSULA SEXTA – DOS PRAZOS</w:t>
      </w:r>
    </w:p>
    <w:p w:rsidR="006B0CF2" w:rsidRPr="00D27A10" w:rsidRDefault="006B0CF2" w:rsidP="003F2068">
      <w:pPr>
        <w:pStyle w:val="PargrafodaLista"/>
        <w:numPr>
          <w:ilvl w:val="1"/>
          <w:numId w:val="14"/>
        </w:numPr>
        <w:tabs>
          <w:tab w:val="left" w:pos="567"/>
          <w:tab w:val="left" w:pos="1843"/>
        </w:tabs>
        <w:spacing w:line="240" w:lineRule="auto"/>
        <w:ind w:left="0" w:firstLine="0"/>
        <w:contextualSpacing w:val="0"/>
        <w:jc w:val="both"/>
        <w:rPr>
          <w:rFonts w:ascii="Arial" w:hAnsi="Arial" w:cs="Arial"/>
          <w:sz w:val="20"/>
          <w:szCs w:val="20"/>
        </w:rPr>
      </w:pPr>
      <w:r w:rsidRPr="00D27A10">
        <w:rPr>
          <w:rFonts w:ascii="Arial" w:hAnsi="Arial" w:cs="Arial"/>
          <w:sz w:val="20"/>
          <w:szCs w:val="20"/>
        </w:rPr>
        <w:t>O prazo de vigência do Contrato será de 12 (doze) meses, contados a partir da data da assinatura do contrato, o qual poderá, a critério da Administração Superior, ser prorrogado, mediante elaboração de termo aditivo, aplicando-se no que couber a Lei nº 8.666/93 e suas alterações.</w:t>
      </w:r>
    </w:p>
    <w:p w:rsidR="006B0CF2" w:rsidRPr="00D27A10" w:rsidRDefault="006B0CF2" w:rsidP="003F2068">
      <w:pPr>
        <w:pStyle w:val="WW-Corpodetexto3"/>
        <w:numPr>
          <w:ilvl w:val="0"/>
          <w:numId w:val="14"/>
        </w:numPr>
        <w:shd w:val="clear" w:color="auto" w:fill="D9D9D9" w:themeFill="background1" w:themeFillShade="D9"/>
        <w:tabs>
          <w:tab w:val="left" w:pos="426"/>
          <w:tab w:val="left" w:pos="9639"/>
        </w:tabs>
        <w:ind w:left="0" w:firstLine="0"/>
        <w:rPr>
          <w:rFonts w:cs="Arial"/>
          <w:b/>
          <w:bCs/>
          <w:u w:val="single"/>
        </w:rPr>
      </w:pPr>
      <w:r w:rsidRPr="00D27A10">
        <w:rPr>
          <w:rFonts w:cs="Arial"/>
          <w:b/>
          <w:bCs/>
          <w:u w:val="single"/>
        </w:rPr>
        <w:t>CLÁUSULA SÉTIMA - DA FORMA DE EXECUÇÃO</w:t>
      </w:r>
    </w:p>
    <w:p w:rsidR="006B0CF2" w:rsidRPr="00D27A10" w:rsidRDefault="006B0CF2" w:rsidP="003F2068">
      <w:pPr>
        <w:pStyle w:val="PargrafodaLista"/>
        <w:numPr>
          <w:ilvl w:val="1"/>
          <w:numId w:val="14"/>
        </w:numPr>
        <w:tabs>
          <w:tab w:val="left" w:pos="567"/>
        </w:tabs>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A execução do objeto contratado deverá ser efetuada dentro dos requisitos de QUALIDADE e SEGURANÇA, em conformidade com as condições constantes neste Edital, obedecer às normas e padrões da ABNT e INMETRO, ANVISA, IAP - INSTITUTO AMBIENTAL DO PARANÁ e outros, atender eficazmente às finalidades que dele(s) naturalmente se espera(m), conforme determina o Código de Defesa do Consumidor, atender às normas de SEGURANÇA E MEDICINA DO TRABALHO, do MINISTÉRIO DO TRABALHO E EMPREGO, e, quando for o caso, às legislações específicas das Agências Reguladoras, do Ministério da Saúde, do Ministério da Agricultura, Pecuária e Abastecimento, da Vigilância Sanitária e demais normas e legislação pertinente e em vigência.</w:t>
      </w:r>
    </w:p>
    <w:p w:rsidR="006B0CF2" w:rsidRPr="00D27A10" w:rsidRDefault="006B0CF2" w:rsidP="003F2068">
      <w:pPr>
        <w:pStyle w:val="PargrafodaLista"/>
        <w:numPr>
          <w:ilvl w:val="1"/>
          <w:numId w:val="14"/>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 objeto do presente Registro de Preços </w:t>
      </w:r>
      <w:r w:rsidRPr="00D27A10">
        <w:rPr>
          <w:rFonts w:ascii="Arial" w:hAnsi="Arial" w:cs="Arial"/>
          <w:b/>
          <w:bCs/>
          <w:sz w:val="20"/>
          <w:szCs w:val="20"/>
        </w:rPr>
        <w:t>será entregue de forma fracionada conforme solicitação dos departamentos do SAMAE,</w:t>
      </w:r>
      <w:r w:rsidRPr="00D27A10">
        <w:rPr>
          <w:rFonts w:ascii="Arial" w:hAnsi="Arial" w:cs="Arial"/>
          <w:sz w:val="20"/>
          <w:szCs w:val="20"/>
        </w:rPr>
        <w:t xml:space="preserve"> que se fará através da emissão de NAD – Nota de Autorização de Despesa pela Unidade Compras/Licitação.</w:t>
      </w:r>
    </w:p>
    <w:p w:rsidR="006B0CF2" w:rsidRPr="00D27A10" w:rsidRDefault="006B0CF2" w:rsidP="003F2068">
      <w:pPr>
        <w:pStyle w:val="WW-Corpodetexto3"/>
        <w:numPr>
          <w:ilvl w:val="1"/>
          <w:numId w:val="14"/>
        </w:numPr>
        <w:tabs>
          <w:tab w:val="left" w:pos="567"/>
          <w:tab w:val="left" w:pos="9639"/>
        </w:tabs>
        <w:ind w:left="0" w:firstLine="0"/>
        <w:rPr>
          <w:rFonts w:cs="Arial"/>
        </w:rPr>
      </w:pPr>
      <w:r w:rsidRPr="00D27A10">
        <w:rPr>
          <w:rFonts w:cs="Arial"/>
        </w:rPr>
        <w:t xml:space="preserve">A empresa fornecedora deverá disponibilizar o atendimento em até </w:t>
      </w:r>
      <w:r w:rsidR="00066AE3">
        <w:rPr>
          <w:rFonts w:cs="Arial"/>
        </w:rPr>
        <w:t>5</w:t>
      </w:r>
      <w:r w:rsidR="00066AE3" w:rsidRPr="00D27A10">
        <w:rPr>
          <w:rFonts w:cs="Arial"/>
        </w:rPr>
        <w:t xml:space="preserve"> (</w:t>
      </w:r>
      <w:r w:rsidR="00066AE3">
        <w:rPr>
          <w:rFonts w:cs="Arial"/>
        </w:rPr>
        <w:t>cinco</w:t>
      </w:r>
      <w:r w:rsidR="00066AE3" w:rsidRPr="00D27A10">
        <w:rPr>
          <w:rFonts w:cs="Arial"/>
        </w:rPr>
        <w:t xml:space="preserve">) </w:t>
      </w:r>
      <w:r w:rsidR="00066AE3">
        <w:rPr>
          <w:rFonts w:cs="Arial"/>
        </w:rPr>
        <w:t>dias</w:t>
      </w:r>
      <w:r w:rsidRPr="00D27A10">
        <w:rPr>
          <w:rFonts w:cs="Arial"/>
        </w:rPr>
        <w:t xml:space="preserve">, não sendo aceito atraso superiores a </w:t>
      </w:r>
      <w:r w:rsidR="00066AE3">
        <w:rPr>
          <w:rFonts w:cs="Arial"/>
        </w:rPr>
        <w:t>5</w:t>
      </w:r>
      <w:r w:rsidR="00066AE3" w:rsidRPr="00D27A10">
        <w:rPr>
          <w:rFonts w:cs="Arial"/>
        </w:rPr>
        <w:t xml:space="preserve"> (</w:t>
      </w:r>
      <w:r w:rsidR="00066AE3">
        <w:rPr>
          <w:rFonts w:cs="Arial"/>
        </w:rPr>
        <w:t>cinco</w:t>
      </w:r>
      <w:r w:rsidR="00066AE3" w:rsidRPr="00D27A10">
        <w:rPr>
          <w:rFonts w:cs="Arial"/>
        </w:rPr>
        <w:t xml:space="preserve">) </w:t>
      </w:r>
      <w:r w:rsidR="00066AE3">
        <w:rPr>
          <w:rFonts w:cs="Arial"/>
        </w:rPr>
        <w:t>dias</w:t>
      </w:r>
      <w:r w:rsidRPr="00D27A10">
        <w:rPr>
          <w:rFonts w:cs="Arial"/>
        </w:rPr>
        <w:t xml:space="preserve">, após recebimento da NAD – Nota de Autorização de Despesa. </w:t>
      </w:r>
    </w:p>
    <w:p w:rsidR="006B0CF2" w:rsidRPr="00D27A10" w:rsidRDefault="006B0CF2" w:rsidP="003F2068">
      <w:pPr>
        <w:pStyle w:val="PargrafodaLista"/>
        <w:numPr>
          <w:ilvl w:val="1"/>
          <w:numId w:val="14"/>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Todos os bens fornecidos</w:t>
      </w:r>
      <w:r w:rsidR="007C0EBC">
        <w:rPr>
          <w:rFonts w:ascii="Arial" w:hAnsi="Arial" w:cs="Arial"/>
          <w:sz w:val="20"/>
          <w:szCs w:val="20"/>
        </w:rPr>
        <w:t xml:space="preserve"> </w:t>
      </w:r>
      <w:r w:rsidRPr="00D27A10">
        <w:rPr>
          <w:rFonts w:ascii="Arial" w:hAnsi="Arial" w:cs="Arial"/>
          <w:sz w:val="20"/>
          <w:szCs w:val="20"/>
        </w:rPr>
        <w:t>serão conferidos no momento da entrega, e se a quantidade e/ou qualidade dos mesmos não corresponder às especificações exigidas, a remessa apresentada será devolvida para substituição ou adequações, no prazo máximo de 03 (três) dias úteis, sem prejuízo da aplicação das penalidades cabíveis;</w:t>
      </w:r>
    </w:p>
    <w:p w:rsidR="006B0CF2" w:rsidRPr="00D27A10" w:rsidRDefault="006B0CF2" w:rsidP="003F2068">
      <w:pPr>
        <w:pStyle w:val="PargrafodaLista"/>
        <w:numPr>
          <w:ilvl w:val="1"/>
          <w:numId w:val="14"/>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O(s) bem (</w:t>
      </w:r>
      <w:proofErr w:type="spellStart"/>
      <w:r w:rsidRPr="00D27A10">
        <w:rPr>
          <w:rFonts w:ascii="Arial" w:hAnsi="Arial" w:cs="Arial"/>
          <w:sz w:val="20"/>
          <w:szCs w:val="20"/>
        </w:rPr>
        <w:t>ens</w:t>
      </w:r>
      <w:proofErr w:type="spellEnd"/>
      <w:r w:rsidRPr="00D27A10">
        <w:rPr>
          <w:rFonts w:ascii="Arial" w:hAnsi="Arial" w:cs="Arial"/>
          <w:sz w:val="20"/>
          <w:szCs w:val="20"/>
        </w:rPr>
        <w:t>)</w:t>
      </w:r>
      <w:r w:rsidR="007C0EBC">
        <w:rPr>
          <w:rFonts w:ascii="Arial" w:hAnsi="Arial" w:cs="Arial"/>
          <w:sz w:val="20"/>
          <w:szCs w:val="20"/>
        </w:rPr>
        <w:t>,</w:t>
      </w:r>
      <w:r w:rsidRPr="00D27A10">
        <w:rPr>
          <w:rFonts w:ascii="Arial" w:hAnsi="Arial" w:cs="Arial"/>
          <w:sz w:val="20"/>
          <w:szCs w:val="20"/>
        </w:rPr>
        <w:t xml:space="preserve"> objeto deste Edital</w:t>
      </w:r>
      <w:r w:rsidR="007C0EBC">
        <w:rPr>
          <w:rFonts w:ascii="Arial" w:hAnsi="Arial" w:cs="Arial"/>
          <w:sz w:val="20"/>
          <w:szCs w:val="20"/>
        </w:rPr>
        <w:t>,</w:t>
      </w:r>
      <w:r w:rsidRPr="00D27A10">
        <w:rPr>
          <w:rFonts w:ascii="Arial" w:hAnsi="Arial" w:cs="Arial"/>
          <w:sz w:val="20"/>
          <w:szCs w:val="20"/>
        </w:rPr>
        <w:t xml:space="preserve"> deverá (</w:t>
      </w:r>
      <w:proofErr w:type="spellStart"/>
      <w:r w:rsidRPr="00D27A10">
        <w:rPr>
          <w:rFonts w:ascii="Arial" w:hAnsi="Arial" w:cs="Arial"/>
          <w:sz w:val="20"/>
          <w:szCs w:val="20"/>
        </w:rPr>
        <w:t>ão</w:t>
      </w:r>
      <w:proofErr w:type="spellEnd"/>
      <w:r w:rsidRPr="00D27A10">
        <w:rPr>
          <w:rFonts w:ascii="Arial" w:hAnsi="Arial" w:cs="Arial"/>
          <w:sz w:val="20"/>
          <w:szCs w:val="20"/>
        </w:rPr>
        <w:t>) ser entregue(s) acompanhado(s) de nota(s) fiscal (</w:t>
      </w:r>
      <w:proofErr w:type="spellStart"/>
      <w:r w:rsidRPr="00D27A10">
        <w:rPr>
          <w:rFonts w:ascii="Arial" w:hAnsi="Arial" w:cs="Arial"/>
          <w:sz w:val="20"/>
          <w:szCs w:val="20"/>
        </w:rPr>
        <w:t>is</w:t>
      </w:r>
      <w:proofErr w:type="spellEnd"/>
      <w:r w:rsidRPr="00D27A10">
        <w:rPr>
          <w:rFonts w:ascii="Arial" w:hAnsi="Arial" w:cs="Arial"/>
          <w:sz w:val="20"/>
          <w:szCs w:val="20"/>
        </w:rPr>
        <w:t>) distintas, ou seja, de acordo com a Nota de Empenho, constando o nú</w:t>
      </w:r>
      <w:r w:rsidR="007C0EBC">
        <w:rPr>
          <w:rFonts w:ascii="Arial" w:hAnsi="Arial" w:cs="Arial"/>
          <w:sz w:val="20"/>
          <w:szCs w:val="20"/>
        </w:rPr>
        <w:t>mero do Edital, o bem</w:t>
      </w:r>
      <w:r w:rsidRPr="00D27A10">
        <w:rPr>
          <w:rFonts w:ascii="Arial" w:hAnsi="Arial" w:cs="Arial"/>
          <w:sz w:val="20"/>
          <w:szCs w:val="20"/>
        </w:rPr>
        <w:t>, o valor unitário, a quantidade, o valor total e o local da entrega, além das demais exigências legais;</w:t>
      </w:r>
    </w:p>
    <w:p w:rsidR="006B0CF2" w:rsidRPr="00D27A10" w:rsidRDefault="006B0CF2" w:rsidP="003F2068">
      <w:pPr>
        <w:pStyle w:val="PargrafodaLista"/>
        <w:numPr>
          <w:ilvl w:val="1"/>
          <w:numId w:val="14"/>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Cada fornecimento somente será considerado concluído mediante a emissão de termo de recebimento definitivo;</w:t>
      </w:r>
    </w:p>
    <w:p w:rsidR="006B0CF2" w:rsidRPr="00D27A10" w:rsidRDefault="006B0CF2" w:rsidP="003F2068">
      <w:pPr>
        <w:pStyle w:val="PargrafodaLista"/>
        <w:numPr>
          <w:ilvl w:val="1"/>
          <w:numId w:val="14"/>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Os equipamentos serão recebidos da seguinte forma:</w:t>
      </w:r>
    </w:p>
    <w:p w:rsidR="006B0CF2" w:rsidRPr="00D27A10" w:rsidRDefault="006B0CF2" w:rsidP="003F2068">
      <w:pPr>
        <w:tabs>
          <w:tab w:val="left" w:pos="567"/>
        </w:tabs>
        <w:autoSpaceDE w:val="0"/>
        <w:autoSpaceDN w:val="0"/>
        <w:adjustRightInd w:val="0"/>
        <w:jc w:val="both"/>
        <w:rPr>
          <w:rFonts w:eastAsia="Calibri" w:cs="Arial"/>
          <w:szCs w:val="20"/>
        </w:rPr>
      </w:pPr>
      <w:r w:rsidRPr="00D27A10">
        <w:rPr>
          <w:rFonts w:eastAsia="Calibri" w:cs="Arial"/>
          <w:szCs w:val="20"/>
        </w:rPr>
        <w:t>a) provisoriamente, para efeito de posterior verificação da conformidade dos produtos com a especificação;</w:t>
      </w:r>
    </w:p>
    <w:p w:rsidR="006B0CF2" w:rsidRPr="00D27A10" w:rsidRDefault="006B0CF2" w:rsidP="003F2068">
      <w:pPr>
        <w:tabs>
          <w:tab w:val="left" w:pos="567"/>
        </w:tabs>
        <w:autoSpaceDE w:val="0"/>
        <w:autoSpaceDN w:val="0"/>
        <w:adjustRightInd w:val="0"/>
        <w:jc w:val="both"/>
        <w:rPr>
          <w:rFonts w:eastAsia="Calibri" w:cs="Arial"/>
          <w:szCs w:val="20"/>
        </w:rPr>
      </w:pPr>
      <w:r w:rsidRPr="00D27A10">
        <w:rPr>
          <w:rFonts w:eastAsia="Calibri" w:cs="Arial"/>
          <w:szCs w:val="20"/>
        </w:rPr>
        <w:t xml:space="preserve">b) definitivamente, após a verificação da qualidade e quantidade dos produtos e </w:t>
      </w:r>
      <w:r w:rsidR="00E127D1" w:rsidRPr="00D27A10">
        <w:rPr>
          <w:rFonts w:eastAsia="Calibri" w:cs="Arial"/>
          <w:szCs w:val="20"/>
        </w:rPr>
        <w:t>consequente</w:t>
      </w:r>
      <w:r w:rsidRPr="00D27A10">
        <w:rPr>
          <w:rFonts w:eastAsia="Calibri" w:cs="Arial"/>
          <w:szCs w:val="20"/>
        </w:rPr>
        <w:t xml:space="preserve"> aceitação nos termos constantes da nota de autorização de despesas. </w:t>
      </w:r>
    </w:p>
    <w:p w:rsidR="006B0CF2" w:rsidRPr="00D27A10" w:rsidRDefault="006B0CF2" w:rsidP="003F2068">
      <w:pPr>
        <w:pStyle w:val="PargrafodaLista"/>
        <w:numPr>
          <w:ilvl w:val="1"/>
          <w:numId w:val="14"/>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A Nota fiscal deverá ser descritiva, constar nº da NAD – Nota de Autorização de Despesa, dados da conta bancária para depósito do pagamento, bem como da CND do INSS e CRF do FGTS. A Empresa contratada só poderá emitir Nota Fiscal após a e</w:t>
      </w:r>
      <w:r w:rsidR="00E127D1" w:rsidRPr="00D27A10">
        <w:rPr>
          <w:rFonts w:ascii="Arial" w:hAnsi="Arial" w:cs="Arial"/>
          <w:sz w:val="20"/>
          <w:szCs w:val="20"/>
        </w:rPr>
        <w:t>missão da respectiva nota de em</w:t>
      </w:r>
      <w:r w:rsidRPr="00D27A10">
        <w:rPr>
          <w:rFonts w:ascii="Arial" w:hAnsi="Arial" w:cs="Arial"/>
          <w:sz w:val="20"/>
          <w:szCs w:val="20"/>
        </w:rPr>
        <w:t xml:space="preserve">penho, em conformidade </w:t>
      </w:r>
      <w:r w:rsidR="00165ECA" w:rsidRPr="00D27A10">
        <w:rPr>
          <w:rFonts w:ascii="Arial" w:hAnsi="Arial" w:cs="Arial"/>
          <w:sz w:val="20"/>
          <w:szCs w:val="20"/>
        </w:rPr>
        <w:t>com o disposto na presente ATA.</w:t>
      </w:r>
    </w:p>
    <w:p w:rsidR="00165ECA" w:rsidRPr="00D27A10" w:rsidRDefault="00165ECA" w:rsidP="00AE3DD0">
      <w:pPr>
        <w:pStyle w:val="PargrafodaLista"/>
        <w:numPr>
          <w:ilvl w:val="2"/>
          <w:numId w:val="14"/>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 SAMAE de Andirá – PR poderá requisitar documentos que comp</w:t>
      </w:r>
      <w:r w:rsidR="00F60D36">
        <w:rPr>
          <w:rFonts w:ascii="Arial" w:hAnsi="Arial" w:cs="Arial"/>
          <w:sz w:val="20"/>
          <w:szCs w:val="20"/>
        </w:rPr>
        <w:t xml:space="preserve">rovem o subitem 7.1 </w:t>
      </w:r>
      <w:proofErr w:type="spellStart"/>
      <w:r w:rsidR="00F60D36">
        <w:rPr>
          <w:rFonts w:ascii="Arial" w:hAnsi="Arial" w:cs="Arial"/>
          <w:sz w:val="20"/>
          <w:szCs w:val="20"/>
        </w:rPr>
        <w:t>destE</w:t>
      </w:r>
      <w:proofErr w:type="spellEnd"/>
      <w:r w:rsidR="00F60D36">
        <w:rPr>
          <w:rFonts w:ascii="Arial" w:hAnsi="Arial" w:cs="Arial"/>
          <w:sz w:val="20"/>
          <w:szCs w:val="20"/>
        </w:rPr>
        <w:t xml:space="preserve"> </w:t>
      </w:r>
      <w:r w:rsidRPr="00D27A10">
        <w:rPr>
          <w:rFonts w:ascii="Arial" w:hAnsi="Arial" w:cs="Arial"/>
          <w:sz w:val="20"/>
          <w:szCs w:val="20"/>
        </w:rPr>
        <w:t>contrato a qualquer momento da contratação e em caso de constatação de irregularidade, esta autarquia deverá tomar as medidas administrativas cabíveis.</w:t>
      </w:r>
    </w:p>
    <w:p w:rsidR="006B0CF2" w:rsidRDefault="006B0CF2" w:rsidP="00AE3DD0">
      <w:pPr>
        <w:pStyle w:val="PargrafodaLista"/>
        <w:numPr>
          <w:ilvl w:val="1"/>
          <w:numId w:val="14"/>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 O faturamento deverá ser emitido para SAMAE – Serviço Autônomo Municipal de Água e Esgoto de Andirá - CNPJ Nº 20.856.995/0001-02 - endereço: Rua Minas Gerais, nº </w:t>
      </w:r>
      <w:r w:rsidR="00803CAF">
        <w:rPr>
          <w:rFonts w:ascii="Arial" w:hAnsi="Arial" w:cs="Arial"/>
          <w:sz w:val="20"/>
          <w:szCs w:val="20"/>
        </w:rPr>
        <w:t>828</w:t>
      </w:r>
      <w:r w:rsidRPr="00D27A10">
        <w:rPr>
          <w:rFonts w:ascii="Arial" w:hAnsi="Arial" w:cs="Arial"/>
          <w:sz w:val="20"/>
          <w:szCs w:val="20"/>
        </w:rPr>
        <w:t xml:space="preserve"> – Centro- Andirá – PR, </w:t>
      </w:r>
      <w:proofErr w:type="spellStart"/>
      <w:r w:rsidRPr="00D27A10">
        <w:rPr>
          <w:rFonts w:ascii="Arial" w:hAnsi="Arial" w:cs="Arial"/>
          <w:sz w:val="20"/>
          <w:szCs w:val="20"/>
        </w:rPr>
        <w:t>Cep</w:t>
      </w:r>
      <w:proofErr w:type="spellEnd"/>
      <w:r w:rsidRPr="00D27A10">
        <w:rPr>
          <w:rFonts w:ascii="Arial" w:hAnsi="Arial" w:cs="Arial"/>
          <w:sz w:val="20"/>
          <w:szCs w:val="20"/>
        </w:rPr>
        <w:t>: 86.380-000.</w:t>
      </w:r>
    </w:p>
    <w:p w:rsidR="00AE3DD0" w:rsidRDefault="00AE3DD0" w:rsidP="00AE3DD0">
      <w:pPr>
        <w:pStyle w:val="PargrafodaLista"/>
        <w:numPr>
          <w:ilvl w:val="1"/>
          <w:numId w:val="14"/>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É de responsabilidade da empresa vencedora e transportadora do produto, ter conhecimento e cumprir todas as normas que regulamentam o acondicionamento e transporte dos mesmos, incluindo-se a carga e descarga</w:t>
      </w:r>
    </w:p>
    <w:p w:rsidR="00AE3DD0" w:rsidRDefault="00AE3DD0" w:rsidP="00AE3DD0">
      <w:pPr>
        <w:pStyle w:val="PargrafodaLista"/>
        <w:numPr>
          <w:ilvl w:val="1"/>
          <w:numId w:val="14"/>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É de responsabilidade do fornecedor, disponibilizar às pessoas encarregadas pela descarga, os Equipamentos de Proteção Individuais (EPIs), necessários à proteção dos mesmos, bem como, orientá-los dos riscos a que estão expostos.</w:t>
      </w:r>
    </w:p>
    <w:p w:rsidR="00AE3DD0" w:rsidRDefault="00AE3DD0" w:rsidP="00AE3DD0">
      <w:pPr>
        <w:pStyle w:val="PargrafodaLista"/>
        <w:numPr>
          <w:ilvl w:val="1"/>
          <w:numId w:val="14"/>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865358">
        <w:rPr>
          <w:rFonts w:ascii="Arial" w:hAnsi="Arial" w:cs="Arial"/>
          <w:sz w:val="20"/>
          <w:szCs w:val="20"/>
        </w:rPr>
        <w:t>Os produtos devem estar de acordo com as especificações técnicas e normas exigidas neste edital. Caso o produto não atendam as especificações previstas anteriormente mencionadas, os mesmos serão recusados e devolvidos aos fornecedores, as expensas do mesmo para substituição, devendo a empresa dar a</w:t>
      </w:r>
      <w:r w:rsidR="005F13CA">
        <w:rPr>
          <w:rFonts w:ascii="Arial" w:hAnsi="Arial" w:cs="Arial"/>
          <w:sz w:val="20"/>
          <w:szCs w:val="20"/>
        </w:rPr>
        <w:t xml:space="preserve"> </w:t>
      </w:r>
      <w:r w:rsidRPr="00865358">
        <w:rPr>
          <w:rFonts w:ascii="Arial" w:hAnsi="Arial" w:cs="Arial"/>
          <w:sz w:val="20"/>
          <w:szCs w:val="20"/>
        </w:rPr>
        <w:t>destinação adequada ao produto devolvido.</w:t>
      </w:r>
    </w:p>
    <w:p w:rsidR="00AE3DD0" w:rsidRPr="00AE3DD0" w:rsidRDefault="00AE3DD0" w:rsidP="00AE3DD0">
      <w:pPr>
        <w:pStyle w:val="PargrafodaLista"/>
        <w:numPr>
          <w:ilvl w:val="1"/>
          <w:numId w:val="14"/>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865358">
        <w:rPr>
          <w:rFonts w:ascii="Arial" w:hAnsi="Arial" w:cs="Arial"/>
          <w:sz w:val="20"/>
          <w:szCs w:val="20"/>
        </w:rPr>
        <w:t>Os responsáveis pelo recebimento do produto poderão, se assim julgar necessário, solicitar parecer técnico especializado de pessoa qualificada, para análise da qualidade do produto, bem como se está em</w:t>
      </w:r>
      <w:r w:rsidR="005F13CA">
        <w:rPr>
          <w:rFonts w:ascii="Arial" w:hAnsi="Arial" w:cs="Arial"/>
          <w:sz w:val="20"/>
          <w:szCs w:val="20"/>
        </w:rPr>
        <w:t xml:space="preserve"> </w:t>
      </w:r>
      <w:r w:rsidRPr="00865358">
        <w:rPr>
          <w:rFonts w:ascii="Arial" w:hAnsi="Arial" w:cs="Arial"/>
          <w:sz w:val="20"/>
          <w:szCs w:val="20"/>
        </w:rPr>
        <w:t>conformidade com o descrito neste Edital.</w:t>
      </w:r>
    </w:p>
    <w:p w:rsidR="006B0CF2" w:rsidRPr="00D27A10" w:rsidRDefault="006B0CF2" w:rsidP="003F2068">
      <w:pPr>
        <w:pStyle w:val="PargrafodaLista"/>
        <w:numPr>
          <w:ilvl w:val="0"/>
          <w:numId w:val="14"/>
        </w:numPr>
        <w:shd w:val="clear" w:color="auto" w:fill="D9D9D9" w:themeFill="background1" w:themeFillShade="D9"/>
        <w:spacing w:line="240" w:lineRule="auto"/>
        <w:ind w:left="0" w:firstLine="0"/>
        <w:jc w:val="both"/>
        <w:rPr>
          <w:rFonts w:ascii="Arial" w:hAnsi="Arial" w:cs="Arial"/>
          <w:b/>
          <w:sz w:val="20"/>
          <w:szCs w:val="20"/>
          <w:u w:val="single"/>
        </w:rPr>
      </w:pPr>
      <w:r w:rsidRPr="00D27A10">
        <w:rPr>
          <w:rFonts w:ascii="Arial" w:hAnsi="Arial" w:cs="Arial"/>
          <w:b/>
          <w:sz w:val="20"/>
          <w:szCs w:val="20"/>
          <w:u w:val="single"/>
        </w:rPr>
        <w:t>CLÁUSULA OITAVA - RESPONSABILIDADE</w:t>
      </w:r>
    </w:p>
    <w:p w:rsidR="006B0CF2" w:rsidRPr="00D27A10" w:rsidRDefault="006B0CF2" w:rsidP="003F2068">
      <w:pPr>
        <w:pStyle w:val="Corpodetexto"/>
        <w:numPr>
          <w:ilvl w:val="1"/>
          <w:numId w:val="14"/>
        </w:numPr>
        <w:tabs>
          <w:tab w:val="left" w:pos="567"/>
        </w:tabs>
        <w:ind w:left="0" w:firstLine="0"/>
        <w:rPr>
          <w:rFonts w:cs="Arial"/>
          <w:b w:val="0"/>
        </w:rPr>
      </w:pPr>
      <w:r w:rsidRPr="00D27A10">
        <w:rPr>
          <w:rFonts w:cs="Arial"/>
          <w:b w:val="0"/>
        </w:rPr>
        <w:t xml:space="preserve">A </w:t>
      </w:r>
      <w:r w:rsidRPr="00D27A10">
        <w:rPr>
          <w:rFonts w:cs="Arial"/>
          <w:bCs/>
        </w:rPr>
        <w:t>CONTRATADA</w:t>
      </w:r>
      <w:r w:rsidRPr="00D27A10">
        <w:rPr>
          <w:rFonts w:cs="Arial"/>
          <w:b w:val="0"/>
        </w:rPr>
        <w:t xml:space="preserve"> é responsável direto e exclusivo pela execução do objeto deste Contrato e, </w:t>
      </w:r>
      <w:r w:rsidR="00E127D1" w:rsidRPr="00D27A10">
        <w:rPr>
          <w:rFonts w:cs="Arial"/>
          <w:b w:val="0"/>
        </w:rPr>
        <w:t>consequentemente</w:t>
      </w:r>
      <w:r w:rsidRPr="00D27A10">
        <w:rPr>
          <w:rFonts w:cs="Arial"/>
          <w:b w:val="0"/>
        </w:rPr>
        <w:t xml:space="preserve">, responde civil, criminal e ambientalmente por todos os danos e prejuízos que, na execução dele, venha direta ou indiretamente, provocar ou causar para o </w:t>
      </w:r>
      <w:r w:rsidRPr="00D27A10">
        <w:rPr>
          <w:rFonts w:cs="Arial"/>
          <w:bCs/>
        </w:rPr>
        <w:t>CONTRATANTE</w:t>
      </w:r>
      <w:r w:rsidR="005F13CA">
        <w:rPr>
          <w:rFonts w:cs="Arial"/>
          <w:bCs/>
        </w:rPr>
        <w:t xml:space="preserve"> </w:t>
      </w:r>
      <w:r w:rsidRPr="00D27A10">
        <w:rPr>
          <w:rFonts w:cs="Arial"/>
          <w:b w:val="0"/>
        </w:rPr>
        <w:t>ou para terceiros.</w:t>
      </w:r>
    </w:p>
    <w:p w:rsidR="006B0CF2" w:rsidRPr="00D27A10" w:rsidRDefault="006B0CF2" w:rsidP="003F2068">
      <w:pPr>
        <w:pStyle w:val="PargrafodaLista"/>
        <w:numPr>
          <w:ilvl w:val="1"/>
          <w:numId w:val="14"/>
        </w:numPr>
        <w:tabs>
          <w:tab w:val="left" w:pos="567"/>
        </w:tabs>
        <w:spacing w:line="240" w:lineRule="auto"/>
        <w:ind w:left="0" w:right="51" w:firstLine="0"/>
        <w:contextualSpacing w:val="0"/>
        <w:jc w:val="both"/>
        <w:rPr>
          <w:rFonts w:ascii="Arial" w:hAnsi="Arial" w:cs="Arial"/>
          <w:sz w:val="20"/>
          <w:szCs w:val="20"/>
        </w:rPr>
      </w:pPr>
      <w:r w:rsidRPr="00D27A10">
        <w:rPr>
          <w:rFonts w:ascii="Arial" w:hAnsi="Arial" w:cs="Arial"/>
          <w:sz w:val="20"/>
          <w:szCs w:val="20"/>
        </w:rPr>
        <w:t xml:space="preserve">A </w:t>
      </w:r>
      <w:r w:rsidRPr="00D27A10">
        <w:rPr>
          <w:rFonts w:ascii="Arial" w:hAnsi="Arial" w:cs="Arial"/>
          <w:b/>
          <w:bCs/>
          <w:sz w:val="20"/>
          <w:szCs w:val="20"/>
        </w:rPr>
        <w:t>CONTRATADA</w:t>
      </w:r>
      <w:r w:rsidRPr="00D27A10">
        <w:rPr>
          <w:rFonts w:ascii="Arial" w:hAnsi="Arial" w:cs="Arial"/>
          <w:sz w:val="20"/>
          <w:szCs w:val="20"/>
        </w:rPr>
        <w:t xml:space="preserve"> responderá por todos os encargos e obrigações de natureza trabalhista, previdenciária, fiscal, acidentária, administrativa, civil e comercial resultantes da correta execução do contrato.</w:t>
      </w:r>
    </w:p>
    <w:p w:rsidR="006B0CF2" w:rsidRPr="00D27A10" w:rsidRDefault="006B0CF2" w:rsidP="003F2068">
      <w:pPr>
        <w:pStyle w:val="PargrafodaLista"/>
        <w:numPr>
          <w:ilvl w:val="1"/>
          <w:numId w:val="14"/>
        </w:numPr>
        <w:tabs>
          <w:tab w:val="left" w:pos="567"/>
          <w:tab w:val="left" w:pos="2268"/>
        </w:tabs>
        <w:spacing w:line="240" w:lineRule="auto"/>
        <w:ind w:left="0" w:firstLine="0"/>
        <w:contextualSpacing w:val="0"/>
        <w:jc w:val="both"/>
        <w:rPr>
          <w:rFonts w:ascii="Arial" w:hAnsi="Arial" w:cs="Arial"/>
          <w:sz w:val="20"/>
          <w:szCs w:val="20"/>
        </w:rPr>
      </w:pPr>
      <w:r w:rsidRPr="00D27A10">
        <w:rPr>
          <w:rFonts w:ascii="Arial" w:hAnsi="Arial" w:cs="Arial"/>
          <w:bCs/>
          <w:sz w:val="20"/>
          <w:szCs w:val="20"/>
        </w:rPr>
        <w:t xml:space="preserve">A </w:t>
      </w:r>
      <w:r w:rsidRPr="00D27A10">
        <w:rPr>
          <w:rFonts w:ascii="Arial" w:hAnsi="Arial" w:cs="Arial"/>
          <w:b/>
          <w:sz w:val="20"/>
          <w:szCs w:val="20"/>
        </w:rPr>
        <w:t>CONTRATANTE</w:t>
      </w:r>
      <w:r w:rsidRPr="00D27A10">
        <w:rPr>
          <w:rFonts w:ascii="Arial" w:hAnsi="Arial" w:cs="Arial"/>
          <w:bCs/>
          <w:sz w:val="20"/>
          <w:szCs w:val="20"/>
        </w:rPr>
        <w:t xml:space="preserve"> se obriga a efetuar os pagamentos regularmente, conforme disposto na cláusula quarta.</w:t>
      </w:r>
    </w:p>
    <w:p w:rsidR="006B0CF2" w:rsidRPr="00D27A10" w:rsidRDefault="006B0CF2" w:rsidP="003F2068">
      <w:pPr>
        <w:pStyle w:val="Corpodetexto"/>
        <w:numPr>
          <w:ilvl w:val="0"/>
          <w:numId w:val="14"/>
        </w:numPr>
        <w:shd w:val="clear" w:color="auto" w:fill="D9D9D9" w:themeFill="background1" w:themeFillShade="D9"/>
        <w:tabs>
          <w:tab w:val="left" w:pos="426"/>
        </w:tabs>
        <w:ind w:left="0" w:firstLine="0"/>
        <w:rPr>
          <w:rFonts w:cs="Arial"/>
          <w:u w:val="single"/>
        </w:rPr>
      </w:pPr>
      <w:r w:rsidRPr="00D27A10">
        <w:rPr>
          <w:rFonts w:cs="Arial"/>
          <w:u w:val="single"/>
        </w:rPr>
        <w:t>CLÁUSULA NONA – TRANSFERÊNCIA DO CONTRATO</w:t>
      </w:r>
    </w:p>
    <w:p w:rsidR="006B0CF2" w:rsidRPr="00D27A10" w:rsidRDefault="006B0CF2" w:rsidP="003F2068">
      <w:pPr>
        <w:pStyle w:val="Corpodetexto"/>
        <w:numPr>
          <w:ilvl w:val="1"/>
          <w:numId w:val="14"/>
        </w:numPr>
        <w:tabs>
          <w:tab w:val="left" w:pos="567"/>
        </w:tabs>
        <w:ind w:left="0" w:firstLine="0"/>
        <w:rPr>
          <w:rFonts w:cs="Arial"/>
          <w:b w:val="0"/>
        </w:rPr>
      </w:pPr>
      <w:r w:rsidRPr="00D27A10">
        <w:rPr>
          <w:rFonts w:cs="Arial"/>
          <w:b w:val="0"/>
        </w:rPr>
        <w:t xml:space="preserve">A </w:t>
      </w:r>
      <w:r w:rsidRPr="00D27A10">
        <w:rPr>
          <w:rFonts w:cs="Arial"/>
          <w:bCs/>
        </w:rPr>
        <w:t>CONTRATADA</w:t>
      </w:r>
      <w:r w:rsidRPr="00D27A10">
        <w:rPr>
          <w:rFonts w:cs="Arial"/>
          <w:b w:val="0"/>
        </w:rPr>
        <w:t xml:space="preserve"> não poderá transferir o presente Contrato, no todo ou em parte, sem o expresso consentimento do </w:t>
      </w:r>
      <w:r w:rsidRPr="00D27A10">
        <w:rPr>
          <w:rFonts w:cs="Arial"/>
          <w:bCs/>
        </w:rPr>
        <w:t>CONTRATANTE</w:t>
      </w:r>
      <w:r w:rsidRPr="00D27A10">
        <w:rPr>
          <w:rFonts w:cs="Arial"/>
          <w:b w:val="0"/>
        </w:rPr>
        <w:t>, dado por escrito, sob pena de rescisão deste Contrato.</w:t>
      </w:r>
    </w:p>
    <w:p w:rsidR="006B0CF2" w:rsidRPr="00D27A10" w:rsidRDefault="006B0CF2" w:rsidP="003F2068">
      <w:pPr>
        <w:pStyle w:val="Corpodetexto"/>
        <w:numPr>
          <w:ilvl w:val="0"/>
          <w:numId w:val="14"/>
        </w:numPr>
        <w:shd w:val="clear" w:color="auto" w:fill="D9D9D9" w:themeFill="background1" w:themeFillShade="D9"/>
        <w:tabs>
          <w:tab w:val="left" w:pos="567"/>
        </w:tabs>
        <w:ind w:left="0" w:firstLine="0"/>
        <w:rPr>
          <w:rFonts w:cs="Arial"/>
          <w:u w:val="single"/>
        </w:rPr>
      </w:pPr>
      <w:r w:rsidRPr="00D27A10">
        <w:rPr>
          <w:rFonts w:cs="Arial"/>
          <w:u w:val="single"/>
        </w:rPr>
        <w:t>CLÁUSULA DÉCIMA – SANÇÕES ADMINISTRATIVAS PARA O CASO DE INADIMPLEMENTO CONTRATUAL</w:t>
      </w:r>
    </w:p>
    <w:p w:rsidR="006B0CF2" w:rsidRPr="00D27A10" w:rsidRDefault="006B0CF2" w:rsidP="003F2068">
      <w:pPr>
        <w:pStyle w:val="Corpodetexto3"/>
        <w:numPr>
          <w:ilvl w:val="1"/>
          <w:numId w:val="14"/>
        </w:numPr>
        <w:tabs>
          <w:tab w:val="left" w:pos="709"/>
        </w:tabs>
        <w:spacing w:after="200"/>
        <w:ind w:left="0" w:firstLine="0"/>
        <w:jc w:val="both"/>
        <w:rPr>
          <w:rFonts w:cs="Arial"/>
          <w:sz w:val="20"/>
          <w:szCs w:val="20"/>
        </w:rPr>
      </w:pPr>
      <w:r w:rsidRPr="00D27A10">
        <w:rPr>
          <w:rFonts w:cs="Arial"/>
          <w:sz w:val="20"/>
          <w:szCs w:val="20"/>
        </w:rPr>
        <w:t xml:space="preserve">A </w:t>
      </w:r>
      <w:r w:rsidRPr="00D27A10">
        <w:rPr>
          <w:rFonts w:cs="Arial"/>
          <w:b/>
          <w:bCs/>
          <w:sz w:val="20"/>
          <w:szCs w:val="20"/>
        </w:rPr>
        <w:t>CONTRATADA</w:t>
      </w:r>
      <w:r w:rsidRPr="00D27A10">
        <w:rPr>
          <w:rFonts w:cs="Arial"/>
          <w:sz w:val="20"/>
          <w:szCs w:val="20"/>
        </w:rPr>
        <w:t xml:space="preserve">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D27A10">
          <w:rPr>
            <w:rFonts w:cs="Arial"/>
            <w:sz w:val="20"/>
            <w:szCs w:val="20"/>
          </w:rPr>
          <w:t>86 a</w:t>
        </w:r>
      </w:smartTag>
      <w:r w:rsidRPr="00D27A10">
        <w:rPr>
          <w:rFonts w:cs="Arial"/>
          <w:sz w:val="20"/>
          <w:szCs w:val="20"/>
        </w:rPr>
        <w:t xml:space="preserve"> 88 da Lei 8.666/93 e responsabilidades civil e criminal:</w:t>
      </w:r>
    </w:p>
    <w:p w:rsidR="006B0CF2" w:rsidRPr="00D27A10" w:rsidRDefault="006B0CF2" w:rsidP="003F2068">
      <w:pPr>
        <w:pStyle w:val="Corpodetexto3"/>
        <w:tabs>
          <w:tab w:val="left" w:pos="709"/>
        </w:tabs>
        <w:spacing w:before="240" w:after="200"/>
        <w:jc w:val="both"/>
        <w:rPr>
          <w:rFonts w:cs="Arial"/>
          <w:sz w:val="20"/>
          <w:szCs w:val="20"/>
        </w:rPr>
      </w:pPr>
      <w:r w:rsidRPr="00D27A10">
        <w:rPr>
          <w:rFonts w:cs="Arial"/>
          <w:sz w:val="20"/>
          <w:szCs w:val="20"/>
        </w:rPr>
        <w:t>a) 0,33% (trinta e três centésimos por cento) por dia de atraso, na entrega do objeto licitado, calculado sobre o valor correspondente a parte inadimplida, até o limite de 9,9% (nove vírgula nove por cento).</w:t>
      </w:r>
    </w:p>
    <w:p w:rsidR="006B0CF2" w:rsidRPr="00D27A10" w:rsidRDefault="006B0CF2" w:rsidP="003F2068">
      <w:pPr>
        <w:pStyle w:val="Corpodetexto3"/>
        <w:tabs>
          <w:tab w:val="left" w:pos="709"/>
        </w:tabs>
        <w:spacing w:before="240" w:after="200"/>
        <w:jc w:val="both"/>
        <w:rPr>
          <w:rFonts w:cs="Arial"/>
          <w:sz w:val="20"/>
          <w:szCs w:val="20"/>
        </w:rPr>
      </w:pPr>
      <w:r w:rsidRPr="00D27A10">
        <w:rPr>
          <w:rFonts w:cs="Arial"/>
          <w:sz w:val="20"/>
          <w:szCs w:val="20"/>
        </w:rPr>
        <w:t>b) Até 10%(dez) sobre o valor do contrato, pelo descumprimento de qualquer cláusula do contrato, exceto prazo de entrega.</w:t>
      </w:r>
    </w:p>
    <w:p w:rsidR="006B0CF2" w:rsidRPr="00D27A10" w:rsidRDefault="006B0CF2" w:rsidP="003F2068">
      <w:pPr>
        <w:pStyle w:val="Textopadro"/>
        <w:widowControl/>
        <w:numPr>
          <w:ilvl w:val="1"/>
          <w:numId w:val="14"/>
        </w:numPr>
        <w:tabs>
          <w:tab w:val="left" w:pos="709"/>
        </w:tabs>
        <w:ind w:left="0" w:firstLine="0"/>
        <w:jc w:val="both"/>
        <w:rPr>
          <w:rFonts w:cs="Arial"/>
          <w:bCs/>
          <w:lang w:val="pt-BR"/>
        </w:rPr>
      </w:pPr>
      <w:r w:rsidRPr="00D27A10">
        <w:rPr>
          <w:rFonts w:cs="Arial"/>
          <w:bCs/>
          <w:lang w:val="pt-BR"/>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Administração pelo infrator:</w:t>
      </w:r>
    </w:p>
    <w:p w:rsidR="006B0CF2" w:rsidRPr="00D27A10" w:rsidRDefault="006B0CF2" w:rsidP="003F2068">
      <w:pPr>
        <w:pStyle w:val="Textopadro"/>
        <w:widowControl/>
        <w:tabs>
          <w:tab w:val="left" w:pos="360"/>
          <w:tab w:val="left" w:pos="709"/>
        </w:tabs>
        <w:jc w:val="both"/>
        <w:rPr>
          <w:rFonts w:cs="Arial"/>
          <w:bCs/>
          <w:lang w:val="pt-BR"/>
        </w:rPr>
      </w:pPr>
      <w:r w:rsidRPr="00D27A10">
        <w:rPr>
          <w:rFonts w:cs="Arial"/>
          <w:bCs/>
          <w:lang w:val="pt-BR"/>
        </w:rPr>
        <w:t>a) advertência;</w:t>
      </w:r>
    </w:p>
    <w:p w:rsidR="006B0CF2" w:rsidRPr="00D27A10" w:rsidRDefault="006B0CF2" w:rsidP="003F2068">
      <w:pPr>
        <w:pStyle w:val="Textopadro"/>
        <w:widowControl/>
        <w:tabs>
          <w:tab w:val="left" w:pos="-4320"/>
          <w:tab w:val="left" w:pos="709"/>
        </w:tabs>
        <w:jc w:val="both"/>
        <w:rPr>
          <w:rFonts w:cs="Arial"/>
          <w:bCs/>
          <w:lang w:val="pt-BR"/>
        </w:rPr>
      </w:pPr>
      <w:r w:rsidRPr="00D27A10">
        <w:rPr>
          <w:rFonts w:cs="Arial"/>
          <w:bCs/>
          <w:lang w:val="pt-BR"/>
        </w:rPr>
        <w:t>b)multa;</w:t>
      </w:r>
    </w:p>
    <w:p w:rsidR="006B0CF2" w:rsidRPr="00D27A10" w:rsidRDefault="006B0CF2" w:rsidP="003F2068">
      <w:pPr>
        <w:pStyle w:val="Textopadro"/>
        <w:widowControl/>
        <w:tabs>
          <w:tab w:val="left" w:pos="360"/>
          <w:tab w:val="left" w:pos="709"/>
        </w:tabs>
        <w:jc w:val="both"/>
        <w:rPr>
          <w:rFonts w:cs="Arial"/>
          <w:bCs/>
          <w:lang w:val="pt-BR"/>
        </w:rPr>
      </w:pPr>
      <w:r w:rsidRPr="00D27A10">
        <w:rPr>
          <w:rFonts w:cs="Arial"/>
          <w:bCs/>
          <w:lang w:val="pt-BR"/>
        </w:rPr>
        <w:t>c)suspensão temporária do direito de licitar, de contratar com a Administração pelo prazo de até 02 (dois) anos;</w:t>
      </w:r>
    </w:p>
    <w:p w:rsidR="006B0CF2" w:rsidRPr="00D27A10" w:rsidRDefault="006B0CF2" w:rsidP="003F2068">
      <w:pPr>
        <w:pStyle w:val="Textopadro"/>
        <w:widowControl/>
        <w:tabs>
          <w:tab w:val="left" w:pos="360"/>
          <w:tab w:val="left" w:pos="709"/>
        </w:tabs>
        <w:jc w:val="both"/>
        <w:rPr>
          <w:rFonts w:cs="Arial"/>
          <w:bCs/>
          <w:lang w:val="pt-BR"/>
        </w:rPr>
      </w:pPr>
      <w:r w:rsidRPr="00D27A10">
        <w:rPr>
          <w:rFonts w:cs="Arial"/>
          <w:bCs/>
          <w:lang w:val="pt-BR"/>
        </w:rPr>
        <w:t>d)declaração de inidoneidade para licitar e contratar com a Administração Pública enquanto perdurarem os motivos determinantes da punição ou até que seja promovida a reabilitação perante a própria autoridade que aplicou a penalidade.</w:t>
      </w:r>
    </w:p>
    <w:p w:rsidR="006B0CF2" w:rsidRPr="00D27A10" w:rsidRDefault="006B0CF2" w:rsidP="003F2068">
      <w:pPr>
        <w:pStyle w:val="PargrafodaLista"/>
        <w:numPr>
          <w:ilvl w:val="1"/>
          <w:numId w:val="14"/>
        </w:numPr>
        <w:tabs>
          <w:tab w:val="left" w:pos="709"/>
        </w:tabs>
        <w:spacing w:line="240" w:lineRule="auto"/>
        <w:ind w:left="0" w:firstLine="0"/>
        <w:contextualSpacing w:val="0"/>
        <w:jc w:val="both"/>
        <w:rPr>
          <w:rFonts w:ascii="Arial" w:hAnsi="Arial" w:cs="Arial"/>
          <w:sz w:val="20"/>
          <w:szCs w:val="20"/>
        </w:rPr>
      </w:pPr>
      <w:r w:rsidRPr="00D27A10">
        <w:rPr>
          <w:rFonts w:ascii="Arial" w:hAnsi="Arial" w:cs="Arial"/>
          <w:sz w:val="20"/>
          <w:szCs w:val="20"/>
        </w:rPr>
        <w:t>A importância relativa às multas será descontada do pagamento, podendo, conforme o caso, ser inscrita para constituir dívida ativa, na forma da lei, caso em que estará sujeita ao procedimento executivo.</w:t>
      </w:r>
    </w:p>
    <w:p w:rsidR="006B0CF2" w:rsidRPr="00D27A10" w:rsidRDefault="006B0CF2" w:rsidP="003F2068">
      <w:pPr>
        <w:pStyle w:val="PargrafodaLista"/>
        <w:numPr>
          <w:ilvl w:val="1"/>
          <w:numId w:val="14"/>
        </w:numPr>
        <w:tabs>
          <w:tab w:val="left" w:pos="709"/>
        </w:tabs>
        <w:spacing w:line="240" w:lineRule="auto"/>
        <w:ind w:left="0" w:firstLine="0"/>
        <w:contextualSpacing w:val="0"/>
        <w:jc w:val="both"/>
        <w:rPr>
          <w:rFonts w:ascii="Arial" w:hAnsi="Arial" w:cs="Arial"/>
          <w:b/>
          <w:sz w:val="20"/>
          <w:szCs w:val="20"/>
          <w:u w:val="single"/>
        </w:rPr>
      </w:pPr>
      <w:r w:rsidRPr="00D27A10">
        <w:rPr>
          <w:rFonts w:ascii="Arial" w:hAnsi="Arial" w:cs="Arial"/>
          <w:sz w:val="20"/>
          <w:szCs w:val="20"/>
        </w:rPr>
        <w:t xml:space="preserve">O prazo para pagamento das multas será de 05 (cinco) dias úteis a contar da intimação da </w:t>
      </w:r>
      <w:r w:rsidRPr="00D27A10">
        <w:rPr>
          <w:rFonts w:ascii="Arial" w:hAnsi="Arial" w:cs="Arial"/>
          <w:b/>
          <w:bCs/>
          <w:sz w:val="20"/>
          <w:szCs w:val="20"/>
        </w:rPr>
        <w:t>CONTRATADA</w:t>
      </w:r>
      <w:r w:rsidRPr="00D27A10">
        <w:rPr>
          <w:rFonts w:ascii="Arial" w:hAnsi="Arial" w:cs="Arial"/>
          <w:sz w:val="20"/>
          <w:szCs w:val="20"/>
        </w:rPr>
        <w:t xml:space="preserve">. A critério da Administração e em sendo possível, o valor devido será descontado da importância que a mesma tenha a receber da </w:t>
      </w:r>
      <w:r w:rsidRPr="00D27A10">
        <w:rPr>
          <w:rFonts w:ascii="Arial" w:hAnsi="Arial" w:cs="Arial"/>
          <w:b/>
          <w:sz w:val="20"/>
          <w:szCs w:val="20"/>
        </w:rPr>
        <w:t>CONTRATANTE</w:t>
      </w:r>
      <w:r w:rsidRPr="00D27A10">
        <w:rPr>
          <w:rFonts w:ascii="Arial" w:hAnsi="Arial" w:cs="Arial"/>
          <w:sz w:val="20"/>
          <w:szCs w:val="20"/>
        </w:rPr>
        <w:t>. Não havendo pagamento pela empresa, o valor será inscrito como dívida ativa, sujeitando-se ao processo executivo.</w:t>
      </w:r>
    </w:p>
    <w:p w:rsidR="006B0CF2" w:rsidRPr="00D27A10" w:rsidRDefault="006B0CF2" w:rsidP="003F2068">
      <w:pPr>
        <w:pStyle w:val="Textopadro"/>
        <w:widowControl/>
        <w:numPr>
          <w:ilvl w:val="1"/>
          <w:numId w:val="14"/>
        </w:numPr>
        <w:tabs>
          <w:tab w:val="left" w:pos="709"/>
        </w:tabs>
        <w:ind w:left="0" w:firstLine="0"/>
        <w:jc w:val="both"/>
        <w:rPr>
          <w:rFonts w:cs="Arial"/>
          <w:lang w:val="pt-BR"/>
        </w:rPr>
      </w:pPr>
      <w:r w:rsidRPr="00D27A10">
        <w:rPr>
          <w:rFonts w:cs="Arial"/>
          <w:lang w:val="pt-BR"/>
        </w:rPr>
        <w:t>Nenhuma sanção será aplicada sem o devido processo administrativo, que prevê defesa prévia do interessado e recurso nos prazos definidos em lei, sendo-lhe franqueada vista ao processo.</w:t>
      </w:r>
    </w:p>
    <w:p w:rsidR="00862B74" w:rsidRPr="00D27A10" w:rsidRDefault="00862B74" w:rsidP="003F2068">
      <w:pPr>
        <w:pStyle w:val="PargrafodaLista"/>
        <w:numPr>
          <w:ilvl w:val="1"/>
          <w:numId w:val="14"/>
        </w:numPr>
        <w:tabs>
          <w:tab w:val="left" w:pos="709"/>
        </w:tabs>
        <w:spacing w:line="240" w:lineRule="auto"/>
        <w:ind w:left="0" w:firstLine="0"/>
        <w:contextualSpacing w:val="0"/>
        <w:jc w:val="both"/>
        <w:rPr>
          <w:rFonts w:ascii="Arial" w:eastAsia="Times New Roman" w:hAnsi="Arial" w:cs="Arial"/>
          <w:sz w:val="20"/>
          <w:szCs w:val="20"/>
          <w:lang w:eastAsia="pt-BR"/>
        </w:rPr>
      </w:pPr>
      <w:r w:rsidRPr="00D27A10">
        <w:rPr>
          <w:rFonts w:ascii="Arial" w:eastAsia="Times New Roman" w:hAnsi="Arial" w:cs="Arial"/>
          <w:sz w:val="20"/>
          <w:szCs w:val="20"/>
          <w:lang w:eastAsia="pt-BR"/>
        </w:rPr>
        <w:t xml:space="preserve">Sem prejuízo das penalidades legalmente previstas, o pregoeiro poderá desqualificar a licitante ou desclassificar a proposta comercial, podendo o </w:t>
      </w:r>
      <w:r w:rsidR="0076001A" w:rsidRPr="00D27A10">
        <w:rPr>
          <w:rFonts w:ascii="Arial" w:eastAsia="Times New Roman" w:hAnsi="Arial" w:cs="Arial"/>
          <w:sz w:val="20"/>
          <w:szCs w:val="20"/>
          <w:lang w:eastAsia="pt-BR"/>
        </w:rPr>
        <w:t>SAMAE</w:t>
      </w:r>
      <w:r w:rsidRPr="00D27A10">
        <w:rPr>
          <w:rFonts w:ascii="Arial" w:eastAsia="Times New Roman" w:hAnsi="Arial" w:cs="Arial"/>
          <w:sz w:val="20"/>
          <w:szCs w:val="20"/>
          <w:lang w:eastAsia="pt-BR"/>
        </w:rPr>
        <w:t xml:space="preserve"> rescindir o instrumento contratual, sem que isto gere direitos indenizatórios ou de reembolso, caso tome conhecimento de fato ou circunstância que desabone a idoneidade comercial ou afete a capacidade financeira, técnica ou jurídica da licitante.</w:t>
      </w:r>
    </w:p>
    <w:p w:rsidR="006B0CF2" w:rsidRPr="00D27A10" w:rsidRDefault="006B0CF2" w:rsidP="003F2068">
      <w:pPr>
        <w:pStyle w:val="PargrafodaLista"/>
        <w:numPr>
          <w:ilvl w:val="0"/>
          <w:numId w:val="14"/>
        </w:numPr>
        <w:shd w:val="clear" w:color="auto" w:fill="D9D9D9" w:themeFill="background1" w:themeFillShade="D9"/>
        <w:tabs>
          <w:tab w:val="left" w:pos="567"/>
        </w:tabs>
        <w:spacing w:line="240" w:lineRule="auto"/>
        <w:ind w:left="0" w:firstLine="0"/>
        <w:jc w:val="both"/>
        <w:rPr>
          <w:rFonts w:ascii="Arial" w:hAnsi="Arial" w:cs="Arial"/>
          <w:b/>
          <w:sz w:val="20"/>
          <w:szCs w:val="20"/>
          <w:u w:val="single"/>
        </w:rPr>
      </w:pPr>
      <w:r w:rsidRPr="00D27A10">
        <w:rPr>
          <w:rFonts w:ascii="Arial" w:hAnsi="Arial" w:cs="Arial"/>
          <w:b/>
          <w:sz w:val="20"/>
          <w:szCs w:val="20"/>
          <w:u w:val="single"/>
        </w:rPr>
        <w:t>CLÁUSULA DÉCIMA PRIMEIRA – DA RESCISÃO</w:t>
      </w:r>
    </w:p>
    <w:p w:rsidR="006B0CF2" w:rsidRPr="00D27A10" w:rsidRDefault="006B0CF2" w:rsidP="003F2068">
      <w:pPr>
        <w:pStyle w:val="Corpodetexto"/>
        <w:numPr>
          <w:ilvl w:val="1"/>
          <w:numId w:val="14"/>
        </w:numPr>
        <w:tabs>
          <w:tab w:val="left" w:pos="709"/>
        </w:tabs>
        <w:ind w:left="0" w:firstLine="0"/>
        <w:rPr>
          <w:rFonts w:cs="Arial"/>
          <w:b w:val="0"/>
        </w:rPr>
      </w:pPr>
      <w:r w:rsidRPr="00D27A10">
        <w:rPr>
          <w:rFonts w:cs="Arial"/>
          <w:b w:val="0"/>
        </w:rPr>
        <w:t xml:space="preserve">A </w:t>
      </w:r>
      <w:r w:rsidRPr="00D27A10">
        <w:rPr>
          <w:rFonts w:cs="Arial"/>
          <w:bCs/>
        </w:rPr>
        <w:t>CONTRATADA</w:t>
      </w:r>
      <w:r w:rsidRPr="00D27A10">
        <w:rPr>
          <w:rFonts w:cs="Arial"/>
          <w:b w:val="0"/>
        </w:rPr>
        <w:t xml:space="preserve"> reconhece os direitos do </w:t>
      </w:r>
      <w:r w:rsidRPr="00D27A10">
        <w:rPr>
          <w:rFonts w:cs="Arial"/>
          <w:bCs/>
        </w:rPr>
        <w:t>CONTRATANTE</w:t>
      </w:r>
      <w:r w:rsidRPr="00D27A10">
        <w:rPr>
          <w:rFonts w:cs="Arial"/>
        </w:rPr>
        <w:t>,</w:t>
      </w:r>
      <w:r w:rsidRPr="00D27A10">
        <w:rPr>
          <w:rFonts w:cs="Arial"/>
          <w:b w:val="0"/>
        </w:rPr>
        <w:t xml:space="preserve"> em caso de rescisão administrativa prevista no art. 77 e seguintes, da Lei nº 8.666/93.</w:t>
      </w:r>
    </w:p>
    <w:p w:rsidR="006B0CF2" w:rsidRPr="00D27A10" w:rsidRDefault="006B0CF2" w:rsidP="003F2068">
      <w:pPr>
        <w:pStyle w:val="Corpodetexto3"/>
        <w:numPr>
          <w:ilvl w:val="1"/>
          <w:numId w:val="14"/>
        </w:numPr>
        <w:tabs>
          <w:tab w:val="left" w:pos="709"/>
        </w:tabs>
        <w:spacing w:after="200"/>
        <w:ind w:left="0" w:firstLine="0"/>
        <w:jc w:val="both"/>
        <w:rPr>
          <w:rFonts w:cs="Arial"/>
          <w:sz w:val="20"/>
          <w:szCs w:val="20"/>
        </w:rPr>
      </w:pPr>
      <w:r w:rsidRPr="00D27A10">
        <w:rPr>
          <w:rFonts w:cs="Arial"/>
          <w:sz w:val="20"/>
          <w:szCs w:val="20"/>
        </w:rPr>
        <w:t xml:space="preserve">O </w:t>
      </w:r>
      <w:r w:rsidRPr="00D27A10">
        <w:rPr>
          <w:rFonts w:cs="Arial"/>
          <w:b/>
          <w:bCs/>
          <w:sz w:val="20"/>
          <w:szCs w:val="20"/>
        </w:rPr>
        <w:t>CONTRATANTE</w:t>
      </w:r>
      <w:r w:rsidRPr="00D27A10">
        <w:rPr>
          <w:rFonts w:cs="Arial"/>
          <w:sz w:val="20"/>
          <w:szCs w:val="20"/>
        </w:rPr>
        <w:t xml:space="preserve"> se reserva no direito de rescindir o contrato, independentemente de interpelação judicial ou extrajudicial, nos casos a seguir mencionados:</w:t>
      </w:r>
    </w:p>
    <w:p w:rsidR="006B0CF2" w:rsidRPr="00D27A10" w:rsidRDefault="006B0CF2" w:rsidP="003F2068">
      <w:pPr>
        <w:tabs>
          <w:tab w:val="left" w:pos="-1800"/>
          <w:tab w:val="left" w:pos="709"/>
        </w:tabs>
        <w:jc w:val="both"/>
        <w:rPr>
          <w:rFonts w:cs="Arial"/>
          <w:szCs w:val="20"/>
        </w:rPr>
      </w:pPr>
      <w:r w:rsidRPr="00D27A10">
        <w:rPr>
          <w:rFonts w:cs="Arial"/>
          <w:szCs w:val="20"/>
        </w:rPr>
        <w:t xml:space="preserve">a) Quando a </w:t>
      </w:r>
      <w:r w:rsidRPr="00D27A10">
        <w:rPr>
          <w:rFonts w:cs="Arial"/>
          <w:b/>
          <w:bCs/>
          <w:szCs w:val="20"/>
        </w:rPr>
        <w:t>CONTRATADA</w:t>
      </w:r>
      <w:r w:rsidRPr="00D27A10">
        <w:rPr>
          <w:rFonts w:cs="Arial"/>
          <w:szCs w:val="20"/>
        </w:rPr>
        <w:t xml:space="preserve"> falir ou for dissolvida;</w:t>
      </w:r>
    </w:p>
    <w:p w:rsidR="006B0CF2" w:rsidRPr="00D27A10" w:rsidRDefault="006B0CF2" w:rsidP="003F2068">
      <w:pPr>
        <w:tabs>
          <w:tab w:val="num" w:pos="360"/>
          <w:tab w:val="left" w:pos="709"/>
        </w:tabs>
        <w:jc w:val="both"/>
        <w:rPr>
          <w:rFonts w:cs="Arial"/>
          <w:szCs w:val="20"/>
          <w:u w:val="single"/>
        </w:rPr>
      </w:pPr>
      <w:r w:rsidRPr="00D27A10">
        <w:rPr>
          <w:rFonts w:cs="Arial"/>
          <w:szCs w:val="20"/>
        </w:rPr>
        <w:t xml:space="preserve">b) Quando houver atraso </w:t>
      </w:r>
      <w:r w:rsidR="007C0EBC">
        <w:rPr>
          <w:rFonts w:cs="Arial"/>
          <w:szCs w:val="20"/>
        </w:rPr>
        <w:t>no fornecimento dos produtos</w:t>
      </w:r>
      <w:r w:rsidRPr="00D27A10">
        <w:rPr>
          <w:rFonts w:cs="Arial"/>
          <w:szCs w:val="20"/>
        </w:rPr>
        <w:t xml:space="preserve">, sem justificativa aceita pelo </w:t>
      </w:r>
      <w:r w:rsidRPr="00D27A10">
        <w:rPr>
          <w:rFonts w:cs="Arial"/>
          <w:b/>
          <w:bCs/>
          <w:szCs w:val="20"/>
        </w:rPr>
        <w:t>CONTRATANTE</w:t>
      </w:r>
      <w:r w:rsidRPr="00D27A10">
        <w:rPr>
          <w:rFonts w:cs="Arial"/>
          <w:szCs w:val="20"/>
        </w:rPr>
        <w:t>, pelo prazo superior a 03 (Três) dias.</w:t>
      </w:r>
    </w:p>
    <w:p w:rsidR="006B0CF2" w:rsidRPr="00D27A10" w:rsidRDefault="006B0CF2" w:rsidP="003F2068">
      <w:pPr>
        <w:pStyle w:val="Corpodetexto3"/>
        <w:numPr>
          <w:ilvl w:val="1"/>
          <w:numId w:val="14"/>
        </w:numPr>
        <w:tabs>
          <w:tab w:val="left" w:pos="709"/>
        </w:tabs>
        <w:spacing w:after="200"/>
        <w:ind w:left="0" w:firstLine="0"/>
        <w:jc w:val="both"/>
        <w:rPr>
          <w:rFonts w:cs="Arial"/>
          <w:sz w:val="20"/>
          <w:szCs w:val="20"/>
        </w:rPr>
      </w:pPr>
      <w:r w:rsidRPr="00D27A10">
        <w:rPr>
          <w:rFonts w:cs="Arial"/>
          <w:sz w:val="20"/>
          <w:szCs w:val="20"/>
        </w:rPr>
        <w:t>Ocorrendo o descumprimento de qualquer cláusula deste contrato e dos demais termos que o integram, sua rescisão será automática, independentemente de qualquer aviso ou notificação.</w:t>
      </w:r>
    </w:p>
    <w:p w:rsidR="006B0CF2" w:rsidRPr="00D27A10" w:rsidRDefault="006B0CF2" w:rsidP="003F2068">
      <w:pPr>
        <w:pStyle w:val="PargrafodaLista"/>
        <w:numPr>
          <w:ilvl w:val="0"/>
          <w:numId w:val="14"/>
        </w:numPr>
        <w:shd w:val="clear" w:color="auto" w:fill="D9D9D9" w:themeFill="background1" w:themeFillShade="D9"/>
        <w:tabs>
          <w:tab w:val="left" w:pos="567"/>
        </w:tabs>
        <w:spacing w:line="240" w:lineRule="auto"/>
        <w:ind w:left="0" w:firstLine="0"/>
        <w:contextualSpacing w:val="0"/>
        <w:jc w:val="both"/>
        <w:rPr>
          <w:rFonts w:ascii="Arial" w:hAnsi="Arial" w:cs="Arial"/>
          <w:b/>
          <w:sz w:val="20"/>
          <w:szCs w:val="20"/>
          <w:u w:val="single"/>
        </w:rPr>
      </w:pPr>
      <w:r w:rsidRPr="00D27A10">
        <w:rPr>
          <w:rFonts w:ascii="Arial" w:hAnsi="Arial" w:cs="Arial"/>
          <w:b/>
          <w:sz w:val="20"/>
          <w:szCs w:val="20"/>
          <w:u w:val="single"/>
        </w:rPr>
        <w:t>CLÁUSULA DÉCIMA SEGUNDA – INTEGRAÇÃO DO EDITAL À PROPOSTA DO VENCEDOR</w:t>
      </w:r>
    </w:p>
    <w:p w:rsidR="006B0CF2" w:rsidRPr="00D27A10" w:rsidRDefault="006B0CF2" w:rsidP="003F2068">
      <w:pPr>
        <w:pStyle w:val="PargrafodaLista"/>
        <w:numPr>
          <w:ilvl w:val="1"/>
          <w:numId w:val="14"/>
        </w:numPr>
        <w:tabs>
          <w:tab w:val="left" w:pos="709"/>
          <w:tab w:val="left" w:pos="1843"/>
        </w:tabs>
        <w:spacing w:line="240" w:lineRule="auto"/>
        <w:ind w:left="0" w:firstLine="0"/>
        <w:contextualSpacing w:val="0"/>
        <w:jc w:val="both"/>
        <w:rPr>
          <w:rFonts w:ascii="Arial" w:hAnsi="Arial" w:cs="Arial"/>
          <w:sz w:val="20"/>
          <w:szCs w:val="20"/>
        </w:rPr>
      </w:pPr>
      <w:r w:rsidRPr="00D27A10">
        <w:rPr>
          <w:rFonts w:ascii="Arial" w:hAnsi="Arial" w:cs="Arial"/>
          <w:sz w:val="20"/>
          <w:szCs w:val="20"/>
        </w:rPr>
        <w:t>Integram o presente contrato, como se aqui estivessem transcritos, o processo licitatório, Pregão nº</w:t>
      </w:r>
      <w:sdt>
        <w:sdtPr>
          <w:rPr>
            <w:rFonts w:ascii="Arial" w:hAnsi="Arial" w:cs="Arial"/>
            <w:b/>
            <w:bCs/>
            <w:sz w:val="20"/>
            <w:szCs w:val="20"/>
          </w:rPr>
          <w:alias w:val="Categoria"/>
          <w:tag w:val=""/>
          <w:id w:val="1089355953"/>
          <w:placeholder>
            <w:docPart w:val="C76BF4ED284947E4B83FA79CAC41F272"/>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ascii="Arial" w:hAnsi="Arial" w:cs="Arial"/>
              <w:b/>
              <w:bCs/>
              <w:sz w:val="20"/>
              <w:szCs w:val="20"/>
            </w:rPr>
            <w:t>21/2019</w:t>
          </w:r>
        </w:sdtContent>
      </w:sdt>
      <w:r w:rsidRPr="00D27A10">
        <w:rPr>
          <w:rFonts w:ascii="Arial" w:hAnsi="Arial" w:cs="Arial"/>
          <w:sz w:val="20"/>
          <w:szCs w:val="20"/>
        </w:rPr>
        <w:t xml:space="preserve"> - Forma Presencial e seus anexos, aplicando-se no que couber a Lei nº 8.666/93 e suas alterações.</w:t>
      </w:r>
    </w:p>
    <w:p w:rsidR="006B0CF2" w:rsidRPr="00D27A10" w:rsidRDefault="006B0CF2" w:rsidP="003F2068">
      <w:pPr>
        <w:pStyle w:val="Corpodetexto"/>
        <w:numPr>
          <w:ilvl w:val="0"/>
          <w:numId w:val="14"/>
        </w:numPr>
        <w:shd w:val="clear" w:color="auto" w:fill="D9D9D9" w:themeFill="background1" w:themeFillShade="D9"/>
        <w:tabs>
          <w:tab w:val="left" w:pos="567"/>
        </w:tabs>
        <w:ind w:left="0" w:firstLine="0"/>
        <w:rPr>
          <w:rFonts w:cs="Arial"/>
          <w:u w:val="single"/>
        </w:rPr>
      </w:pPr>
      <w:r w:rsidRPr="00D27A10">
        <w:rPr>
          <w:rFonts w:cs="Arial"/>
          <w:u w:val="single"/>
        </w:rPr>
        <w:t>CLÁUSULA DÉCIMA TERCEIRA – LEGISLAÇÃO APLICÁVEL</w:t>
      </w:r>
    </w:p>
    <w:p w:rsidR="006B0CF2" w:rsidRPr="00D27A10" w:rsidRDefault="006B0CF2" w:rsidP="003F2068">
      <w:pPr>
        <w:pStyle w:val="Corpodetexto"/>
        <w:numPr>
          <w:ilvl w:val="1"/>
          <w:numId w:val="14"/>
        </w:numPr>
        <w:tabs>
          <w:tab w:val="left" w:pos="709"/>
        </w:tabs>
        <w:ind w:left="0" w:firstLine="0"/>
        <w:rPr>
          <w:rFonts w:cs="Arial"/>
          <w:b w:val="0"/>
        </w:rPr>
      </w:pPr>
      <w:r w:rsidRPr="00D27A10">
        <w:rPr>
          <w:rFonts w:cs="Arial"/>
          <w:b w:val="0"/>
        </w:rPr>
        <w:t>O presente Contrato rege-se pelas disposições expressas na Lei Federal nº 10.520, de 17 de julho de 2002 Lei Municipal nº 2.210 de 29 de junho de 2011 e, subsidiariamente, a Lei Federal nº 8.666, de 21 de junho de 1993, com as alterações posteriores, pela legislação aplicável e pelos preceitos de direito público, aplicando-se supletivamente, os princípios da Teoria Geral dos Contratos e as disposições de direito privado.</w:t>
      </w:r>
    </w:p>
    <w:p w:rsidR="006B0CF2" w:rsidRPr="00D27A10" w:rsidRDefault="00E127D1" w:rsidP="003F2068">
      <w:pPr>
        <w:pStyle w:val="Corpodetexto"/>
        <w:numPr>
          <w:ilvl w:val="0"/>
          <w:numId w:val="14"/>
        </w:numPr>
        <w:shd w:val="clear" w:color="auto" w:fill="D9D9D9" w:themeFill="background1" w:themeFillShade="D9"/>
        <w:tabs>
          <w:tab w:val="left" w:pos="567"/>
        </w:tabs>
        <w:ind w:left="0" w:firstLine="0"/>
        <w:rPr>
          <w:rFonts w:cs="Arial"/>
          <w:u w:val="single"/>
        </w:rPr>
      </w:pPr>
      <w:r w:rsidRPr="00D27A10">
        <w:rPr>
          <w:rFonts w:cs="Arial"/>
          <w:u w:val="single"/>
        </w:rPr>
        <w:t xml:space="preserve">CLÁUSULA DÉCIMA QUARTA – </w:t>
      </w:r>
      <w:r w:rsidR="006B0CF2" w:rsidRPr="00D27A10">
        <w:rPr>
          <w:rFonts w:cs="Arial"/>
          <w:u w:val="single"/>
        </w:rPr>
        <w:t>TOLERÂNCIA</w:t>
      </w:r>
    </w:p>
    <w:p w:rsidR="006B0CF2" w:rsidRPr="00D27A10" w:rsidRDefault="006B0CF2" w:rsidP="003F2068">
      <w:pPr>
        <w:pStyle w:val="Corpodetexto"/>
        <w:numPr>
          <w:ilvl w:val="1"/>
          <w:numId w:val="14"/>
        </w:numPr>
        <w:tabs>
          <w:tab w:val="left" w:pos="709"/>
        </w:tabs>
        <w:ind w:left="0" w:firstLine="0"/>
        <w:rPr>
          <w:rFonts w:cs="Arial"/>
          <w:b w:val="0"/>
        </w:rPr>
      </w:pPr>
      <w:r w:rsidRPr="00D27A10">
        <w:rPr>
          <w:rFonts w:cs="Arial"/>
          <w:b w:val="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6B0CF2" w:rsidRPr="00D27A10" w:rsidRDefault="00D624FD" w:rsidP="003F2068">
      <w:pPr>
        <w:pStyle w:val="Corpodetexto"/>
        <w:numPr>
          <w:ilvl w:val="0"/>
          <w:numId w:val="14"/>
        </w:numPr>
        <w:shd w:val="clear" w:color="auto" w:fill="D9D9D9" w:themeFill="background1" w:themeFillShade="D9"/>
        <w:tabs>
          <w:tab w:val="left" w:pos="567"/>
        </w:tabs>
        <w:ind w:left="0" w:firstLine="0"/>
        <w:rPr>
          <w:rFonts w:cs="Arial"/>
          <w:u w:val="single"/>
        </w:rPr>
      </w:pPr>
      <w:r w:rsidRPr="00D27A10">
        <w:rPr>
          <w:rFonts w:cs="Arial"/>
          <w:u w:val="single"/>
        </w:rPr>
        <w:t>CLÁUSULA DÉCIMA QUINTA –</w:t>
      </w:r>
      <w:r w:rsidR="006B0CF2" w:rsidRPr="00D27A10">
        <w:rPr>
          <w:rFonts w:cs="Arial"/>
          <w:u w:val="single"/>
        </w:rPr>
        <w:t xml:space="preserve"> CASOS OMISSOS</w:t>
      </w:r>
    </w:p>
    <w:p w:rsidR="006B0CF2" w:rsidRPr="00D27A10" w:rsidRDefault="006B0CF2" w:rsidP="003F2068">
      <w:pPr>
        <w:pStyle w:val="Corpodetexto"/>
        <w:numPr>
          <w:ilvl w:val="1"/>
          <w:numId w:val="14"/>
        </w:numPr>
        <w:tabs>
          <w:tab w:val="left" w:pos="709"/>
        </w:tabs>
        <w:ind w:left="0" w:firstLine="0"/>
        <w:rPr>
          <w:rFonts w:cs="Arial"/>
          <w:b w:val="0"/>
        </w:rPr>
      </w:pPr>
      <w:r w:rsidRPr="00D27A10">
        <w:rPr>
          <w:rFonts w:cs="Arial"/>
          <w:b w:val="0"/>
        </w:rPr>
        <w:t>Os casos omissos serão resolvidos à luz da Lei nº 8.666/93, e dos princípios gerais de direito.</w:t>
      </w:r>
    </w:p>
    <w:p w:rsidR="006B0CF2" w:rsidRPr="00D27A10" w:rsidRDefault="006B0CF2" w:rsidP="003F2068">
      <w:pPr>
        <w:pStyle w:val="PargrafodaLista"/>
        <w:numPr>
          <w:ilvl w:val="0"/>
          <w:numId w:val="14"/>
        </w:numPr>
        <w:shd w:val="clear" w:color="auto" w:fill="D9D9D9" w:themeFill="background1" w:themeFillShade="D9"/>
        <w:spacing w:line="240" w:lineRule="auto"/>
        <w:ind w:left="0" w:firstLine="0"/>
        <w:contextualSpacing w:val="0"/>
        <w:jc w:val="both"/>
        <w:rPr>
          <w:rFonts w:ascii="Arial" w:hAnsi="Arial" w:cs="Arial"/>
          <w:b/>
          <w:sz w:val="20"/>
          <w:szCs w:val="20"/>
          <w:u w:val="single"/>
        </w:rPr>
      </w:pPr>
      <w:r w:rsidRPr="00D27A10">
        <w:rPr>
          <w:rFonts w:ascii="Arial" w:hAnsi="Arial" w:cs="Arial"/>
          <w:b/>
          <w:sz w:val="20"/>
          <w:szCs w:val="20"/>
          <w:u w:val="single"/>
        </w:rPr>
        <w:t>CLÁUSULA DÉCIMA SEXTA – DISPOSIÇÕES FINAIS</w:t>
      </w:r>
    </w:p>
    <w:p w:rsidR="006B0CF2" w:rsidRPr="00D27A10" w:rsidRDefault="006B0CF2" w:rsidP="003F2068">
      <w:pPr>
        <w:pStyle w:val="PargrafodaLista"/>
        <w:numPr>
          <w:ilvl w:val="1"/>
          <w:numId w:val="14"/>
        </w:numPr>
        <w:tabs>
          <w:tab w:val="left" w:pos="709"/>
        </w:tabs>
        <w:spacing w:line="240" w:lineRule="auto"/>
        <w:ind w:left="0" w:firstLine="0"/>
        <w:contextualSpacing w:val="0"/>
        <w:jc w:val="both"/>
        <w:rPr>
          <w:rStyle w:val="N"/>
          <w:rFonts w:ascii="Arial" w:hAnsi="Arial" w:cs="Arial"/>
          <w:b w:val="0"/>
          <w:bCs/>
          <w:sz w:val="20"/>
          <w:szCs w:val="20"/>
        </w:rPr>
      </w:pPr>
      <w:r w:rsidRPr="00D27A10">
        <w:rPr>
          <w:rStyle w:val="N"/>
          <w:rFonts w:ascii="Arial" w:hAnsi="Arial" w:cs="Arial"/>
          <w:b w:val="0"/>
          <w:bCs/>
          <w:sz w:val="20"/>
          <w:szCs w:val="20"/>
        </w:rPr>
        <w:t xml:space="preserve">Fica a </w:t>
      </w:r>
      <w:r w:rsidRPr="00D27A10">
        <w:rPr>
          <w:rStyle w:val="N"/>
          <w:rFonts w:ascii="Arial" w:hAnsi="Arial" w:cs="Arial"/>
          <w:sz w:val="20"/>
          <w:szCs w:val="20"/>
        </w:rPr>
        <w:t>CONTRATADA</w:t>
      </w:r>
      <w:r w:rsidRPr="00D27A10">
        <w:rPr>
          <w:rStyle w:val="N"/>
          <w:rFonts w:ascii="Arial" w:hAnsi="Arial" w:cs="Arial"/>
          <w:b w:val="0"/>
          <w:bCs/>
          <w:sz w:val="20"/>
          <w:szCs w:val="20"/>
        </w:rPr>
        <w:t xml:space="preserve"> ciente de que a assinatura deste contrato indica pleno conhecimento dos elementos nele constantes, bem como de todas as suas condições gerais e peculiares, não podendo invocar seu desconhecimento como elemento impeditivo do perfeito cumprimento deste contrato.</w:t>
      </w:r>
    </w:p>
    <w:p w:rsidR="006B0CF2" w:rsidRPr="00D27A10" w:rsidRDefault="006B0CF2" w:rsidP="003F2068">
      <w:pPr>
        <w:pStyle w:val="Recuodecorpodetexto23"/>
        <w:numPr>
          <w:ilvl w:val="1"/>
          <w:numId w:val="14"/>
        </w:numPr>
        <w:tabs>
          <w:tab w:val="left" w:pos="709"/>
        </w:tabs>
        <w:spacing w:line="240" w:lineRule="auto"/>
        <w:ind w:left="0" w:firstLine="0"/>
        <w:rPr>
          <w:rStyle w:val="N"/>
          <w:rFonts w:eastAsia="Arial Unicode MS" w:cs="Arial"/>
          <w:b w:val="0"/>
          <w:bCs/>
        </w:rPr>
      </w:pPr>
      <w:r w:rsidRPr="00D27A10">
        <w:rPr>
          <w:rStyle w:val="N"/>
          <w:rFonts w:cs="Arial"/>
          <w:b w:val="0"/>
          <w:bCs/>
        </w:rPr>
        <w:t xml:space="preserve">São partes integrantes deste contrato a proposta apresentada pela </w:t>
      </w:r>
      <w:r w:rsidRPr="00D27A10">
        <w:rPr>
          <w:rStyle w:val="N"/>
          <w:rFonts w:cs="Arial"/>
        </w:rPr>
        <w:t xml:space="preserve">CONTRATADA </w:t>
      </w:r>
      <w:r w:rsidRPr="00D27A10">
        <w:rPr>
          <w:rStyle w:val="N"/>
          <w:rFonts w:cs="Arial"/>
          <w:b w:val="0"/>
          <w:bCs/>
        </w:rPr>
        <w:t xml:space="preserve">e o edital do Processo Licitatório </w:t>
      </w:r>
      <w:r w:rsidRPr="00D27A10">
        <w:rPr>
          <w:rFonts w:cs="Arial"/>
        </w:rPr>
        <w:t xml:space="preserve">Pregão nº </w:t>
      </w:r>
      <w:sdt>
        <w:sdtPr>
          <w:rPr>
            <w:rFonts w:cs="Arial"/>
            <w:b/>
            <w:bCs/>
          </w:rPr>
          <w:alias w:val="Categoria"/>
          <w:tag w:val=""/>
          <w:id w:val="2118171853"/>
          <w:placeholder>
            <w:docPart w:val="7012437B17B24A56ABDD88F593139C04"/>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rPr>
            <w:t>21/2019</w:t>
          </w:r>
        </w:sdtContent>
      </w:sdt>
      <w:r w:rsidRPr="00D27A10">
        <w:rPr>
          <w:rFonts w:cs="Arial"/>
        </w:rPr>
        <w:t xml:space="preserve">– Forma Presencial </w:t>
      </w:r>
      <w:r w:rsidRPr="00D27A10">
        <w:rPr>
          <w:rStyle w:val="N"/>
          <w:rFonts w:cs="Arial"/>
          <w:b w:val="0"/>
          <w:bCs/>
        </w:rPr>
        <w:t>que o precedeu.</w:t>
      </w:r>
    </w:p>
    <w:p w:rsidR="006B0CF2" w:rsidRPr="00D27A10" w:rsidRDefault="006B0CF2" w:rsidP="003F2068">
      <w:pPr>
        <w:pStyle w:val="Recuodecorpodetexto23"/>
        <w:numPr>
          <w:ilvl w:val="1"/>
          <w:numId w:val="14"/>
        </w:numPr>
        <w:tabs>
          <w:tab w:val="left" w:pos="709"/>
        </w:tabs>
        <w:spacing w:line="240" w:lineRule="auto"/>
        <w:ind w:left="0" w:firstLine="0"/>
        <w:rPr>
          <w:rStyle w:val="N"/>
          <w:rFonts w:eastAsia="Arial Unicode MS" w:cs="Arial"/>
          <w:b w:val="0"/>
          <w:bCs/>
        </w:rPr>
      </w:pPr>
      <w:r w:rsidRPr="00D27A10">
        <w:rPr>
          <w:rStyle w:val="N"/>
          <w:rFonts w:cs="Arial"/>
          <w:b w:val="0"/>
          <w:bCs/>
        </w:rPr>
        <w:t>Fica ressalvada a possibilidade de alteração das condições contratuais em face da superveniência de normas federais e municipais disciplinando a matéria, bem como, pelo disposto no Art. 65 da Lei nº 8.666/93.</w:t>
      </w:r>
    </w:p>
    <w:p w:rsidR="006B0CF2" w:rsidRPr="00D27A10" w:rsidRDefault="006B0CF2" w:rsidP="003F2068">
      <w:pPr>
        <w:pStyle w:val="Corpodetexto"/>
        <w:numPr>
          <w:ilvl w:val="1"/>
          <w:numId w:val="14"/>
        </w:numPr>
        <w:tabs>
          <w:tab w:val="left" w:pos="709"/>
        </w:tabs>
        <w:ind w:left="0" w:firstLine="0"/>
        <w:rPr>
          <w:rFonts w:cs="Arial"/>
          <w:b w:val="0"/>
        </w:rPr>
      </w:pPr>
      <w:r w:rsidRPr="00D27A10">
        <w:rPr>
          <w:rFonts w:cs="Arial"/>
          <w:b w:val="0"/>
        </w:rPr>
        <w:t>Fica eleito o foro da Comarca de ANDIRÁ, Estado do Paraná, para dirimir dúvidas ou questões oriundas do presente Contrato, renunciando expressamente a qualquer outro, por mais privilegiado que seja.</w:t>
      </w:r>
    </w:p>
    <w:p w:rsidR="006B0CF2" w:rsidRPr="00D27A10" w:rsidRDefault="006B0CF2" w:rsidP="003F2068">
      <w:pPr>
        <w:pStyle w:val="Corpodetexto"/>
        <w:tabs>
          <w:tab w:val="left" w:pos="709"/>
        </w:tabs>
        <w:rPr>
          <w:rFonts w:cs="Arial"/>
          <w:b w:val="0"/>
        </w:rPr>
      </w:pPr>
      <w:r w:rsidRPr="00D27A10">
        <w:rPr>
          <w:rFonts w:cs="Arial"/>
          <w:b w:val="0"/>
        </w:rPr>
        <w:t>E, por estarem justos e contratados, as partes assinam o presente instrumento contratual, por seus representantes legais, em 03 (Três) vias de igual teor e forma e rubricadas para todos os fins de direito, na presença das testemunhas abaixo.</w:t>
      </w:r>
    </w:p>
    <w:p w:rsidR="006B0CF2" w:rsidRPr="00D27A10" w:rsidRDefault="006B0CF2" w:rsidP="009F19F3">
      <w:pPr>
        <w:jc w:val="right"/>
        <w:rPr>
          <w:rFonts w:cs="Arial"/>
          <w:b/>
          <w:bCs/>
          <w:szCs w:val="20"/>
        </w:rPr>
      </w:pPr>
      <w:r w:rsidRPr="00D27A10">
        <w:rPr>
          <w:rFonts w:cs="Arial"/>
          <w:b/>
          <w:bCs/>
          <w:szCs w:val="20"/>
        </w:rPr>
        <w:t xml:space="preserve">Andirá, ____ de ________ </w:t>
      </w:r>
      <w:proofErr w:type="spellStart"/>
      <w:r w:rsidRPr="00D27A10">
        <w:rPr>
          <w:rFonts w:cs="Arial"/>
          <w:b/>
          <w:bCs/>
          <w:szCs w:val="20"/>
        </w:rPr>
        <w:t>de</w:t>
      </w:r>
      <w:proofErr w:type="spellEnd"/>
      <w:r w:rsidRPr="00D27A10">
        <w:rPr>
          <w:rFonts w:cs="Arial"/>
          <w:b/>
          <w:bCs/>
          <w:szCs w:val="20"/>
        </w:rPr>
        <w:t xml:space="preserve"> 20</w:t>
      </w:r>
      <w:r w:rsidR="006E7D51">
        <w:rPr>
          <w:rFonts w:cs="Arial"/>
          <w:b/>
          <w:bCs/>
          <w:szCs w:val="20"/>
        </w:rPr>
        <w:t>___</w:t>
      </w:r>
      <w:r w:rsidRPr="00D27A10">
        <w:rPr>
          <w:rFonts w:cs="Arial"/>
          <w:b/>
          <w:bCs/>
          <w:szCs w:val="20"/>
        </w:rPr>
        <w:t>.</w:t>
      </w:r>
    </w:p>
    <w:p w:rsidR="006B0CF2" w:rsidRPr="00D27A10" w:rsidRDefault="006B0CF2" w:rsidP="003F2068">
      <w:pPr>
        <w:jc w:val="both"/>
        <w:rPr>
          <w:rFonts w:cs="Arial"/>
          <w:szCs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6B0CF2" w:rsidRPr="00D27A10" w:rsidTr="006B0CF2">
        <w:tc>
          <w:tcPr>
            <w:tcW w:w="4489" w:type="dxa"/>
          </w:tcPr>
          <w:p w:rsidR="006B0CF2" w:rsidRPr="00D27A10" w:rsidRDefault="006B0CF2" w:rsidP="009F19F3">
            <w:pPr>
              <w:jc w:val="center"/>
              <w:rPr>
                <w:rFonts w:cs="Arial"/>
                <w:b/>
                <w:bCs/>
                <w:szCs w:val="20"/>
              </w:rPr>
            </w:pPr>
            <w:r w:rsidRPr="00D27A10">
              <w:rPr>
                <w:rFonts w:cs="Arial"/>
                <w:b/>
                <w:bCs/>
                <w:szCs w:val="20"/>
              </w:rPr>
              <w:t>Contratante</w:t>
            </w:r>
          </w:p>
          <w:p w:rsidR="006B0CF2" w:rsidRPr="00D27A10" w:rsidRDefault="006B0CF2" w:rsidP="009F19F3">
            <w:pPr>
              <w:jc w:val="center"/>
              <w:rPr>
                <w:rFonts w:cs="Arial"/>
                <w:b/>
                <w:bCs/>
                <w:szCs w:val="20"/>
              </w:rPr>
            </w:pPr>
            <w:r w:rsidRPr="00D27A10">
              <w:rPr>
                <w:rFonts w:cs="Arial"/>
                <w:b/>
                <w:bCs/>
                <w:szCs w:val="20"/>
              </w:rPr>
              <w:t>SAMAE DE ANDIRÁ - PR</w:t>
            </w:r>
          </w:p>
        </w:tc>
        <w:tc>
          <w:tcPr>
            <w:tcW w:w="4653" w:type="dxa"/>
          </w:tcPr>
          <w:p w:rsidR="006B0CF2" w:rsidRPr="00D27A10" w:rsidRDefault="006B0CF2" w:rsidP="009F19F3">
            <w:pPr>
              <w:jc w:val="center"/>
              <w:rPr>
                <w:rFonts w:cs="Arial"/>
                <w:b/>
                <w:bCs/>
                <w:szCs w:val="20"/>
                <w:lang w:val="es-ES_tradnl"/>
              </w:rPr>
            </w:pPr>
            <w:r w:rsidRPr="00D27A10">
              <w:rPr>
                <w:rFonts w:cs="Arial"/>
                <w:b/>
                <w:bCs/>
                <w:szCs w:val="20"/>
                <w:lang w:val="es-ES_tradnl"/>
              </w:rPr>
              <w:t>Contratado</w:t>
            </w:r>
          </w:p>
          <w:p w:rsidR="006B0CF2" w:rsidRPr="00D27A10" w:rsidRDefault="006B0CF2" w:rsidP="009F19F3">
            <w:pPr>
              <w:jc w:val="center"/>
              <w:rPr>
                <w:rFonts w:cs="Arial"/>
                <w:b/>
                <w:bCs/>
                <w:szCs w:val="20"/>
                <w:lang w:val="es-ES_tradnl"/>
              </w:rPr>
            </w:pPr>
            <w:r w:rsidRPr="00D27A10">
              <w:rPr>
                <w:rFonts w:cs="Arial"/>
                <w:b/>
                <w:bCs/>
                <w:szCs w:val="20"/>
                <w:lang w:val="es-ES_tradnl"/>
              </w:rPr>
              <w:t>__________________________</w:t>
            </w:r>
          </w:p>
        </w:tc>
      </w:tr>
    </w:tbl>
    <w:p w:rsidR="006B0CF2" w:rsidRPr="00D27A10" w:rsidRDefault="006B0CF2" w:rsidP="003F2068">
      <w:pPr>
        <w:jc w:val="both"/>
        <w:rPr>
          <w:rFonts w:cs="Arial"/>
          <w:szCs w:val="20"/>
          <w:lang w:val="es-ES_tradnl"/>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B0CF2" w:rsidRPr="00D27A10" w:rsidTr="006B0CF2">
        <w:tc>
          <w:tcPr>
            <w:tcW w:w="4489" w:type="dxa"/>
          </w:tcPr>
          <w:p w:rsidR="006B0CF2" w:rsidRPr="00737640" w:rsidRDefault="00737640" w:rsidP="009F19F3">
            <w:pPr>
              <w:jc w:val="center"/>
              <w:rPr>
                <w:rFonts w:cs="Arial"/>
                <w:b/>
                <w:bCs/>
                <w:szCs w:val="20"/>
              </w:rPr>
            </w:pPr>
            <w:r w:rsidRPr="00737640">
              <w:rPr>
                <w:rFonts w:cs="Arial"/>
                <w:b/>
                <w:szCs w:val="20"/>
              </w:rPr>
              <w:t>GLAUCO TIRONI GARCIA</w:t>
            </w:r>
          </w:p>
          <w:p w:rsidR="006B0CF2" w:rsidRPr="00D27A10" w:rsidRDefault="006B0CF2" w:rsidP="009F19F3">
            <w:pPr>
              <w:jc w:val="center"/>
              <w:rPr>
                <w:rFonts w:cs="Arial"/>
                <w:b/>
                <w:bCs/>
                <w:szCs w:val="20"/>
              </w:rPr>
            </w:pPr>
            <w:r w:rsidRPr="00D27A10">
              <w:rPr>
                <w:rFonts w:cs="Arial"/>
                <w:b/>
                <w:bCs/>
                <w:szCs w:val="20"/>
              </w:rPr>
              <w:t>Diretor – Presidente</w:t>
            </w:r>
          </w:p>
        </w:tc>
        <w:tc>
          <w:tcPr>
            <w:tcW w:w="4489" w:type="dxa"/>
          </w:tcPr>
          <w:p w:rsidR="006B0CF2" w:rsidRPr="00D27A10" w:rsidRDefault="006B0CF2" w:rsidP="009F19F3">
            <w:pPr>
              <w:jc w:val="center"/>
              <w:rPr>
                <w:rFonts w:cs="Arial"/>
                <w:b/>
                <w:bCs/>
                <w:szCs w:val="20"/>
              </w:rPr>
            </w:pPr>
            <w:r w:rsidRPr="00D27A10">
              <w:rPr>
                <w:rFonts w:cs="Arial"/>
                <w:b/>
                <w:bCs/>
                <w:szCs w:val="20"/>
              </w:rPr>
              <w:t>__________________________</w:t>
            </w:r>
          </w:p>
        </w:tc>
      </w:tr>
    </w:tbl>
    <w:p w:rsidR="00A41D2D" w:rsidRPr="00D27A10" w:rsidRDefault="00A41D2D" w:rsidP="003F2068">
      <w:pPr>
        <w:jc w:val="both"/>
        <w:rPr>
          <w:rFonts w:cs="Arial"/>
          <w:szCs w:val="20"/>
        </w:rPr>
      </w:pPr>
      <w:r w:rsidRPr="00D27A10">
        <w:rPr>
          <w:rFonts w:cs="Arial"/>
          <w:szCs w:val="20"/>
        </w:rPr>
        <w:br w:type="page"/>
      </w:r>
    </w:p>
    <w:p w:rsidR="006B0CF2" w:rsidRPr="00D27A10" w:rsidRDefault="006B0CF2" w:rsidP="003F2068">
      <w:pPr>
        <w:pStyle w:val="Ttulo2"/>
        <w:spacing w:line="240" w:lineRule="auto"/>
      </w:pPr>
      <w:bookmarkStart w:id="48" w:name="_Toc504644510"/>
      <w:bookmarkStart w:id="49" w:name="_Toc516739203"/>
      <w:r w:rsidRPr="00D27A10">
        <w:t>CERTIDÃO</w:t>
      </w:r>
      <w:bookmarkEnd w:id="48"/>
      <w:bookmarkEnd w:id="49"/>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r w:rsidRPr="00D27A10">
        <w:rPr>
          <w:rFonts w:cs="Arial"/>
          <w:szCs w:val="20"/>
        </w:rPr>
        <w:tab/>
      </w:r>
      <w:r w:rsidRPr="00D27A10">
        <w:rPr>
          <w:rFonts w:cs="Arial"/>
          <w:szCs w:val="20"/>
        </w:rPr>
        <w:tab/>
      </w:r>
      <w:r w:rsidRPr="00D27A10">
        <w:rPr>
          <w:rFonts w:cs="Arial"/>
          <w:szCs w:val="20"/>
        </w:rPr>
        <w:tab/>
      </w:r>
      <w:r w:rsidRPr="00D27A10">
        <w:rPr>
          <w:rFonts w:cs="Arial"/>
          <w:szCs w:val="20"/>
        </w:rPr>
        <w:tab/>
      </w:r>
      <w:r w:rsidRPr="00D27A10">
        <w:rPr>
          <w:rFonts w:cs="Arial"/>
          <w:szCs w:val="20"/>
        </w:rPr>
        <w:tab/>
        <w:t xml:space="preserve">Certifico para que surta os efeitos legais, que afixei nesta data, no quadro de aviso </w:t>
      </w:r>
      <w:r w:rsidR="00513B79">
        <w:rPr>
          <w:rFonts w:cs="Arial"/>
          <w:szCs w:val="20"/>
        </w:rPr>
        <w:t>do Serviço Autônomo Municipal de Água e Esgoto</w:t>
      </w:r>
      <w:r w:rsidRPr="00D27A10">
        <w:rPr>
          <w:rFonts w:cs="Arial"/>
          <w:szCs w:val="20"/>
        </w:rPr>
        <w:t xml:space="preserve">, para conhecimento dos interessados, o inteiro teor do edital de licitação na modalidade Pregão Presencial </w:t>
      </w:r>
      <w:r w:rsidRPr="00D27A10">
        <w:rPr>
          <w:rFonts w:cs="Arial"/>
          <w:b/>
          <w:szCs w:val="20"/>
        </w:rPr>
        <w:t>nº</w:t>
      </w:r>
      <w:sdt>
        <w:sdtPr>
          <w:rPr>
            <w:rFonts w:cs="Arial"/>
            <w:b/>
            <w:bCs/>
            <w:szCs w:val="20"/>
          </w:rPr>
          <w:alias w:val="Categoria"/>
          <w:tag w:val=""/>
          <w:id w:val="284777501"/>
          <w:placeholder>
            <w:docPart w:val="9ED8F463759848C5A442403F7B2CA451"/>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r w:rsidRPr="00D27A10">
        <w:rPr>
          <w:rFonts w:cs="Arial"/>
          <w:b/>
          <w:szCs w:val="20"/>
        </w:rPr>
        <w:t xml:space="preserve">, </w:t>
      </w:r>
      <w:r w:rsidRPr="00D27A10">
        <w:rPr>
          <w:rFonts w:cs="Arial"/>
          <w:szCs w:val="20"/>
        </w:rPr>
        <w:t>com data de abertura para o dia</w:t>
      </w:r>
      <w:sdt>
        <w:sdtPr>
          <w:rPr>
            <w:rStyle w:val="Forte"/>
            <w:rFonts w:eastAsia="Arial" w:cs="Arial"/>
            <w:szCs w:val="20"/>
          </w:rPr>
          <w:alias w:val="Data de Publicação"/>
          <w:tag w:val=""/>
          <w:id w:val="-1193836282"/>
          <w:placeholder>
            <w:docPart w:val="132FCCACD0C3483AA88AC40B54CF5F5D"/>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szCs w:val="20"/>
            </w:rPr>
            <w:t>17 de julho de 2019</w:t>
          </w:r>
        </w:sdtContent>
      </w:sdt>
      <w:r w:rsidRPr="00D27A10">
        <w:rPr>
          <w:rFonts w:cs="Arial"/>
          <w:szCs w:val="20"/>
        </w:rPr>
        <w:t>, à sala do Setor de Compras, conforme disposições contidas na Lei Federal nº 10.520, de 17/07/2002.</w:t>
      </w: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r w:rsidRPr="00D27A10">
        <w:rPr>
          <w:rFonts w:cs="Arial"/>
          <w:szCs w:val="20"/>
        </w:rPr>
        <w:tab/>
      </w:r>
      <w:r w:rsidRPr="00D27A10">
        <w:rPr>
          <w:rFonts w:cs="Arial"/>
          <w:szCs w:val="20"/>
        </w:rPr>
        <w:tab/>
      </w:r>
      <w:r w:rsidRPr="00D27A10">
        <w:rPr>
          <w:rFonts w:cs="Arial"/>
          <w:szCs w:val="20"/>
        </w:rPr>
        <w:tab/>
      </w:r>
      <w:r w:rsidRPr="00D27A10">
        <w:rPr>
          <w:rFonts w:cs="Arial"/>
          <w:szCs w:val="20"/>
        </w:rPr>
        <w:tab/>
      </w:r>
      <w:r w:rsidRPr="00D27A10">
        <w:rPr>
          <w:rFonts w:cs="Arial"/>
          <w:szCs w:val="20"/>
        </w:rPr>
        <w:tab/>
        <w:t>Por ser verdade, firmo a presente.</w:t>
      </w: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right"/>
        <w:rPr>
          <w:rFonts w:cs="Arial"/>
          <w:szCs w:val="20"/>
        </w:rPr>
      </w:pPr>
      <w:r w:rsidRPr="00D27A10">
        <w:rPr>
          <w:rFonts w:cs="Arial"/>
          <w:szCs w:val="20"/>
        </w:rPr>
        <w:t>Andirá,</w:t>
      </w:r>
      <w:sdt>
        <w:sdtPr>
          <w:rPr>
            <w:rFonts w:cs="Arial"/>
            <w:szCs w:val="20"/>
          </w:rPr>
          <w:alias w:val="Status"/>
          <w:tag w:val=""/>
          <w:id w:val="396554733"/>
          <w:placeholder>
            <w:docPart w:val="3B1B2FE911D04112ACC8D47B68BA8747"/>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0582">
            <w:rPr>
              <w:rFonts w:cs="Arial"/>
              <w:szCs w:val="20"/>
            </w:rPr>
            <w:t>27 de junho de 2019</w:t>
          </w:r>
        </w:sdtContent>
      </w:sdt>
      <w:r w:rsidRPr="00D27A10">
        <w:rPr>
          <w:rFonts w:cs="Arial"/>
          <w:szCs w:val="20"/>
        </w:rPr>
        <w:t>.</w:t>
      </w: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737640" w:rsidP="009F19F3">
      <w:pPr>
        <w:jc w:val="center"/>
        <w:rPr>
          <w:rFonts w:cs="Arial"/>
          <w:szCs w:val="20"/>
        </w:rPr>
      </w:pPr>
      <w:r>
        <w:rPr>
          <w:rFonts w:cs="Arial"/>
          <w:szCs w:val="20"/>
        </w:rPr>
        <w:t>GLAUCO TIRONI GARCIA</w:t>
      </w:r>
    </w:p>
    <w:p w:rsidR="00A41D2D" w:rsidRPr="00D27A10" w:rsidRDefault="00A41D2D" w:rsidP="009F19F3">
      <w:pPr>
        <w:jc w:val="center"/>
        <w:rPr>
          <w:rFonts w:cs="Arial"/>
          <w:b/>
          <w:szCs w:val="20"/>
        </w:rPr>
      </w:pPr>
      <w:r w:rsidRPr="00D27A10">
        <w:rPr>
          <w:rFonts w:cs="Arial"/>
          <w:szCs w:val="20"/>
        </w:rPr>
        <w:t>DIRETOR PRESIDENTE</w:t>
      </w: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A41D2D" w:rsidRPr="00D27A10" w:rsidRDefault="00A41D2D" w:rsidP="003F2068">
      <w:pPr>
        <w:jc w:val="both"/>
        <w:rPr>
          <w:rFonts w:cs="Arial"/>
          <w:b/>
          <w:szCs w:val="20"/>
        </w:rPr>
      </w:pPr>
      <w:r w:rsidRPr="00D27A10">
        <w:rPr>
          <w:rFonts w:cs="Arial"/>
          <w:b/>
          <w:szCs w:val="20"/>
        </w:rPr>
        <w:br w:type="page"/>
      </w:r>
    </w:p>
    <w:p w:rsidR="00F92B50" w:rsidRPr="00D27A10" w:rsidRDefault="00F92B50" w:rsidP="003F2068">
      <w:pPr>
        <w:jc w:val="both"/>
        <w:rPr>
          <w:rFonts w:cs="Arial"/>
          <w:szCs w:val="20"/>
        </w:rPr>
      </w:pPr>
    </w:p>
    <w:p w:rsidR="006B0CF2" w:rsidRPr="00D27A10" w:rsidRDefault="006B0CF2" w:rsidP="003F2068">
      <w:pPr>
        <w:pStyle w:val="Ttulo2"/>
        <w:spacing w:line="240" w:lineRule="auto"/>
        <w:rPr>
          <w:lang w:val="cs-CZ"/>
        </w:rPr>
      </w:pPr>
      <w:bookmarkStart w:id="50" w:name="_Toc504644511"/>
      <w:bookmarkStart w:id="51" w:name="_Toc516739204"/>
      <w:r w:rsidRPr="00D27A10">
        <w:rPr>
          <w:lang w:val="cs-CZ"/>
        </w:rPr>
        <w:t>AVISO DE LICITAÇÃO</w:t>
      </w:r>
      <w:bookmarkEnd w:id="50"/>
      <w:bookmarkEnd w:id="51"/>
    </w:p>
    <w:p w:rsidR="006B0CF2" w:rsidRPr="00D27A10" w:rsidRDefault="006B0CF2" w:rsidP="00AE3DD0">
      <w:pPr>
        <w:pStyle w:val="Corpodetexto"/>
        <w:jc w:val="center"/>
        <w:rPr>
          <w:rFonts w:cs="Arial"/>
          <w:lang w:val="cs-CZ"/>
        </w:rPr>
      </w:pPr>
      <w:r w:rsidRPr="00D27A10">
        <w:rPr>
          <w:rFonts w:cs="Arial"/>
          <w:lang w:val="cs-CZ"/>
        </w:rPr>
        <w:t xml:space="preserve">PREGÃO </w:t>
      </w:r>
      <w:r w:rsidRPr="009F19F3">
        <w:rPr>
          <w:rFonts w:cs="Arial"/>
          <w:lang w:val="cs-CZ"/>
        </w:rPr>
        <w:t>PRESENCIAL N.º</w:t>
      </w:r>
      <w:sdt>
        <w:sdtPr>
          <w:rPr>
            <w:rFonts w:cs="Arial"/>
            <w:bCs/>
          </w:rPr>
          <w:alias w:val="Categoria"/>
          <w:tag w:val=""/>
          <w:id w:val="786617261"/>
          <w:placeholder>
            <w:docPart w:val="BC8589F39E7A4FE293F1550879FBAA74"/>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Cs/>
            </w:rPr>
            <w:t>21/2019</w:t>
          </w:r>
        </w:sdtContent>
      </w:sdt>
      <w:r w:rsidRPr="009F19F3">
        <w:rPr>
          <w:rFonts w:cs="Arial"/>
          <w:lang w:val="cs-CZ"/>
        </w:rPr>
        <w:t>– PARA</w:t>
      </w:r>
      <w:r w:rsidRPr="00D27A10">
        <w:rPr>
          <w:rFonts w:cs="Arial"/>
          <w:lang w:val="cs-CZ"/>
        </w:rPr>
        <w:t xml:space="preserve"> FINS DE REGISTRO DE PREÇOS</w:t>
      </w:r>
    </w:p>
    <w:p w:rsidR="006B0CF2" w:rsidRPr="00D27A10" w:rsidRDefault="006B0CF2" w:rsidP="003F2068">
      <w:pPr>
        <w:pStyle w:val="Corpodetexto"/>
        <w:ind w:right="-1"/>
        <w:rPr>
          <w:rFonts w:cs="Arial"/>
          <w:lang w:val="cs-CZ"/>
        </w:rPr>
      </w:pPr>
    </w:p>
    <w:p w:rsidR="006B0CF2" w:rsidRPr="00D27A10" w:rsidRDefault="006B0CF2" w:rsidP="003F2068">
      <w:pPr>
        <w:ind w:right="-1"/>
        <w:jc w:val="both"/>
        <w:rPr>
          <w:rFonts w:cs="Arial"/>
          <w:b/>
          <w:bCs/>
          <w:color w:val="0000FF"/>
          <w:szCs w:val="20"/>
        </w:rPr>
      </w:pPr>
    </w:p>
    <w:p w:rsidR="006B0CF2" w:rsidRPr="00D27A10" w:rsidRDefault="006B0CF2" w:rsidP="003F2068">
      <w:pPr>
        <w:pStyle w:val="Corpodetexto"/>
        <w:ind w:right="-1"/>
        <w:rPr>
          <w:rFonts w:cs="Arial"/>
        </w:rPr>
      </w:pPr>
      <w:r w:rsidRPr="00D27A10">
        <w:rPr>
          <w:rFonts w:cs="Arial"/>
          <w:lang w:val="cs-CZ"/>
        </w:rPr>
        <w:t>OBJETO:</w:t>
      </w:r>
      <w:r w:rsidR="00517A63" w:rsidRPr="00D27A10">
        <w:rPr>
          <w:rFonts w:cs="Arial"/>
          <w:bCs/>
          <w:caps/>
          <w:color w:val="FF0000"/>
        </w:rPr>
        <w:fldChar w:fldCharType="begin"/>
      </w:r>
      <w:r w:rsidR="00A41D2D" w:rsidRPr="00D27A10">
        <w:rPr>
          <w:rFonts w:cs="Arial"/>
          <w:bCs/>
          <w:caps/>
          <w:color w:val="FF0000"/>
        </w:rPr>
        <w:instrText xml:space="preserve"> MERGEFIELD "Objeto" </w:instrText>
      </w:r>
      <w:r w:rsidR="00517A63" w:rsidRPr="00D27A10">
        <w:rPr>
          <w:rFonts w:cs="Arial"/>
          <w:bCs/>
          <w:caps/>
          <w:color w:val="FF0000"/>
        </w:rPr>
        <w:fldChar w:fldCharType="separate"/>
      </w:r>
      <w:r w:rsidR="00CD11CF">
        <w:rPr>
          <w:rFonts w:cs="Arial"/>
          <w:bCs/>
          <w:caps/>
          <w:noProof/>
          <w:color w:val="FF0000"/>
        </w:rPr>
        <w:t>REGISTRO DE PREÇOS PARA FUTURAS AQUISIÇÕES DE BOMBAS DOS TIPOS (CAPTAÇÃO DE ÁGUA BRUTA, POÇOS ARTESIANOS, ESGOTO E DRENAGEM), CONFORME DESCRIÇÃO E ESPECIFICAÇÕES DO TERMO DE REFERÊNCIA.</w:t>
      </w:r>
      <w:r w:rsidR="00517A63" w:rsidRPr="00D27A10">
        <w:rPr>
          <w:rFonts w:cs="Arial"/>
          <w:bCs/>
          <w:caps/>
          <w:color w:val="FF0000"/>
        </w:rPr>
        <w:fldChar w:fldCharType="end"/>
      </w:r>
      <w:r w:rsidRPr="00D27A10">
        <w:rPr>
          <w:rFonts w:cs="Arial"/>
        </w:rPr>
        <w:t>.</w:t>
      </w:r>
    </w:p>
    <w:p w:rsidR="006B0CF2" w:rsidRPr="00D27A10" w:rsidRDefault="006B0CF2" w:rsidP="003F2068">
      <w:pPr>
        <w:pStyle w:val="Corpodetexto"/>
        <w:ind w:right="-1"/>
        <w:rPr>
          <w:rFonts w:cs="Arial"/>
        </w:rPr>
      </w:pPr>
    </w:p>
    <w:p w:rsidR="006B0CF2" w:rsidRPr="00D27A10" w:rsidRDefault="006B0CF2" w:rsidP="003F2068">
      <w:pPr>
        <w:pStyle w:val="Corpodetexto"/>
        <w:rPr>
          <w:rFonts w:cs="Arial"/>
          <w:lang w:val="cs-CZ"/>
        </w:rPr>
      </w:pPr>
      <w:r w:rsidRPr="00D27A10">
        <w:rPr>
          <w:rFonts w:cs="Arial"/>
          <w:lang w:val="cs-CZ"/>
        </w:rPr>
        <w:t xml:space="preserve">DATA DA ABERTURA: </w:t>
      </w:r>
      <w:r w:rsidRPr="009F19F3">
        <w:rPr>
          <w:rFonts w:cs="Arial"/>
          <w:lang w:val="cs-CZ"/>
        </w:rPr>
        <w:t>Andirá</w:t>
      </w:r>
      <w:sdt>
        <w:sdtPr>
          <w:rPr>
            <w:rStyle w:val="Forte"/>
            <w:rFonts w:eastAsia="Arial" w:cs="Arial"/>
            <w:b/>
          </w:rPr>
          <w:alias w:val="Data de Publicação"/>
          <w:tag w:val=""/>
          <w:id w:val="-1819403649"/>
          <w:placeholder>
            <w:docPart w:val="FE5C3203620A4A498F44886E84C70EBA"/>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b/>
            </w:rPr>
            <w:t>17 de julho de 2019</w:t>
          </w:r>
        </w:sdtContent>
      </w:sdt>
      <w:r w:rsidRPr="00D27A10">
        <w:rPr>
          <w:rFonts w:cs="Arial"/>
          <w:lang w:val="cs-CZ"/>
        </w:rPr>
        <w:t>às</w:t>
      </w:r>
      <w:sdt>
        <w:sdtPr>
          <w:rPr>
            <w:rStyle w:val="Forte"/>
            <w:rFonts w:eastAsia="Arial" w:cs="Arial"/>
            <w:b/>
          </w:rPr>
          <w:alias w:val="Gerente"/>
          <w:tag w:val=""/>
          <w:id w:val="-604109135"/>
          <w:placeholder>
            <w:docPart w:val="E8B917D60FDA4E15A6D11209E1AB143E"/>
          </w:placeholder>
          <w:dataBinding w:prefixMappings="xmlns:ns0='http://schemas.openxmlformats.org/officeDocument/2006/extended-properties' " w:xpath="/ns0:Properties[1]/ns0:Manager[1]" w:storeItemID="{6668398D-A668-4E3E-A5EB-62B293D839F1}"/>
          <w:text/>
        </w:sdtPr>
        <w:sdtEndPr>
          <w:rPr>
            <w:rStyle w:val="Forte"/>
          </w:rPr>
        </w:sdtEndPr>
        <w:sdtContent>
          <w:r w:rsidR="00BB291F">
            <w:rPr>
              <w:rStyle w:val="Forte"/>
              <w:rFonts w:eastAsia="Arial" w:cs="Arial"/>
              <w:b/>
            </w:rPr>
            <w:t>14h:00m</w:t>
          </w:r>
        </w:sdtContent>
      </w:sdt>
    </w:p>
    <w:p w:rsidR="00F308D0" w:rsidRPr="00D27A10" w:rsidRDefault="006B0CF2" w:rsidP="003F2068">
      <w:pPr>
        <w:pStyle w:val="Corpodetexto"/>
        <w:rPr>
          <w:rFonts w:cs="Arial"/>
        </w:rPr>
      </w:pPr>
      <w:r w:rsidRPr="00D27A10">
        <w:rPr>
          <w:rFonts w:cs="Arial"/>
          <w:lang w:val="cs-CZ"/>
        </w:rPr>
        <w:t>PROTOCOLO</w:t>
      </w:r>
      <w:r w:rsidR="00F308D0" w:rsidRPr="00D27A10">
        <w:rPr>
          <w:rFonts w:cs="Arial"/>
          <w:lang w:val="cs-CZ"/>
        </w:rPr>
        <w:t xml:space="preserve"> E ENTREGA DOS ENVELOPES:</w:t>
      </w:r>
      <w:sdt>
        <w:sdtPr>
          <w:rPr>
            <w:rFonts w:cs="Arial"/>
          </w:rPr>
          <w:alias w:val="Comentários"/>
          <w:tag w:val=""/>
          <w:id w:val="-375087257"/>
          <w:placeholder>
            <w:docPart w:val="C72584CE1CB346C880927A37FA5B05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D959ED">
            <w:rPr>
              <w:rFonts w:cs="Arial"/>
            </w:rPr>
            <w:t>Até às 13h:50m</w:t>
          </w:r>
        </w:sdtContent>
      </w:sdt>
      <w:r w:rsidR="00F308D0" w:rsidRPr="00D27A10">
        <w:rPr>
          <w:rFonts w:cs="Arial"/>
          <w:lang w:val="cs-CZ"/>
        </w:rPr>
        <w:t xml:space="preserve">do dia </w:t>
      </w:r>
      <w:sdt>
        <w:sdtPr>
          <w:rPr>
            <w:rStyle w:val="Forte"/>
            <w:rFonts w:eastAsia="Arial" w:cs="Arial"/>
            <w:b/>
          </w:rPr>
          <w:alias w:val="Data de Publicação"/>
          <w:tag w:val=""/>
          <w:id w:val="-1242644586"/>
          <w:placeholder>
            <w:docPart w:val="2C8B14810E43440F9B1E259753362120"/>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b/>
            </w:rPr>
            <w:t>17 de julho de 2019</w:t>
          </w:r>
        </w:sdtContent>
      </w:sdt>
    </w:p>
    <w:p w:rsidR="006B0CF2" w:rsidRPr="00D27A10" w:rsidRDefault="006B0CF2" w:rsidP="003F2068">
      <w:pPr>
        <w:pStyle w:val="Corpodetexto"/>
        <w:rPr>
          <w:rFonts w:cs="Arial"/>
          <w:lang w:val="cs-CZ"/>
        </w:rPr>
      </w:pPr>
      <w:r w:rsidRPr="00D27A10">
        <w:rPr>
          <w:rFonts w:cs="Arial"/>
          <w:lang w:val="cs-CZ"/>
        </w:rPr>
        <w:t>CREDENCIAMENTO</w:t>
      </w:r>
      <w:r w:rsidR="004D4308">
        <w:rPr>
          <w:rFonts w:cs="Arial"/>
          <w:lang w:val="cs-CZ"/>
        </w:rPr>
        <w:t>:Das</w:t>
      </w:r>
      <w:sdt>
        <w:sdtPr>
          <w:rPr>
            <w:rFonts w:cs="Arial"/>
            <w:bCs/>
          </w:rPr>
          <w:alias w:val="Palavras-chave"/>
          <w:tag w:val=""/>
          <w:id w:val="-88938718"/>
          <w:placeholder>
            <w:docPart w:val="544876F1623E491C82B9ED9DB1A2FCEB"/>
          </w:placeholder>
          <w:dataBinding w:prefixMappings="xmlns:ns0='http://purl.org/dc/elements/1.1/' xmlns:ns1='http://schemas.openxmlformats.org/package/2006/metadata/core-properties' " w:xpath="/ns1:coreProperties[1]/ns1:keywords[1]" w:storeItemID="{6C3C8BC8-F283-45AE-878A-BAB7291924A1}"/>
          <w:text/>
        </w:sdtPr>
        <w:sdtEndPr/>
        <w:sdtContent>
          <w:r w:rsidR="00BB291F">
            <w:rPr>
              <w:rFonts w:cs="Arial"/>
              <w:bCs/>
            </w:rPr>
            <w:t>13h:50m até as 13h:59m</w:t>
          </w:r>
        </w:sdtContent>
      </w:sdt>
      <w:r w:rsidRPr="00D27A10">
        <w:rPr>
          <w:rFonts w:cs="Arial"/>
          <w:lang w:val="cs-CZ"/>
        </w:rPr>
        <w:t xml:space="preserve"> do dia</w:t>
      </w:r>
      <w:sdt>
        <w:sdtPr>
          <w:rPr>
            <w:rStyle w:val="Forte"/>
            <w:rFonts w:eastAsia="Arial" w:cs="Arial"/>
            <w:b/>
          </w:rPr>
          <w:alias w:val="Data de Publicação"/>
          <w:tag w:val=""/>
          <w:id w:val="-1729371599"/>
          <w:placeholder>
            <w:docPart w:val="34EAB1E503A34FED8CE86E0B3F195A35"/>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b/>
            </w:rPr>
            <w:t>17 de julho de 2019</w:t>
          </w:r>
        </w:sdtContent>
      </w:sdt>
      <w:r w:rsidRPr="00D27A10">
        <w:rPr>
          <w:rFonts w:cs="Arial"/>
          <w:lang w:val="cs-CZ"/>
        </w:rPr>
        <w:t>.</w:t>
      </w:r>
    </w:p>
    <w:p w:rsidR="006B0CF2" w:rsidRDefault="004D4308" w:rsidP="003F2068">
      <w:pPr>
        <w:pStyle w:val="Corpodetexto"/>
        <w:rPr>
          <w:rFonts w:cs="Arial"/>
          <w:lang w:val="cs-CZ"/>
        </w:rPr>
      </w:pPr>
      <w:r w:rsidRPr="004D4308">
        <w:rPr>
          <w:rFonts w:cs="Arial"/>
          <w:lang w:val="cs-CZ"/>
        </w:rPr>
        <w:t xml:space="preserve">VALOR </w:t>
      </w:r>
      <w:r w:rsidR="00CF477D">
        <w:rPr>
          <w:rFonts w:cs="Arial"/>
          <w:lang w:val="cs-CZ"/>
        </w:rPr>
        <w:t>MÁXIMO</w:t>
      </w:r>
      <w:r w:rsidRPr="004D4308">
        <w:rPr>
          <w:rFonts w:cs="Arial"/>
          <w:lang w:val="cs-CZ"/>
        </w:rPr>
        <w:t xml:space="preserve">: </w:t>
      </w:r>
      <w:fldSimple w:instr=" MERGEFIELD  Valor_Máximo_Licitação  \* MERGEFORMAT ">
        <w:r w:rsidR="00CD11CF">
          <w:rPr>
            <w:rFonts w:cs="Arial"/>
            <w:bCs/>
            <w:i/>
            <w:noProof/>
          </w:rPr>
          <w:t>R$ 311.919,86(trezentos e onze mil, novecentos e dezenove reais e oitenta e seis centavos)</w:t>
        </w:r>
      </w:fldSimple>
      <w:r>
        <w:rPr>
          <w:rFonts w:cs="Arial"/>
          <w:bCs/>
          <w:i/>
        </w:rPr>
        <w:t>.</w:t>
      </w:r>
    </w:p>
    <w:p w:rsidR="004D4308" w:rsidRPr="00D27A10" w:rsidRDefault="004D4308" w:rsidP="003F2068">
      <w:pPr>
        <w:pStyle w:val="Corpodetexto"/>
        <w:rPr>
          <w:rFonts w:cs="Arial"/>
          <w:lang w:val="cs-CZ"/>
        </w:rPr>
      </w:pPr>
    </w:p>
    <w:p w:rsidR="006B0CF2" w:rsidRDefault="002D72FC" w:rsidP="003F2068">
      <w:pPr>
        <w:pStyle w:val="Corpodetexto"/>
        <w:rPr>
          <w:rFonts w:cs="Arial"/>
        </w:rPr>
      </w:pPr>
      <w:r w:rsidRPr="002D72FC">
        <w:rPr>
          <w:rFonts w:cs="Arial"/>
        </w:rPr>
        <w:t>LOCAL DE ABERTURA: Na sala de reuniões do Departamento de Licitação, Secretária de Administração, situado na Rua Mauro Cardoso de Oliveira, nº 190, Andirá – PR.</w:t>
      </w:r>
    </w:p>
    <w:p w:rsidR="002D72FC" w:rsidRDefault="002D72FC" w:rsidP="003F2068">
      <w:pPr>
        <w:pStyle w:val="Corpodetexto"/>
        <w:rPr>
          <w:rFonts w:cs="Arial"/>
        </w:rPr>
      </w:pPr>
    </w:p>
    <w:p w:rsidR="004D4308" w:rsidRDefault="004D4308" w:rsidP="003F2068">
      <w:pPr>
        <w:pStyle w:val="Corpodetexto"/>
        <w:rPr>
          <w:rFonts w:cs="Arial"/>
        </w:rPr>
      </w:pPr>
      <w:r>
        <w:rPr>
          <w:rFonts w:cs="Arial"/>
        </w:rPr>
        <w:t xml:space="preserve">Locais para retirada do edital: </w:t>
      </w:r>
      <w:r w:rsidRPr="00D27A10">
        <w:rPr>
          <w:rFonts w:cs="Arial"/>
        </w:rPr>
        <w:t xml:space="preserve">O Edital do Pregão Presencial poderá ser retirado </w:t>
      </w:r>
      <w:r>
        <w:rPr>
          <w:rFonts w:cs="Arial"/>
        </w:rPr>
        <w:t>por meio eletrônico n</w:t>
      </w:r>
      <w:r w:rsidR="00413348">
        <w:rPr>
          <w:rFonts w:cs="Arial"/>
        </w:rPr>
        <w:t xml:space="preserve">o website do SAMAE, </w:t>
      </w:r>
      <w:hyperlink r:id="rId17" w:history="1">
        <w:r w:rsidR="00413348" w:rsidRPr="007C6382">
          <w:rPr>
            <w:rStyle w:val="Hyperlink"/>
            <w:rFonts w:cs="Arial"/>
          </w:rPr>
          <w:t>https://samaeandira.com.br/publicacoes/licitacoes</w:t>
        </w:r>
      </w:hyperlink>
      <w:r w:rsidR="00413348">
        <w:rPr>
          <w:rFonts w:cs="Arial"/>
        </w:rPr>
        <w:t>, e da</w:t>
      </w:r>
      <w:r>
        <w:rPr>
          <w:rFonts w:cs="Arial"/>
        </w:rPr>
        <w:t xml:space="preserve"> Prefeitura Municipal de Andirá, </w:t>
      </w:r>
      <w:hyperlink r:id="rId18" w:history="1">
        <w:r w:rsidRPr="003477C0">
          <w:rPr>
            <w:rStyle w:val="Hyperlink"/>
            <w:rFonts w:cs="Arial"/>
          </w:rPr>
          <w:t>http://andira.pr.gov.br/servicos/licitacoes</w:t>
        </w:r>
      </w:hyperlink>
      <w:r w:rsidR="00413348">
        <w:rPr>
          <w:rFonts w:cs="Arial"/>
        </w:rPr>
        <w:t xml:space="preserve">. </w:t>
      </w:r>
      <w:r>
        <w:rPr>
          <w:rFonts w:cs="Arial"/>
        </w:rPr>
        <w:t xml:space="preserve">O edital também poderá ser retirado no portal da transparência, através do endereço </w:t>
      </w:r>
      <w:hyperlink r:id="rId19" w:history="1">
        <w:r w:rsidR="00083909" w:rsidRPr="003477C0">
          <w:rPr>
            <w:rStyle w:val="Hyperlink"/>
            <w:rFonts w:cs="Arial"/>
          </w:rPr>
          <w:t>http://200.150.106.98:8081/portaltransparencia/</w:t>
        </w:r>
      </w:hyperlink>
      <w:r w:rsidR="00413348">
        <w:rPr>
          <w:rFonts w:cs="Arial"/>
        </w:rPr>
        <w:t>.</w:t>
      </w:r>
    </w:p>
    <w:p w:rsidR="004D4308" w:rsidRPr="00D27A10" w:rsidRDefault="004D4308" w:rsidP="003F2068">
      <w:pPr>
        <w:pStyle w:val="Corpodetexto"/>
        <w:rPr>
          <w:rFonts w:cs="Arial"/>
        </w:rPr>
      </w:pPr>
    </w:p>
    <w:p w:rsidR="006B0CF2" w:rsidRPr="00D27A10" w:rsidRDefault="006B0CF2" w:rsidP="003F2068">
      <w:pPr>
        <w:pStyle w:val="Corpodetexto2"/>
        <w:spacing w:line="240" w:lineRule="auto"/>
        <w:jc w:val="both"/>
        <w:rPr>
          <w:rFonts w:cs="Arial"/>
          <w:b/>
          <w:szCs w:val="20"/>
        </w:rPr>
      </w:pPr>
      <w:r w:rsidRPr="00D27A10">
        <w:rPr>
          <w:rFonts w:cs="Arial"/>
          <w:b/>
          <w:szCs w:val="20"/>
        </w:rPr>
        <w:t>INFORMAÇÕES COMPLEM</w:t>
      </w:r>
      <w:r w:rsidR="004D4308">
        <w:rPr>
          <w:rFonts w:cs="Arial"/>
          <w:b/>
          <w:szCs w:val="20"/>
        </w:rPr>
        <w:t>ENTARES: Poderão ser obtidas na Sede Administrativa do Serviço Autônomo Municipal de Água e Esgoto</w:t>
      </w:r>
      <w:r w:rsidRPr="00D27A10">
        <w:rPr>
          <w:rFonts w:cs="Arial"/>
          <w:b/>
          <w:szCs w:val="20"/>
        </w:rPr>
        <w:t xml:space="preserve">, situada na Rua </w:t>
      </w:r>
      <w:r w:rsidR="004D4308">
        <w:rPr>
          <w:rFonts w:cs="Arial"/>
          <w:b/>
          <w:szCs w:val="20"/>
        </w:rPr>
        <w:t>Minas Gerais</w:t>
      </w:r>
      <w:r w:rsidRPr="00D27A10">
        <w:rPr>
          <w:rFonts w:cs="Arial"/>
          <w:b/>
          <w:szCs w:val="20"/>
        </w:rPr>
        <w:t xml:space="preserve">, nº </w:t>
      </w:r>
      <w:r w:rsidR="004D4308">
        <w:rPr>
          <w:rFonts w:cs="Arial"/>
          <w:b/>
          <w:szCs w:val="20"/>
        </w:rPr>
        <w:t>828</w:t>
      </w:r>
      <w:r w:rsidRPr="00D27A10">
        <w:rPr>
          <w:rFonts w:cs="Arial"/>
          <w:b/>
          <w:szCs w:val="20"/>
        </w:rPr>
        <w:t xml:space="preserve">, Andirá – PR. </w:t>
      </w:r>
    </w:p>
    <w:p w:rsidR="006B0CF2" w:rsidRDefault="006B0CF2" w:rsidP="003F2068">
      <w:pPr>
        <w:jc w:val="both"/>
        <w:rPr>
          <w:rFonts w:cs="Arial"/>
          <w:b/>
          <w:bCs/>
          <w:szCs w:val="20"/>
        </w:rPr>
      </w:pPr>
    </w:p>
    <w:p w:rsidR="004D4308" w:rsidRPr="00D27A10" w:rsidRDefault="004D4308" w:rsidP="003F2068">
      <w:pPr>
        <w:jc w:val="both"/>
        <w:rPr>
          <w:rFonts w:cs="Arial"/>
          <w:b/>
          <w:bCs/>
          <w:szCs w:val="20"/>
        </w:rPr>
      </w:pPr>
    </w:p>
    <w:p w:rsidR="006B0CF2" w:rsidRPr="00D27A10" w:rsidRDefault="006B0CF2" w:rsidP="009F19F3">
      <w:pPr>
        <w:jc w:val="right"/>
        <w:rPr>
          <w:rFonts w:cs="Arial"/>
          <w:b/>
          <w:bCs/>
          <w:szCs w:val="20"/>
        </w:rPr>
      </w:pPr>
      <w:r w:rsidRPr="00D27A10">
        <w:rPr>
          <w:rFonts w:cs="Arial"/>
          <w:b/>
          <w:bCs/>
          <w:szCs w:val="20"/>
        </w:rPr>
        <w:t>Andirá,</w:t>
      </w:r>
      <w:r w:rsidR="0044060F">
        <w:rPr>
          <w:rFonts w:cs="Arial"/>
          <w:b/>
          <w:bCs/>
          <w:szCs w:val="20"/>
        </w:rPr>
        <w:t xml:space="preserve"> </w:t>
      </w:r>
      <w:sdt>
        <w:sdtPr>
          <w:rPr>
            <w:rFonts w:cs="Arial"/>
            <w:b/>
            <w:szCs w:val="20"/>
          </w:rPr>
          <w:alias w:val="Status"/>
          <w:tag w:val=""/>
          <w:id w:val="845757608"/>
          <w:placeholder>
            <w:docPart w:val="939CBD4567604AE68DD88097CE755698"/>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0582">
            <w:rPr>
              <w:rFonts w:cs="Arial"/>
              <w:b/>
              <w:szCs w:val="20"/>
            </w:rPr>
            <w:t>27 de junho de 2019</w:t>
          </w:r>
        </w:sdtContent>
      </w:sdt>
      <w:r w:rsidRPr="00D27A10">
        <w:rPr>
          <w:rFonts w:cs="Arial"/>
          <w:b/>
          <w:bCs/>
          <w:szCs w:val="20"/>
        </w:rPr>
        <w:t>.</w:t>
      </w:r>
    </w:p>
    <w:p w:rsidR="006B0CF2" w:rsidRPr="00D27A10" w:rsidRDefault="006B0CF2" w:rsidP="003F2068">
      <w:pPr>
        <w:jc w:val="both"/>
        <w:rPr>
          <w:rFonts w:cs="Arial"/>
          <w:b/>
          <w:bCs/>
          <w:szCs w:val="20"/>
        </w:rPr>
      </w:pPr>
    </w:p>
    <w:p w:rsidR="006B0CF2" w:rsidRPr="00D27A10" w:rsidRDefault="006B0CF2" w:rsidP="003F2068">
      <w:pPr>
        <w:jc w:val="both"/>
        <w:rPr>
          <w:rFonts w:cs="Arial"/>
          <w:b/>
          <w:bCs/>
          <w:szCs w:val="20"/>
        </w:rPr>
      </w:pPr>
    </w:p>
    <w:p w:rsidR="006B0CF2" w:rsidRPr="00D27A10" w:rsidRDefault="006B0CF2" w:rsidP="003F2068">
      <w:pPr>
        <w:jc w:val="both"/>
        <w:rPr>
          <w:rFonts w:cs="Arial"/>
          <w:szCs w:val="20"/>
        </w:rPr>
      </w:pPr>
    </w:p>
    <w:p w:rsidR="006B0CF2" w:rsidRPr="00737640" w:rsidRDefault="00737640" w:rsidP="009F19F3">
      <w:pPr>
        <w:jc w:val="center"/>
        <w:rPr>
          <w:rFonts w:cs="Arial"/>
          <w:b/>
          <w:szCs w:val="20"/>
        </w:rPr>
      </w:pPr>
      <w:r w:rsidRPr="00737640">
        <w:rPr>
          <w:rFonts w:cs="Arial"/>
          <w:b/>
          <w:szCs w:val="20"/>
        </w:rPr>
        <w:t>GLAUCO TIRONI GARCIA</w:t>
      </w:r>
    </w:p>
    <w:p w:rsidR="00A41D2D" w:rsidRPr="00D27A10" w:rsidRDefault="00A41D2D" w:rsidP="009F19F3">
      <w:pPr>
        <w:jc w:val="center"/>
        <w:rPr>
          <w:rFonts w:cs="Arial"/>
          <w:b/>
          <w:szCs w:val="20"/>
        </w:rPr>
      </w:pPr>
      <w:r w:rsidRPr="00D27A10">
        <w:rPr>
          <w:rFonts w:cs="Arial"/>
          <w:b/>
          <w:szCs w:val="20"/>
        </w:rPr>
        <w:t>DIRETOR PRESIDENTE</w:t>
      </w:r>
    </w:p>
    <w:p w:rsidR="006B0CF2" w:rsidRPr="00D27A10" w:rsidRDefault="006B0CF2" w:rsidP="003F2068">
      <w:pPr>
        <w:pStyle w:val="Corpodetexto2"/>
        <w:tabs>
          <w:tab w:val="left" w:pos="540"/>
        </w:tabs>
        <w:spacing w:line="240" w:lineRule="auto"/>
        <w:jc w:val="both"/>
        <w:rPr>
          <w:rFonts w:cs="Arial"/>
          <w:szCs w:val="20"/>
        </w:rPr>
      </w:pPr>
    </w:p>
    <w:p w:rsidR="004266DD" w:rsidRPr="000006F0" w:rsidRDefault="004266DD" w:rsidP="000006F0">
      <w:pPr>
        <w:jc w:val="both"/>
        <w:rPr>
          <w:rFonts w:cs="Arial"/>
          <w:szCs w:val="20"/>
        </w:rPr>
      </w:pPr>
      <w:bookmarkStart w:id="52" w:name="finalEDITAL"/>
      <w:bookmarkEnd w:id="52"/>
    </w:p>
    <w:sectPr w:rsidR="004266DD" w:rsidRPr="000006F0" w:rsidSect="00F13F56">
      <w:headerReference w:type="default" r:id="rId20"/>
      <w:footerReference w:type="default" r:id="rId21"/>
      <w:pgSz w:w="11906" w:h="16838" w:code="9"/>
      <w:pgMar w:top="1134" w:right="1134" w:bottom="720" w:left="1418"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582" w:rsidRDefault="00D10582">
      <w:r>
        <w:separator/>
      </w:r>
    </w:p>
  </w:endnote>
  <w:endnote w:type="continuationSeparator" w:id="0">
    <w:p w:rsidR="00D10582" w:rsidRDefault="00D1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144858"/>
      <w:docPartObj>
        <w:docPartGallery w:val="Page Numbers (Bottom of Page)"/>
        <w:docPartUnique/>
      </w:docPartObj>
    </w:sdtPr>
    <w:sdtEndPr/>
    <w:sdtContent>
      <w:p w:rsidR="00D10582" w:rsidRDefault="00D10582">
        <w:pPr>
          <w:pStyle w:val="Rodap"/>
          <w:jc w:val="center"/>
        </w:pPr>
        <w:r>
          <w:fldChar w:fldCharType="begin"/>
        </w:r>
        <w:r>
          <w:instrText>PAGE   \* MERGEFORMAT</w:instrText>
        </w:r>
        <w:r>
          <w:fldChar w:fldCharType="separate"/>
        </w:r>
        <w:r w:rsidR="005F13CA">
          <w:rPr>
            <w:noProof/>
          </w:rPr>
          <w:t>47</w:t>
        </w:r>
        <w:r>
          <w:fldChar w:fldCharType="end"/>
        </w:r>
      </w:p>
    </w:sdtContent>
  </w:sdt>
  <w:p w:rsidR="00D10582" w:rsidRDefault="00D105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582" w:rsidRDefault="00D10582">
      <w:r>
        <w:separator/>
      </w:r>
    </w:p>
  </w:footnote>
  <w:footnote w:type="continuationSeparator" w:id="0">
    <w:p w:rsidR="00D10582" w:rsidRDefault="00D10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82" w:rsidRDefault="00A9744A">
    <w:pPr>
      <w:pStyle w:val="Cabealho"/>
    </w:pPr>
    <w:r>
      <w:rPr>
        <w:noProof/>
      </w:rPr>
      <mc:AlternateContent>
        <mc:Choice Requires="wps">
          <w:drawing>
            <wp:anchor distT="0" distB="0" distL="114300" distR="114300" simplePos="0" relativeHeight="251663360" behindDoc="0" locked="0" layoutInCell="1" allowOverlap="1">
              <wp:simplePos x="0" y="0"/>
              <wp:positionH relativeFrom="column">
                <wp:posOffset>-909955</wp:posOffset>
              </wp:positionH>
              <wp:positionV relativeFrom="paragraph">
                <wp:posOffset>1010285</wp:posOffset>
              </wp:positionV>
              <wp:extent cx="7595870" cy="635"/>
              <wp:effectExtent l="0" t="19050" r="24130" b="37465"/>
              <wp:wrapNone/>
              <wp:docPr id="2" name="AutoShap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587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BAF9B" id="_x0000_t32" coordsize="21600,21600" o:spt="32" o:oned="t" path="m,l21600,21600e" filled="f">
              <v:path arrowok="t" fillok="f" o:connecttype="none"/>
              <o:lock v:ext="edit" shapetype="t"/>
            </v:shapetype>
            <v:shape id="AutoShape 1028" o:spid="_x0000_s1026" type="#_x0000_t32" style="position:absolute;margin-left:-71.65pt;margin-top:79.55pt;width:598.1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" strokeweight="3pt"/>
          </w:pict>
        </mc:Fallback>
      </mc:AlternateContent>
    </w:r>
    <w:r w:rsidR="00D10582" w:rsidRPr="003B063B">
      <w:rPr>
        <w:noProof/>
      </w:rPr>
      <w:drawing>
        <wp:inline distT="0" distB="0" distL="0" distR="0">
          <wp:extent cx="5939790" cy="926776"/>
          <wp:effectExtent l="19050" t="0" r="3810" b="0"/>
          <wp:docPr id="4" name="Imagem 8" descr="LOGO DA SAMAE para timb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LOGO DA SAMAE para timbre 3.jpg"/>
                  <pic:cNvPicPr>
                    <a:picLocks noChangeAspect="1" noChangeArrowheads="1"/>
                  </pic:cNvPicPr>
                </pic:nvPicPr>
                <pic:blipFill>
                  <a:blip r:embed="rId1"/>
                  <a:srcRect/>
                  <a:stretch>
                    <a:fillRect/>
                  </a:stretch>
                </pic:blipFill>
                <pic:spPr bwMode="auto">
                  <a:xfrm>
                    <a:off x="0" y="0"/>
                    <a:ext cx="5939790" cy="926776"/>
                  </a:xfrm>
                  <a:prstGeom prst="rect">
                    <a:avLst/>
                  </a:prstGeom>
                  <a:noFill/>
                  <a:ln w="9525">
                    <a:noFill/>
                    <a:miter lim="800000"/>
                    <a:headEnd/>
                    <a:tailEnd/>
                  </a:ln>
                </pic:spPr>
              </pic:pic>
            </a:graphicData>
          </a:graphic>
        </wp:inline>
      </w:drawing>
    </w:r>
  </w:p>
  <w:p w:rsidR="00D10582" w:rsidRDefault="00D10582" w:rsidP="00E54656">
    <w:pPr>
      <w:pStyle w:val="Cabealho"/>
      <w:spacing w:after="0"/>
      <w:ind w:left="-12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5590B"/>
    <w:multiLevelType w:val="multilevel"/>
    <w:tmpl w:val="32D09BB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871573"/>
    <w:multiLevelType w:val="hybridMultilevel"/>
    <w:tmpl w:val="0414D49E"/>
    <w:lvl w:ilvl="0" w:tplc="15B8925A">
      <w:start w:val="1"/>
      <w:numFmt w:val="decimal"/>
      <w:pStyle w:val="Secundri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205E45"/>
    <w:multiLevelType w:val="hybridMultilevel"/>
    <w:tmpl w:val="ED8A6B5A"/>
    <w:lvl w:ilvl="0" w:tplc="117AE3BA">
      <w:start w:val="1"/>
      <w:numFmt w:val="decimal"/>
      <w:pStyle w:val="Ttulo4"/>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44373F"/>
    <w:multiLevelType w:val="multilevel"/>
    <w:tmpl w:val="BDF02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5" w15:restartNumberingAfterBreak="0">
    <w:nsid w:val="0CF95CF7"/>
    <w:multiLevelType w:val="multilevel"/>
    <w:tmpl w:val="13CA6D28"/>
    <w:numStyleLink w:val="Estilo1"/>
  </w:abstractNum>
  <w:abstractNum w:abstractNumId="6" w15:restartNumberingAfterBreak="0">
    <w:nsid w:val="13537F30"/>
    <w:multiLevelType w:val="multilevel"/>
    <w:tmpl w:val="13CA6D28"/>
    <w:styleLink w:val="Estilo1"/>
    <w:lvl w:ilvl="0">
      <w:start w:val="1"/>
      <w:numFmt w:val="decimal"/>
      <w:lvlText w:val="%1."/>
      <w:lvlJc w:val="left"/>
      <w:pPr>
        <w:ind w:left="720" w:hanging="360"/>
      </w:pPr>
      <w:rPr>
        <w:rFonts w:hint="default"/>
      </w:rPr>
    </w:lvl>
    <w:lvl w:ilvl="1">
      <w:start w:val="1"/>
      <w:numFmt w:val="decimal"/>
      <w:pStyle w:val="Secundrio2"/>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F95A6C"/>
    <w:multiLevelType w:val="hybridMultilevel"/>
    <w:tmpl w:val="542479D2"/>
    <w:lvl w:ilvl="0" w:tplc="7D28FE24">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8" w15:restartNumberingAfterBreak="0">
    <w:nsid w:val="16D51BF7"/>
    <w:multiLevelType w:val="multilevel"/>
    <w:tmpl w:val="361EAF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1C19E3"/>
    <w:multiLevelType w:val="multilevel"/>
    <w:tmpl w:val="117E4E7E"/>
    <w:lvl w:ilvl="0">
      <w:start w:val="1"/>
      <w:numFmt w:val="decimal"/>
      <w:pStyle w:val="Primrio"/>
      <w:lvlText w:val="%1"/>
      <w:lvlJc w:val="left"/>
      <w:pPr>
        <w:ind w:left="36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0" w15:restartNumberingAfterBreak="0">
    <w:nsid w:val="38F008BA"/>
    <w:multiLevelType w:val="multilevel"/>
    <w:tmpl w:val="AB2411B8"/>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92C0492"/>
    <w:multiLevelType w:val="multilevel"/>
    <w:tmpl w:val="0416001F"/>
    <w:lvl w:ilvl="0">
      <w:start w:val="1"/>
      <w:numFmt w:val="decimal"/>
      <w:lvlText w:val="%1."/>
      <w:lvlJc w:val="left"/>
      <w:pPr>
        <w:tabs>
          <w:tab w:val="num" w:pos="360"/>
        </w:tabs>
        <w:ind w:left="360" w:hanging="360"/>
      </w:pPr>
      <w:rPr>
        <w:rFonts w:ascii="Arial" w:hAnsi="Arial"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3F5B459D"/>
    <w:multiLevelType w:val="multilevel"/>
    <w:tmpl w:val="2B3E6C9C"/>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3" w15:restartNumberingAfterBreak="0">
    <w:nsid w:val="474C7D78"/>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6E6F51"/>
    <w:multiLevelType w:val="multilevel"/>
    <w:tmpl w:val="2B3E6C9C"/>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5" w15:restartNumberingAfterBreak="0">
    <w:nsid w:val="4CAB7048"/>
    <w:multiLevelType w:val="hybridMultilevel"/>
    <w:tmpl w:val="6ED4178C"/>
    <w:lvl w:ilvl="0" w:tplc="0416000B">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4DB733A3"/>
    <w:multiLevelType w:val="multilevel"/>
    <w:tmpl w:val="13CA6D28"/>
    <w:numStyleLink w:val="Estilo1"/>
  </w:abstractNum>
  <w:abstractNum w:abstractNumId="17" w15:restartNumberingAfterBreak="0">
    <w:nsid w:val="67184B38"/>
    <w:multiLevelType w:val="multilevel"/>
    <w:tmpl w:val="478E98D8"/>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ascii="Arial" w:hAnsi="Arial" w:cs="Arial" w:hint="default"/>
        <w:b w:val="0"/>
        <w:sz w:val="20"/>
        <w:szCs w:val="2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8" w15:restartNumberingAfterBreak="0">
    <w:nsid w:val="676A0AAF"/>
    <w:multiLevelType w:val="multilevel"/>
    <w:tmpl w:val="2B3E6C9C"/>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15:restartNumberingAfterBreak="0">
    <w:nsid w:val="68FC4BDF"/>
    <w:multiLevelType w:val="hybridMultilevel"/>
    <w:tmpl w:val="D7580B6C"/>
    <w:lvl w:ilvl="0" w:tplc="0416000B">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0" w15:restartNumberingAfterBreak="0">
    <w:nsid w:val="6AFE5EA3"/>
    <w:multiLevelType w:val="hybridMultilevel"/>
    <w:tmpl w:val="DA4C4DA6"/>
    <w:lvl w:ilvl="0" w:tplc="4BDA48BC">
      <w:start w:val="1"/>
      <w:numFmt w:val="decimal"/>
      <w:pStyle w:val="Ttulo5"/>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981A0D"/>
    <w:multiLevelType w:val="hybridMultilevel"/>
    <w:tmpl w:val="211C82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55801DB"/>
    <w:multiLevelType w:val="singleLevel"/>
    <w:tmpl w:val="B3D0A8EE"/>
    <w:lvl w:ilvl="0">
      <w:start w:val="1"/>
      <w:numFmt w:val="lowerLetter"/>
      <w:lvlText w:val="%1)"/>
      <w:lvlJc w:val="left"/>
      <w:pPr>
        <w:tabs>
          <w:tab w:val="num" w:pos="1074"/>
        </w:tabs>
        <w:ind w:left="1074" w:hanging="360"/>
      </w:pPr>
    </w:lvl>
  </w:abstractNum>
  <w:abstractNum w:abstractNumId="23" w15:restartNumberingAfterBreak="0">
    <w:nsid w:val="79382E68"/>
    <w:multiLevelType w:val="multilevel"/>
    <w:tmpl w:val="4ACC01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4" w15:restartNumberingAfterBreak="0">
    <w:nsid w:val="798117ED"/>
    <w:multiLevelType w:val="multilevel"/>
    <w:tmpl w:val="E1FE71E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A85C2E"/>
    <w:multiLevelType w:val="multilevel"/>
    <w:tmpl w:val="13CA6D2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1A7514"/>
    <w:multiLevelType w:val="hybridMultilevel"/>
    <w:tmpl w:val="837CB00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22"/>
  </w:num>
  <w:num w:numId="2">
    <w:abstractNumId w:val="24"/>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10"/>
  </w:num>
  <w:num w:numId="10">
    <w:abstractNumId w:val="18"/>
  </w:num>
  <w:num w:numId="11">
    <w:abstractNumId w:val="23"/>
  </w:num>
  <w:num w:numId="12">
    <w:abstractNumId w:val="4"/>
  </w:num>
  <w:num w:numId="13">
    <w:abstractNumId w:val="8"/>
  </w:num>
  <w:num w:numId="14">
    <w:abstractNumId w:val="1"/>
  </w:num>
  <w:num w:numId="15">
    <w:abstractNumId w:val="16"/>
  </w:num>
  <w:num w:numId="16">
    <w:abstractNumId w:val="2"/>
  </w:num>
  <w:num w:numId="17">
    <w:abstractNumId w:val="6"/>
  </w:num>
  <w:num w:numId="18">
    <w:abstractNumId w:val="15"/>
  </w:num>
  <w:num w:numId="19">
    <w:abstractNumId w:val="5"/>
  </w:num>
  <w:num w:numId="20">
    <w:abstractNumId w:val="13"/>
  </w:num>
  <w:num w:numId="21">
    <w:abstractNumId w:val="11"/>
  </w:num>
  <w:num w:numId="22">
    <w:abstractNumId w:val="17"/>
  </w:num>
  <w:num w:numId="23">
    <w:abstractNumId w:val="3"/>
  </w:num>
  <w:num w:numId="24">
    <w:abstractNumId w:val="20"/>
  </w:num>
  <w:num w:numId="25">
    <w:abstractNumId w:val="21"/>
  </w:num>
  <w:num w:numId="26">
    <w:abstractNumId w:val="1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8F"/>
    <w:rsid w:val="000006F0"/>
    <w:rsid w:val="00003BB0"/>
    <w:rsid w:val="0001287F"/>
    <w:rsid w:val="00014FC4"/>
    <w:rsid w:val="000201C9"/>
    <w:rsid w:val="00021D35"/>
    <w:rsid w:val="00025ED0"/>
    <w:rsid w:val="000434B7"/>
    <w:rsid w:val="00066AE3"/>
    <w:rsid w:val="00083909"/>
    <w:rsid w:val="00084C52"/>
    <w:rsid w:val="00090A47"/>
    <w:rsid w:val="00092F85"/>
    <w:rsid w:val="00094C15"/>
    <w:rsid w:val="000973E1"/>
    <w:rsid w:val="00097D8A"/>
    <w:rsid w:val="000A0D38"/>
    <w:rsid w:val="000A0DAA"/>
    <w:rsid w:val="000A3834"/>
    <w:rsid w:val="000B7C40"/>
    <w:rsid w:val="000D472C"/>
    <w:rsid w:val="000D7D4D"/>
    <w:rsid w:val="000E2E2D"/>
    <w:rsid w:val="00125DD9"/>
    <w:rsid w:val="00146361"/>
    <w:rsid w:val="0015436B"/>
    <w:rsid w:val="0016256C"/>
    <w:rsid w:val="00165ECA"/>
    <w:rsid w:val="00177CDD"/>
    <w:rsid w:val="00177F7B"/>
    <w:rsid w:val="00187CE1"/>
    <w:rsid w:val="00192830"/>
    <w:rsid w:val="00197B0F"/>
    <w:rsid w:val="001B0266"/>
    <w:rsid w:val="001B1F92"/>
    <w:rsid w:val="001C1DA8"/>
    <w:rsid w:val="001C5835"/>
    <w:rsid w:val="001C5C2A"/>
    <w:rsid w:val="001D1692"/>
    <w:rsid w:val="001D405F"/>
    <w:rsid w:val="001D6ADA"/>
    <w:rsid w:val="001D7190"/>
    <w:rsid w:val="001E3270"/>
    <w:rsid w:val="00201543"/>
    <w:rsid w:val="002122DD"/>
    <w:rsid w:val="002135C0"/>
    <w:rsid w:val="00215678"/>
    <w:rsid w:val="00234C95"/>
    <w:rsid w:val="00252774"/>
    <w:rsid w:val="002556B5"/>
    <w:rsid w:val="00257F53"/>
    <w:rsid w:val="0027361B"/>
    <w:rsid w:val="00296D8A"/>
    <w:rsid w:val="002974AA"/>
    <w:rsid w:val="002A0583"/>
    <w:rsid w:val="002B308A"/>
    <w:rsid w:val="002B7BD3"/>
    <w:rsid w:val="002C36AD"/>
    <w:rsid w:val="002D006A"/>
    <w:rsid w:val="002D72FC"/>
    <w:rsid w:val="002E0B73"/>
    <w:rsid w:val="002E0EF1"/>
    <w:rsid w:val="002E65BB"/>
    <w:rsid w:val="002F50E1"/>
    <w:rsid w:val="002F7340"/>
    <w:rsid w:val="00300AAB"/>
    <w:rsid w:val="003130E2"/>
    <w:rsid w:val="00316AD0"/>
    <w:rsid w:val="003201E5"/>
    <w:rsid w:val="00322474"/>
    <w:rsid w:val="003267E1"/>
    <w:rsid w:val="00363533"/>
    <w:rsid w:val="00363B08"/>
    <w:rsid w:val="0036798E"/>
    <w:rsid w:val="003779E0"/>
    <w:rsid w:val="003837B3"/>
    <w:rsid w:val="0039139C"/>
    <w:rsid w:val="0039668F"/>
    <w:rsid w:val="003A657C"/>
    <w:rsid w:val="003B2FED"/>
    <w:rsid w:val="003B7322"/>
    <w:rsid w:val="003C179B"/>
    <w:rsid w:val="003F2068"/>
    <w:rsid w:val="00402522"/>
    <w:rsid w:val="00403E5D"/>
    <w:rsid w:val="00413348"/>
    <w:rsid w:val="00420AAC"/>
    <w:rsid w:val="00424D18"/>
    <w:rsid w:val="004266DD"/>
    <w:rsid w:val="0044060F"/>
    <w:rsid w:val="0044095D"/>
    <w:rsid w:val="0045068B"/>
    <w:rsid w:val="00452EC7"/>
    <w:rsid w:val="004658E0"/>
    <w:rsid w:val="004674BC"/>
    <w:rsid w:val="004732B2"/>
    <w:rsid w:val="00475156"/>
    <w:rsid w:val="004809FA"/>
    <w:rsid w:val="0048499A"/>
    <w:rsid w:val="004860BE"/>
    <w:rsid w:val="004B40CA"/>
    <w:rsid w:val="004B4117"/>
    <w:rsid w:val="004B6FE3"/>
    <w:rsid w:val="004C4AF3"/>
    <w:rsid w:val="004D4308"/>
    <w:rsid w:val="004F1E15"/>
    <w:rsid w:val="00503524"/>
    <w:rsid w:val="00503AB8"/>
    <w:rsid w:val="005043B4"/>
    <w:rsid w:val="005067B3"/>
    <w:rsid w:val="00513B79"/>
    <w:rsid w:val="00517423"/>
    <w:rsid w:val="00517A63"/>
    <w:rsid w:val="00543B33"/>
    <w:rsid w:val="0054554A"/>
    <w:rsid w:val="00554C3C"/>
    <w:rsid w:val="0059749D"/>
    <w:rsid w:val="005A11A3"/>
    <w:rsid w:val="005B153D"/>
    <w:rsid w:val="005C4DD4"/>
    <w:rsid w:val="005F13CA"/>
    <w:rsid w:val="005F3C41"/>
    <w:rsid w:val="005F4C74"/>
    <w:rsid w:val="00610CA8"/>
    <w:rsid w:val="00625FA7"/>
    <w:rsid w:val="006276EF"/>
    <w:rsid w:val="00627BA0"/>
    <w:rsid w:val="0066255E"/>
    <w:rsid w:val="006630E6"/>
    <w:rsid w:val="00677A41"/>
    <w:rsid w:val="006847AA"/>
    <w:rsid w:val="006A4ADD"/>
    <w:rsid w:val="006B04DF"/>
    <w:rsid w:val="006B0CF2"/>
    <w:rsid w:val="006B0CF6"/>
    <w:rsid w:val="006B15D1"/>
    <w:rsid w:val="006B4A36"/>
    <w:rsid w:val="006B6093"/>
    <w:rsid w:val="006D5C39"/>
    <w:rsid w:val="006D785E"/>
    <w:rsid w:val="006E7D51"/>
    <w:rsid w:val="006F1800"/>
    <w:rsid w:val="007052CE"/>
    <w:rsid w:val="007157F3"/>
    <w:rsid w:val="00725733"/>
    <w:rsid w:val="00737640"/>
    <w:rsid w:val="007424E4"/>
    <w:rsid w:val="00754864"/>
    <w:rsid w:val="00757AE7"/>
    <w:rsid w:val="0076001A"/>
    <w:rsid w:val="00760C58"/>
    <w:rsid w:val="00764A28"/>
    <w:rsid w:val="00780C36"/>
    <w:rsid w:val="00784702"/>
    <w:rsid w:val="00786B8D"/>
    <w:rsid w:val="007A0CDB"/>
    <w:rsid w:val="007B002D"/>
    <w:rsid w:val="007C0EBC"/>
    <w:rsid w:val="007D463D"/>
    <w:rsid w:val="007D5D35"/>
    <w:rsid w:val="007D7C1A"/>
    <w:rsid w:val="007E1026"/>
    <w:rsid w:val="007F3809"/>
    <w:rsid w:val="007F493D"/>
    <w:rsid w:val="007F5176"/>
    <w:rsid w:val="007F52E0"/>
    <w:rsid w:val="00803CAF"/>
    <w:rsid w:val="008325F3"/>
    <w:rsid w:val="0083491A"/>
    <w:rsid w:val="00836CD5"/>
    <w:rsid w:val="008469BC"/>
    <w:rsid w:val="008545BC"/>
    <w:rsid w:val="00854DE5"/>
    <w:rsid w:val="00857731"/>
    <w:rsid w:val="00862B74"/>
    <w:rsid w:val="00883342"/>
    <w:rsid w:val="00885489"/>
    <w:rsid w:val="008A4B64"/>
    <w:rsid w:val="008C0DEE"/>
    <w:rsid w:val="008C5A59"/>
    <w:rsid w:val="008D7869"/>
    <w:rsid w:val="008F3D89"/>
    <w:rsid w:val="009064E9"/>
    <w:rsid w:val="00906CB0"/>
    <w:rsid w:val="00926882"/>
    <w:rsid w:val="00935B28"/>
    <w:rsid w:val="00944E82"/>
    <w:rsid w:val="00951576"/>
    <w:rsid w:val="00952C1F"/>
    <w:rsid w:val="00956860"/>
    <w:rsid w:val="009628F2"/>
    <w:rsid w:val="00982B96"/>
    <w:rsid w:val="009977F3"/>
    <w:rsid w:val="00997EB1"/>
    <w:rsid w:val="009A6D0B"/>
    <w:rsid w:val="009B2969"/>
    <w:rsid w:val="009C6135"/>
    <w:rsid w:val="009E5873"/>
    <w:rsid w:val="009F19F3"/>
    <w:rsid w:val="009F5044"/>
    <w:rsid w:val="009F6CEA"/>
    <w:rsid w:val="00A013A4"/>
    <w:rsid w:val="00A06F80"/>
    <w:rsid w:val="00A2038D"/>
    <w:rsid w:val="00A21AE6"/>
    <w:rsid w:val="00A23065"/>
    <w:rsid w:val="00A41D2D"/>
    <w:rsid w:val="00A44E99"/>
    <w:rsid w:val="00A54980"/>
    <w:rsid w:val="00A63243"/>
    <w:rsid w:val="00A73D23"/>
    <w:rsid w:val="00A755BF"/>
    <w:rsid w:val="00A91476"/>
    <w:rsid w:val="00A93E6C"/>
    <w:rsid w:val="00A9665A"/>
    <w:rsid w:val="00A9744A"/>
    <w:rsid w:val="00AB675E"/>
    <w:rsid w:val="00AC4EB9"/>
    <w:rsid w:val="00AD3EF3"/>
    <w:rsid w:val="00AE289C"/>
    <w:rsid w:val="00AE3DD0"/>
    <w:rsid w:val="00AF2461"/>
    <w:rsid w:val="00B04659"/>
    <w:rsid w:val="00B11722"/>
    <w:rsid w:val="00B26EF7"/>
    <w:rsid w:val="00B63059"/>
    <w:rsid w:val="00B86A4F"/>
    <w:rsid w:val="00B97CD7"/>
    <w:rsid w:val="00BA1303"/>
    <w:rsid w:val="00BA44F3"/>
    <w:rsid w:val="00BB291F"/>
    <w:rsid w:val="00BB4518"/>
    <w:rsid w:val="00BB708C"/>
    <w:rsid w:val="00BC3109"/>
    <w:rsid w:val="00BD0519"/>
    <w:rsid w:val="00BF3AEC"/>
    <w:rsid w:val="00C04227"/>
    <w:rsid w:val="00C25636"/>
    <w:rsid w:val="00C349F2"/>
    <w:rsid w:val="00C410CA"/>
    <w:rsid w:val="00C6021B"/>
    <w:rsid w:val="00C71343"/>
    <w:rsid w:val="00C719DB"/>
    <w:rsid w:val="00C71E13"/>
    <w:rsid w:val="00C73C84"/>
    <w:rsid w:val="00C8515B"/>
    <w:rsid w:val="00C874BC"/>
    <w:rsid w:val="00C90AFD"/>
    <w:rsid w:val="00C9451E"/>
    <w:rsid w:val="00CA643E"/>
    <w:rsid w:val="00CA6617"/>
    <w:rsid w:val="00CB02CC"/>
    <w:rsid w:val="00CB0E31"/>
    <w:rsid w:val="00CC6914"/>
    <w:rsid w:val="00CD11CF"/>
    <w:rsid w:val="00CE5D17"/>
    <w:rsid w:val="00CF16F6"/>
    <w:rsid w:val="00CF477D"/>
    <w:rsid w:val="00D034AE"/>
    <w:rsid w:val="00D10582"/>
    <w:rsid w:val="00D13D30"/>
    <w:rsid w:val="00D27A10"/>
    <w:rsid w:val="00D41CC5"/>
    <w:rsid w:val="00D464B5"/>
    <w:rsid w:val="00D52E8E"/>
    <w:rsid w:val="00D624FD"/>
    <w:rsid w:val="00D65071"/>
    <w:rsid w:val="00D753F3"/>
    <w:rsid w:val="00D758E6"/>
    <w:rsid w:val="00D820BB"/>
    <w:rsid w:val="00D843F1"/>
    <w:rsid w:val="00D855C5"/>
    <w:rsid w:val="00D9077D"/>
    <w:rsid w:val="00D926D1"/>
    <w:rsid w:val="00D959ED"/>
    <w:rsid w:val="00D96C80"/>
    <w:rsid w:val="00DA3430"/>
    <w:rsid w:val="00DA5531"/>
    <w:rsid w:val="00DA5B40"/>
    <w:rsid w:val="00DB32CF"/>
    <w:rsid w:val="00DB64CF"/>
    <w:rsid w:val="00DD37B5"/>
    <w:rsid w:val="00DE0384"/>
    <w:rsid w:val="00DE0391"/>
    <w:rsid w:val="00DE7FA0"/>
    <w:rsid w:val="00DF2B6B"/>
    <w:rsid w:val="00E05D3C"/>
    <w:rsid w:val="00E127D1"/>
    <w:rsid w:val="00E21167"/>
    <w:rsid w:val="00E2305C"/>
    <w:rsid w:val="00E2596F"/>
    <w:rsid w:val="00E25DAD"/>
    <w:rsid w:val="00E348A1"/>
    <w:rsid w:val="00E40C19"/>
    <w:rsid w:val="00E4457E"/>
    <w:rsid w:val="00E54656"/>
    <w:rsid w:val="00E57FAC"/>
    <w:rsid w:val="00E60643"/>
    <w:rsid w:val="00E60981"/>
    <w:rsid w:val="00E83D8C"/>
    <w:rsid w:val="00E84D0E"/>
    <w:rsid w:val="00E85ABB"/>
    <w:rsid w:val="00EB4119"/>
    <w:rsid w:val="00EC1A24"/>
    <w:rsid w:val="00EC1CA1"/>
    <w:rsid w:val="00EC2EA6"/>
    <w:rsid w:val="00ED23F6"/>
    <w:rsid w:val="00ED4531"/>
    <w:rsid w:val="00F0568E"/>
    <w:rsid w:val="00F07BAE"/>
    <w:rsid w:val="00F106D6"/>
    <w:rsid w:val="00F13F56"/>
    <w:rsid w:val="00F15CB6"/>
    <w:rsid w:val="00F276F2"/>
    <w:rsid w:val="00F308D0"/>
    <w:rsid w:val="00F3138D"/>
    <w:rsid w:val="00F455B8"/>
    <w:rsid w:val="00F60D36"/>
    <w:rsid w:val="00F705C4"/>
    <w:rsid w:val="00F70BCB"/>
    <w:rsid w:val="00F730C1"/>
    <w:rsid w:val="00F847CC"/>
    <w:rsid w:val="00F92B50"/>
    <w:rsid w:val="00F93366"/>
    <w:rsid w:val="00F97815"/>
    <w:rsid w:val="00FA0DBB"/>
    <w:rsid w:val="00FA4A9F"/>
    <w:rsid w:val="00FB4E12"/>
    <w:rsid w:val="00FD04B8"/>
    <w:rsid w:val="00FF5A8F"/>
    <w:rsid w:val="00FF7718"/>
    <w:rsid w:val="00FF7A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5:docId w15:val="{A911DBD1-754F-4C70-AD87-BCBB9204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F80"/>
    <w:pPr>
      <w:spacing w:after="200"/>
    </w:pPr>
    <w:rPr>
      <w:rFonts w:ascii="Arial" w:eastAsia="Times New Roman" w:hAnsi="Arial"/>
      <w:szCs w:val="24"/>
    </w:rPr>
  </w:style>
  <w:style w:type="paragraph" w:styleId="Ttulo1">
    <w:name w:val="heading 1"/>
    <w:basedOn w:val="Normal"/>
    <w:next w:val="Normal"/>
    <w:link w:val="Ttulo1Char"/>
    <w:qFormat/>
    <w:rsid w:val="002F50E1"/>
    <w:pPr>
      <w:keepNext/>
      <w:spacing w:before="240" w:after="60"/>
      <w:jc w:val="center"/>
      <w:outlineLvl w:val="0"/>
    </w:pPr>
    <w:rPr>
      <w:rFonts w:cs="Arial"/>
      <w:b/>
      <w:bCs/>
      <w:kern w:val="32"/>
      <w:szCs w:val="32"/>
    </w:rPr>
  </w:style>
  <w:style w:type="paragraph" w:styleId="Ttulo2">
    <w:name w:val="heading 2"/>
    <w:basedOn w:val="Normal"/>
    <w:next w:val="Normal"/>
    <w:link w:val="Ttulo2Char"/>
    <w:qFormat/>
    <w:rsid w:val="00234C95"/>
    <w:pPr>
      <w:keepNext/>
      <w:spacing w:before="120" w:after="120" w:line="360" w:lineRule="auto"/>
      <w:jc w:val="center"/>
      <w:outlineLvl w:val="1"/>
    </w:pPr>
    <w:rPr>
      <w:rFonts w:cs="Arial"/>
      <w:b/>
      <w:bCs/>
      <w:iCs/>
      <w:color w:val="000000" w:themeColor="text1"/>
      <w:szCs w:val="28"/>
    </w:rPr>
  </w:style>
  <w:style w:type="paragraph" w:styleId="Ttulo3">
    <w:name w:val="heading 3"/>
    <w:basedOn w:val="Normal"/>
    <w:next w:val="Normal"/>
    <w:link w:val="Ttulo3Char"/>
    <w:qFormat/>
    <w:rsid w:val="00E348A1"/>
    <w:pPr>
      <w:keepNext/>
      <w:jc w:val="both"/>
      <w:outlineLvl w:val="2"/>
    </w:pPr>
    <w:rPr>
      <w:rFonts w:cs="Arial"/>
      <w:b/>
      <w:bCs/>
      <w:szCs w:val="26"/>
      <w:u w:val="single"/>
    </w:rPr>
  </w:style>
  <w:style w:type="paragraph" w:styleId="Ttulo4">
    <w:name w:val="heading 4"/>
    <w:basedOn w:val="Normal"/>
    <w:next w:val="Normal"/>
    <w:link w:val="Ttulo4Char"/>
    <w:qFormat/>
    <w:rsid w:val="00757AE7"/>
    <w:pPr>
      <w:keepNext/>
      <w:numPr>
        <w:numId w:val="23"/>
      </w:numPr>
      <w:spacing w:before="240" w:after="240"/>
      <w:jc w:val="center"/>
      <w:outlineLvl w:val="3"/>
    </w:pPr>
    <w:rPr>
      <w:rFonts w:cs="Arial"/>
      <w:b/>
      <w:szCs w:val="20"/>
    </w:rPr>
  </w:style>
  <w:style w:type="paragraph" w:styleId="Ttulo5">
    <w:name w:val="heading 5"/>
    <w:basedOn w:val="Normal"/>
    <w:next w:val="Normal"/>
    <w:link w:val="Ttulo5Char"/>
    <w:qFormat/>
    <w:rsid w:val="00757AE7"/>
    <w:pPr>
      <w:keepNext/>
      <w:numPr>
        <w:numId w:val="24"/>
      </w:numPr>
      <w:spacing w:before="240" w:after="240"/>
      <w:jc w:val="both"/>
      <w:outlineLvl w:val="4"/>
    </w:pPr>
    <w:rPr>
      <w:b/>
      <w:szCs w:val="20"/>
    </w:rPr>
  </w:style>
  <w:style w:type="paragraph" w:styleId="Ttulo6">
    <w:name w:val="heading 6"/>
    <w:basedOn w:val="Normal"/>
    <w:next w:val="Normal"/>
    <w:link w:val="Ttulo6Char"/>
    <w:qFormat/>
    <w:rsid w:val="00507533"/>
    <w:pPr>
      <w:keepNext/>
      <w:suppressAutoHyphens/>
      <w:ind w:left="4320" w:hanging="180"/>
      <w:jc w:val="both"/>
      <w:outlineLvl w:val="5"/>
    </w:pPr>
    <w:rPr>
      <w:b/>
      <w:szCs w:val="20"/>
      <w:lang w:eastAsia="ar-SA"/>
    </w:rPr>
  </w:style>
  <w:style w:type="paragraph" w:styleId="Ttulo7">
    <w:name w:val="heading 7"/>
    <w:basedOn w:val="Normal"/>
    <w:next w:val="Normal"/>
    <w:link w:val="Ttulo7Char"/>
    <w:qFormat/>
    <w:rsid w:val="00507533"/>
    <w:pPr>
      <w:keepNext/>
      <w:outlineLvl w:val="6"/>
    </w:pPr>
    <w:rPr>
      <w:rFonts w:cs="Arial"/>
      <w:b/>
      <w:bCs/>
      <w:u w:val="single"/>
    </w:rPr>
  </w:style>
  <w:style w:type="paragraph" w:styleId="Ttulo8">
    <w:name w:val="heading 8"/>
    <w:basedOn w:val="Normal"/>
    <w:next w:val="Normal"/>
    <w:link w:val="Ttulo8Char"/>
    <w:qFormat/>
    <w:rsid w:val="00507533"/>
    <w:pPr>
      <w:keepNext/>
      <w:pBdr>
        <w:top w:val="single" w:sz="4" w:space="1" w:color="auto"/>
        <w:left w:val="single" w:sz="4" w:space="3" w:color="auto"/>
        <w:bottom w:val="single" w:sz="4" w:space="1" w:color="auto"/>
        <w:right w:val="single" w:sz="4" w:space="7" w:color="auto"/>
      </w:pBdr>
      <w:overflowPunct w:val="0"/>
      <w:autoSpaceDE w:val="0"/>
      <w:autoSpaceDN w:val="0"/>
      <w:adjustRightInd w:val="0"/>
      <w:jc w:val="both"/>
      <w:outlineLvl w:val="7"/>
    </w:pPr>
    <w:rPr>
      <w:rFonts w:cs="Arial"/>
      <w:b/>
    </w:rPr>
  </w:style>
  <w:style w:type="paragraph" w:styleId="Ttulo9">
    <w:name w:val="heading 9"/>
    <w:basedOn w:val="Normal"/>
    <w:next w:val="Normal"/>
    <w:link w:val="Ttulo9Char"/>
    <w:qFormat/>
    <w:rsid w:val="00507533"/>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F50E1"/>
    <w:rPr>
      <w:rFonts w:ascii="Arial" w:eastAsia="Times New Roman" w:hAnsi="Arial" w:cs="Arial"/>
      <w:b/>
      <w:bCs/>
      <w:kern w:val="32"/>
      <w:szCs w:val="32"/>
    </w:rPr>
  </w:style>
  <w:style w:type="character" w:customStyle="1" w:styleId="Ttulo2Char">
    <w:name w:val="Título 2 Char"/>
    <w:basedOn w:val="Fontepargpadro"/>
    <w:link w:val="Ttulo2"/>
    <w:rsid w:val="00234C95"/>
    <w:rPr>
      <w:rFonts w:ascii="Arial" w:eastAsia="Times New Roman" w:hAnsi="Arial" w:cs="Arial"/>
      <w:b/>
      <w:bCs/>
      <w:iCs/>
      <w:color w:val="000000" w:themeColor="text1"/>
      <w:szCs w:val="28"/>
    </w:rPr>
  </w:style>
  <w:style w:type="character" w:customStyle="1" w:styleId="Ttulo3Char">
    <w:name w:val="Título 3 Char"/>
    <w:basedOn w:val="Fontepargpadro"/>
    <w:link w:val="Ttulo3"/>
    <w:rsid w:val="00E348A1"/>
    <w:rPr>
      <w:rFonts w:ascii="Arial" w:eastAsia="Times New Roman" w:hAnsi="Arial" w:cs="Arial"/>
      <w:b/>
      <w:bCs/>
      <w:szCs w:val="26"/>
      <w:u w:val="single"/>
    </w:rPr>
  </w:style>
  <w:style w:type="character" w:customStyle="1" w:styleId="Ttulo4Char">
    <w:name w:val="Título 4 Char"/>
    <w:basedOn w:val="Fontepargpadro"/>
    <w:link w:val="Ttulo4"/>
    <w:rsid w:val="00757AE7"/>
    <w:rPr>
      <w:rFonts w:ascii="Arial" w:eastAsia="Times New Roman" w:hAnsi="Arial" w:cs="Arial"/>
      <w:b/>
    </w:rPr>
  </w:style>
  <w:style w:type="character" w:customStyle="1" w:styleId="Ttulo5Char">
    <w:name w:val="Título 5 Char"/>
    <w:basedOn w:val="Fontepargpadro"/>
    <w:link w:val="Ttulo5"/>
    <w:rsid w:val="00757AE7"/>
    <w:rPr>
      <w:rFonts w:ascii="Arial" w:eastAsia="Times New Roman" w:hAnsi="Arial"/>
      <w:b/>
    </w:rPr>
  </w:style>
  <w:style w:type="character" w:customStyle="1" w:styleId="Ttulo6Char">
    <w:name w:val="Título 6 Char"/>
    <w:basedOn w:val="Fontepargpadro"/>
    <w:link w:val="Ttulo6"/>
    <w:rsid w:val="00507533"/>
    <w:rPr>
      <w:rFonts w:ascii="Times New Roman" w:eastAsia="Times New Roman" w:hAnsi="Times New Roman" w:cs="Times New Roman"/>
      <w:b/>
      <w:sz w:val="20"/>
      <w:szCs w:val="20"/>
      <w:lang w:eastAsia="ar-SA"/>
    </w:rPr>
  </w:style>
  <w:style w:type="character" w:customStyle="1" w:styleId="Ttulo7Char">
    <w:name w:val="Título 7 Char"/>
    <w:basedOn w:val="Fontepargpadro"/>
    <w:link w:val="Ttulo7"/>
    <w:rsid w:val="00507533"/>
    <w:rPr>
      <w:rFonts w:ascii="Arial" w:eastAsia="Times New Roman" w:hAnsi="Arial" w:cs="Arial"/>
      <w:b/>
      <w:bCs/>
      <w:sz w:val="20"/>
      <w:szCs w:val="24"/>
      <w:u w:val="single"/>
      <w:lang w:eastAsia="pt-BR"/>
    </w:rPr>
  </w:style>
  <w:style w:type="character" w:customStyle="1" w:styleId="Ttulo8Char">
    <w:name w:val="Título 8 Char"/>
    <w:basedOn w:val="Fontepargpadro"/>
    <w:link w:val="Ttulo8"/>
    <w:rsid w:val="00507533"/>
    <w:rPr>
      <w:rFonts w:ascii="Arial" w:eastAsia="Times New Roman" w:hAnsi="Arial" w:cs="Arial"/>
      <w:b/>
      <w:sz w:val="20"/>
      <w:szCs w:val="24"/>
      <w:lang w:eastAsia="pt-BR"/>
    </w:rPr>
  </w:style>
  <w:style w:type="character" w:customStyle="1" w:styleId="Ttulo9Char">
    <w:name w:val="Título 9 Char"/>
    <w:basedOn w:val="Fontepargpadro"/>
    <w:link w:val="Ttulo9"/>
    <w:rsid w:val="00507533"/>
    <w:rPr>
      <w:rFonts w:ascii="Arial" w:eastAsia="Times New Roman" w:hAnsi="Arial" w:cs="Arial"/>
      <w:lang w:eastAsia="pt-BR"/>
    </w:rPr>
  </w:style>
  <w:style w:type="character" w:styleId="Hyperlink">
    <w:name w:val="Hyperlink"/>
    <w:basedOn w:val="Fontepargpadro"/>
    <w:uiPriority w:val="99"/>
    <w:unhideWhenUsed/>
    <w:rsid w:val="003D374E"/>
    <w:rPr>
      <w:color w:val="0000FF"/>
      <w:u w:val="single"/>
    </w:rPr>
  </w:style>
  <w:style w:type="paragraph" w:styleId="SemEspaamento">
    <w:name w:val="No Spacing"/>
    <w:uiPriority w:val="1"/>
    <w:qFormat/>
    <w:rsid w:val="003D374E"/>
    <w:rPr>
      <w:sz w:val="22"/>
      <w:szCs w:val="22"/>
      <w:lang w:eastAsia="en-US"/>
    </w:rPr>
  </w:style>
  <w:style w:type="paragraph" w:styleId="Cabealho">
    <w:name w:val="header"/>
    <w:basedOn w:val="Normal"/>
    <w:link w:val="CabealhoChar"/>
    <w:unhideWhenUsed/>
    <w:rsid w:val="008F6460"/>
    <w:pPr>
      <w:tabs>
        <w:tab w:val="center" w:pos="4252"/>
        <w:tab w:val="right" w:pos="8504"/>
      </w:tabs>
    </w:pPr>
  </w:style>
  <w:style w:type="character" w:customStyle="1" w:styleId="CabealhoChar">
    <w:name w:val="Cabeçalho Char"/>
    <w:basedOn w:val="Fontepargpadro"/>
    <w:link w:val="Cabealho"/>
    <w:rsid w:val="008F6460"/>
  </w:style>
  <w:style w:type="paragraph" w:styleId="Rodap">
    <w:name w:val="footer"/>
    <w:basedOn w:val="Normal"/>
    <w:link w:val="RodapChar"/>
    <w:uiPriority w:val="99"/>
    <w:unhideWhenUsed/>
    <w:rsid w:val="008F6460"/>
    <w:pPr>
      <w:tabs>
        <w:tab w:val="center" w:pos="4252"/>
        <w:tab w:val="right" w:pos="8504"/>
      </w:tabs>
    </w:pPr>
  </w:style>
  <w:style w:type="character" w:customStyle="1" w:styleId="RodapChar">
    <w:name w:val="Rodapé Char"/>
    <w:basedOn w:val="Fontepargpadro"/>
    <w:link w:val="Rodap"/>
    <w:uiPriority w:val="99"/>
    <w:rsid w:val="008F6460"/>
  </w:style>
  <w:style w:type="paragraph" w:styleId="Corpodetexto">
    <w:name w:val="Body Text"/>
    <w:basedOn w:val="Normal"/>
    <w:link w:val="CorpodetextoChar"/>
    <w:rsid w:val="00507533"/>
    <w:pPr>
      <w:tabs>
        <w:tab w:val="right" w:pos="5954"/>
      </w:tabs>
      <w:suppressAutoHyphens/>
      <w:jc w:val="both"/>
    </w:pPr>
    <w:rPr>
      <w:b/>
      <w:szCs w:val="20"/>
      <w:lang w:eastAsia="ar-SA"/>
    </w:rPr>
  </w:style>
  <w:style w:type="character" w:customStyle="1" w:styleId="CorpodetextoChar">
    <w:name w:val="Corpo de texto Char"/>
    <w:basedOn w:val="Fontepargpadro"/>
    <w:link w:val="Corpodetexto"/>
    <w:rsid w:val="00507533"/>
    <w:rPr>
      <w:rFonts w:ascii="Times New Roman" w:eastAsia="Times New Roman" w:hAnsi="Times New Roman" w:cs="Times New Roman"/>
      <w:b/>
      <w:sz w:val="20"/>
      <w:szCs w:val="20"/>
      <w:lang w:eastAsia="ar-SA"/>
    </w:rPr>
  </w:style>
  <w:style w:type="paragraph" w:customStyle="1" w:styleId="WW-Recuodecorpodetexto3">
    <w:name w:val="WW-Recuo de corpo de texto 3"/>
    <w:basedOn w:val="Normal"/>
    <w:rsid w:val="00507533"/>
    <w:pPr>
      <w:ind w:left="709" w:hanging="709"/>
      <w:jc w:val="both"/>
    </w:pPr>
    <w:rPr>
      <w:szCs w:val="20"/>
      <w:lang w:eastAsia="ar-SA"/>
    </w:rPr>
  </w:style>
  <w:style w:type="paragraph" w:styleId="Ttulo">
    <w:name w:val="Title"/>
    <w:basedOn w:val="Normal"/>
    <w:link w:val="TtuloChar"/>
    <w:qFormat/>
    <w:rsid w:val="00507533"/>
    <w:pPr>
      <w:jc w:val="center"/>
    </w:pPr>
    <w:rPr>
      <w:b/>
      <w:szCs w:val="20"/>
    </w:rPr>
  </w:style>
  <w:style w:type="character" w:customStyle="1" w:styleId="TtuloChar">
    <w:name w:val="Título Char"/>
    <w:basedOn w:val="Fontepargpadro"/>
    <w:link w:val="Ttulo"/>
    <w:rsid w:val="00507533"/>
    <w:rPr>
      <w:rFonts w:ascii="Times New Roman" w:eastAsia="Times New Roman" w:hAnsi="Times New Roman" w:cs="Times New Roman"/>
      <w:b/>
      <w:sz w:val="20"/>
      <w:szCs w:val="20"/>
      <w:lang w:eastAsia="pt-BR"/>
    </w:rPr>
  </w:style>
  <w:style w:type="paragraph" w:customStyle="1" w:styleId="Textopadro">
    <w:name w:val="Texto padrão"/>
    <w:basedOn w:val="Normal"/>
    <w:rsid w:val="00507533"/>
    <w:pPr>
      <w:widowControl w:val="0"/>
      <w:snapToGrid w:val="0"/>
    </w:pPr>
    <w:rPr>
      <w:szCs w:val="20"/>
      <w:lang w:val="en-US"/>
    </w:rPr>
  </w:style>
  <w:style w:type="paragraph" w:styleId="Corpodetexto2">
    <w:name w:val="Body Text 2"/>
    <w:basedOn w:val="Normal"/>
    <w:link w:val="Corpodetexto2Char"/>
    <w:rsid w:val="00507533"/>
    <w:pPr>
      <w:spacing w:after="120" w:line="480" w:lineRule="auto"/>
    </w:pPr>
  </w:style>
  <w:style w:type="character" w:customStyle="1" w:styleId="Corpodetexto2Char">
    <w:name w:val="Corpo de texto 2 Char"/>
    <w:basedOn w:val="Fontepargpadro"/>
    <w:link w:val="Corpodetexto2"/>
    <w:rsid w:val="00507533"/>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507533"/>
    <w:pPr>
      <w:spacing w:after="120"/>
    </w:pPr>
    <w:rPr>
      <w:sz w:val="16"/>
      <w:szCs w:val="16"/>
    </w:rPr>
  </w:style>
  <w:style w:type="character" w:customStyle="1" w:styleId="Corpodetexto3Char">
    <w:name w:val="Corpo de texto 3 Char"/>
    <w:basedOn w:val="Fontepargpadro"/>
    <w:link w:val="Corpodetexto3"/>
    <w:rsid w:val="00507533"/>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507533"/>
    <w:pPr>
      <w:spacing w:after="120" w:line="480" w:lineRule="auto"/>
      <w:ind w:left="283"/>
    </w:pPr>
  </w:style>
  <w:style w:type="character" w:customStyle="1" w:styleId="Recuodecorpodetexto2Char">
    <w:name w:val="Recuo de corpo de texto 2 Char"/>
    <w:basedOn w:val="Fontepargpadro"/>
    <w:link w:val="Recuodecorpodetexto2"/>
    <w:rsid w:val="00507533"/>
    <w:rPr>
      <w:rFonts w:ascii="Times New Roman" w:eastAsia="Times New Roman" w:hAnsi="Times New Roman" w:cs="Times New Roman"/>
      <w:sz w:val="24"/>
      <w:szCs w:val="24"/>
      <w:lang w:eastAsia="pt-BR"/>
    </w:rPr>
  </w:style>
  <w:style w:type="paragraph" w:customStyle="1" w:styleId="WW-Corpodetexto3">
    <w:name w:val="WW-Corpo de texto 3"/>
    <w:basedOn w:val="Normal"/>
    <w:rsid w:val="00507533"/>
    <w:pPr>
      <w:jc w:val="both"/>
    </w:pPr>
    <w:rPr>
      <w:szCs w:val="20"/>
      <w:lang w:eastAsia="ar-SA"/>
    </w:rPr>
  </w:style>
  <w:style w:type="paragraph" w:styleId="NormalWeb">
    <w:name w:val="Normal (Web)"/>
    <w:basedOn w:val="Normal"/>
    <w:rsid w:val="00507533"/>
    <w:pPr>
      <w:spacing w:line="360" w:lineRule="auto"/>
      <w:ind w:firstLine="1200"/>
    </w:pPr>
    <w:rPr>
      <w:rFonts w:ascii="Arial Unicode MS" w:eastAsia="Arial Unicode MS" w:hAnsi="Arial Unicode MS" w:cs="Arial Unicode MS"/>
    </w:rPr>
  </w:style>
  <w:style w:type="paragraph" w:customStyle="1" w:styleId="Padro">
    <w:name w:val="Padrão"/>
    <w:rsid w:val="00507533"/>
    <w:pPr>
      <w:widowControl w:val="0"/>
      <w:autoSpaceDE w:val="0"/>
      <w:autoSpaceDN w:val="0"/>
    </w:pPr>
    <w:rPr>
      <w:rFonts w:ascii="Times New Roman" w:eastAsia="Times New Roman" w:hAnsi="Times New Roman"/>
      <w:szCs w:val="24"/>
    </w:rPr>
  </w:style>
  <w:style w:type="paragraph" w:styleId="Textodecomentrio">
    <w:name w:val="annotation text"/>
    <w:basedOn w:val="Normal"/>
    <w:link w:val="TextodecomentrioChar"/>
    <w:semiHidden/>
    <w:rsid w:val="00507533"/>
    <w:rPr>
      <w:szCs w:val="20"/>
    </w:rPr>
  </w:style>
  <w:style w:type="character" w:customStyle="1" w:styleId="TextodecomentrioChar">
    <w:name w:val="Texto de comentário Char"/>
    <w:basedOn w:val="Fontepargpadro"/>
    <w:link w:val="Textodecomentrio"/>
    <w:semiHidden/>
    <w:rsid w:val="00507533"/>
    <w:rPr>
      <w:rFonts w:ascii="Times New Roman" w:eastAsia="Times New Roman" w:hAnsi="Times New Roman" w:cs="Times New Roman"/>
      <w:sz w:val="20"/>
      <w:szCs w:val="20"/>
      <w:lang w:eastAsia="pt-BR"/>
    </w:rPr>
  </w:style>
  <w:style w:type="paragraph" w:customStyle="1" w:styleId="Corpo">
    <w:name w:val="Corpo"/>
    <w:rsid w:val="00507533"/>
    <w:rPr>
      <w:rFonts w:ascii="Times New Roman" w:eastAsia="Times New Roman" w:hAnsi="Times New Roman"/>
      <w:color w:val="000000"/>
    </w:rPr>
  </w:style>
  <w:style w:type="paragraph" w:customStyle="1" w:styleId="xl22">
    <w:name w:val="xl22"/>
    <w:basedOn w:val="Normal"/>
    <w:rsid w:val="00507533"/>
    <w:pPr>
      <w:spacing w:before="280" w:after="280"/>
    </w:pPr>
    <w:rPr>
      <w:rFonts w:eastAsia="Arial Unicode MS" w:cs="Arial"/>
      <w:b/>
      <w:bCs/>
      <w:lang w:eastAsia="ar-SA"/>
    </w:rPr>
  </w:style>
  <w:style w:type="paragraph" w:styleId="TextosemFormatao">
    <w:name w:val="Plain Text"/>
    <w:basedOn w:val="Normal"/>
    <w:link w:val="TextosemFormataoChar"/>
    <w:rsid w:val="00507533"/>
    <w:rPr>
      <w:rFonts w:ascii="Courier New" w:eastAsia="SimSun" w:hAnsi="Courier New"/>
      <w:szCs w:val="20"/>
    </w:rPr>
  </w:style>
  <w:style w:type="character" w:customStyle="1" w:styleId="TextosemFormataoChar">
    <w:name w:val="Texto sem Formatação Char"/>
    <w:basedOn w:val="Fontepargpadro"/>
    <w:link w:val="TextosemFormatao"/>
    <w:rsid w:val="00507533"/>
    <w:rPr>
      <w:rFonts w:ascii="Courier New" w:eastAsia="SimSun" w:hAnsi="Courier New" w:cs="Times New Roman"/>
      <w:sz w:val="20"/>
      <w:szCs w:val="20"/>
      <w:lang w:eastAsia="pt-BR"/>
    </w:rPr>
  </w:style>
  <w:style w:type="paragraph" w:styleId="Recuodecorpodetexto">
    <w:name w:val="Body Text Indent"/>
    <w:basedOn w:val="Normal"/>
    <w:link w:val="RecuodecorpodetextoChar"/>
    <w:rsid w:val="00507533"/>
    <w:pPr>
      <w:ind w:firstLine="2127"/>
      <w:jc w:val="both"/>
    </w:pPr>
    <w:rPr>
      <w:szCs w:val="20"/>
    </w:rPr>
  </w:style>
  <w:style w:type="character" w:customStyle="1" w:styleId="RecuodecorpodetextoChar">
    <w:name w:val="Recuo de corpo de texto Char"/>
    <w:basedOn w:val="Fontepargpadro"/>
    <w:link w:val="Recuodecorpodetexto"/>
    <w:rsid w:val="00507533"/>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507533"/>
    <w:pPr>
      <w:spacing w:line="360" w:lineRule="auto"/>
      <w:ind w:firstLine="2835"/>
      <w:jc w:val="both"/>
    </w:pPr>
    <w:rPr>
      <w:szCs w:val="20"/>
    </w:rPr>
  </w:style>
  <w:style w:type="character" w:customStyle="1" w:styleId="Recuodecorpodetexto3Char">
    <w:name w:val="Recuo de corpo de texto 3 Char"/>
    <w:basedOn w:val="Fontepargpadro"/>
    <w:link w:val="Recuodecorpodetexto3"/>
    <w:rsid w:val="00507533"/>
    <w:rPr>
      <w:rFonts w:ascii="Times New Roman" w:eastAsia="Times New Roman" w:hAnsi="Times New Roman" w:cs="Times New Roman"/>
      <w:sz w:val="24"/>
      <w:szCs w:val="20"/>
      <w:lang w:eastAsia="pt-BR"/>
    </w:rPr>
  </w:style>
  <w:style w:type="paragraph" w:styleId="Legenda">
    <w:name w:val="caption"/>
    <w:basedOn w:val="Normal"/>
    <w:next w:val="Normal"/>
    <w:qFormat/>
    <w:rsid w:val="00507533"/>
    <w:pPr>
      <w:tabs>
        <w:tab w:val="left" w:pos="910"/>
        <w:tab w:val="left" w:pos="5589"/>
        <w:tab w:val="left" w:pos="6492"/>
        <w:tab w:val="left" w:pos="7395"/>
        <w:tab w:val="left" w:pos="8658"/>
        <w:tab w:val="left" w:pos="10278"/>
      </w:tabs>
      <w:ind w:left="-5"/>
      <w:jc w:val="center"/>
    </w:pPr>
    <w:rPr>
      <w:b/>
      <w:bCs/>
      <w:sz w:val="40"/>
    </w:rPr>
  </w:style>
  <w:style w:type="character" w:customStyle="1" w:styleId="N">
    <w:name w:val="N"/>
    <w:rsid w:val="00507533"/>
    <w:rPr>
      <w:b/>
    </w:rPr>
  </w:style>
  <w:style w:type="paragraph" w:customStyle="1" w:styleId="Recuodecorpodetexto21">
    <w:name w:val="Recuo de corpo de texto 21"/>
    <w:basedOn w:val="Normal"/>
    <w:rsid w:val="00507533"/>
    <w:pPr>
      <w:spacing w:line="280" w:lineRule="atLeast"/>
      <w:ind w:left="567"/>
      <w:jc w:val="both"/>
    </w:pPr>
    <w:rPr>
      <w:szCs w:val="20"/>
    </w:rPr>
  </w:style>
  <w:style w:type="paragraph" w:styleId="PargrafodaLista">
    <w:name w:val="List Paragraph"/>
    <w:basedOn w:val="Normal"/>
    <w:uiPriority w:val="34"/>
    <w:qFormat/>
    <w:rsid w:val="00480DC7"/>
    <w:pPr>
      <w:spacing w:line="276" w:lineRule="auto"/>
      <w:ind w:left="720"/>
      <w:contextualSpacing/>
    </w:pPr>
    <w:rPr>
      <w:rFonts w:ascii="Calibri" w:eastAsia="Calibri" w:hAnsi="Calibri"/>
      <w:sz w:val="22"/>
      <w:szCs w:val="22"/>
      <w:lang w:eastAsia="en-US"/>
    </w:rPr>
  </w:style>
  <w:style w:type="paragraph" w:customStyle="1" w:styleId="Lista21">
    <w:name w:val="Lista 21"/>
    <w:basedOn w:val="Normal"/>
    <w:rsid w:val="00911F34"/>
    <w:pPr>
      <w:suppressAutoHyphens/>
      <w:ind w:left="566" w:hanging="283"/>
    </w:pPr>
    <w:rPr>
      <w:szCs w:val="20"/>
      <w:lang w:eastAsia="ar-SA"/>
    </w:rPr>
  </w:style>
  <w:style w:type="paragraph" w:styleId="Lista2">
    <w:name w:val="List 2"/>
    <w:basedOn w:val="Normal"/>
    <w:rsid w:val="00911F34"/>
    <w:pPr>
      <w:ind w:left="566" w:hanging="283"/>
    </w:pPr>
  </w:style>
  <w:style w:type="paragraph" w:customStyle="1" w:styleId="Corpodetexto31">
    <w:name w:val="Corpo de texto 31"/>
    <w:basedOn w:val="Normal"/>
    <w:rsid w:val="00911F34"/>
    <w:pPr>
      <w:suppressAutoHyphens/>
      <w:spacing w:before="60"/>
      <w:jc w:val="both"/>
    </w:pPr>
    <w:rPr>
      <w:lang w:eastAsia="ar-SA"/>
    </w:rPr>
  </w:style>
  <w:style w:type="paragraph" w:customStyle="1" w:styleId="Recuodecorpodetexto22">
    <w:name w:val="Recuo de corpo de texto 22"/>
    <w:basedOn w:val="Normal"/>
    <w:rsid w:val="00911F34"/>
    <w:pPr>
      <w:spacing w:line="280" w:lineRule="atLeast"/>
      <w:ind w:left="567"/>
      <w:jc w:val="both"/>
    </w:pPr>
    <w:rPr>
      <w:szCs w:val="20"/>
    </w:rPr>
  </w:style>
  <w:style w:type="paragraph" w:customStyle="1" w:styleId="xl63">
    <w:name w:val="xl63"/>
    <w:basedOn w:val="Normal"/>
    <w:rsid w:val="003E3705"/>
    <w:pPr>
      <w:spacing w:before="100" w:beforeAutospacing="1" w:after="100" w:afterAutospacing="1"/>
      <w:jc w:val="center"/>
    </w:pPr>
  </w:style>
  <w:style w:type="paragraph" w:customStyle="1" w:styleId="xl64">
    <w:name w:val="xl64"/>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3E3705"/>
    <w:pPr>
      <w:spacing w:before="100" w:beforeAutospacing="1" w:after="100" w:afterAutospacing="1"/>
    </w:pPr>
  </w:style>
  <w:style w:type="paragraph" w:customStyle="1" w:styleId="xl68">
    <w:name w:val="xl68"/>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CharChar8">
    <w:name w:val="Char Char8"/>
    <w:basedOn w:val="Fontepargpadro"/>
    <w:locked/>
    <w:rsid w:val="003E2D97"/>
    <w:rPr>
      <w:b/>
      <w:lang w:val="pt-BR" w:eastAsia="ar-SA" w:bidi="ar-SA"/>
    </w:rPr>
  </w:style>
  <w:style w:type="character" w:customStyle="1" w:styleId="CharChar6">
    <w:name w:val="Char Char6"/>
    <w:basedOn w:val="Fontepargpadro"/>
    <w:locked/>
    <w:rsid w:val="003E2D97"/>
    <w:rPr>
      <w:sz w:val="24"/>
      <w:szCs w:val="24"/>
      <w:lang w:val="pt-BR" w:eastAsia="pt-BR" w:bidi="ar-SA"/>
    </w:rPr>
  </w:style>
  <w:style w:type="table" w:styleId="Tabelacomgrade">
    <w:name w:val="Table Grid"/>
    <w:basedOn w:val="Tabelanormal"/>
    <w:rsid w:val="00D6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rsid w:val="006E17BF"/>
    <w:rPr>
      <w:color w:val="800080"/>
      <w:u w:val="single"/>
    </w:rPr>
  </w:style>
  <w:style w:type="character" w:customStyle="1" w:styleId="CharChar19">
    <w:name w:val="Char Char19"/>
    <w:basedOn w:val="Fontepargpadro"/>
    <w:locked/>
    <w:rsid w:val="006E17BF"/>
    <w:rPr>
      <w:rFonts w:ascii="Arial" w:hAnsi="Arial" w:cs="Arial"/>
      <w:b/>
      <w:bCs/>
      <w:kern w:val="32"/>
      <w:sz w:val="32"/>
      <w:szCs w:val="32"/>
      <w:lang w:val="pt-BR" w:eastAsia="pt-BR" w:bidi="ar-SA"/>
    </w:rPr>
  </w:style>
  <w:style w:type="character" w:customStyle="1" w:styleId="CharChar18">
    <w:name w:val="Char Char18"/>
    <w:basedOn w:val="Fontepargpadro"/>
    <w:locked/>
    <w:rsid w:val="006E17BF"/>
    <w:rPr>
      <w:rFonts w:ascii="Arial" w:hAnsi="Arial" w:cs="Arial"/>
      <w:b/>
      <w:bCs/>
      <w:i/>
      <w:iCs/>
      <w:sz w:val="28"/>
      <w:szCs w:val="28"/>
      <w:lang w:val="pt-BR" w:eastAsia="pt-BR" w:bidi="ar-SA"/>
    </w:rPr>
  </w:style>
  <w:style w:type="character" w:customStyle="1" w:styleId="CharChar17">
    <w:name w:val="Char Char17"/>
    <w:basedOn w:val="Fontepargpadro"/>
    <w:locked/>
    <w:rsid w:val="006E17BF"/>
    <w:rPr>
      <w:rFonts w:ascii="Arial" w:hAnsi="Arial" w:cs="Arial"/>
      <w:b/>
      <w:bCs/>
      <w:sz w:val="26"/>
      <w:szCs w:val="26"/>
      <w:lang w:val="pt-BR" w:eastAsia="pt-BR" w:bidi="ar-SA"/>
    </w:rPr>
  </w:style>
  <w:style w:type="character" w:customStyle="1" w:styleId="CharChar16">
    <w:name w:val="Char Char16"/>
    <w:basedOn w:val="Fontepargpadro"/>
    <w:locked/>
    <w:rsid w:val="006E17BF"/>
    <w:rPr>
      <w:rFonts w:ascii="Arial" w:hAnsi="Arial" w:cs="Arial"/>
      <w:b/>
      <w:sz w:val="18"/>
      <w:lang w:val="pt-BR" w:eastAsia="pt-BR" w:bidi="ar-SA"/>
    </w:rPr>
  </w:style>
  <w:style w:type="character" w:customStyle="1" w:styleId="CharChar15">
    <w:name w:val="Char Char15"/>
    <w:basedOn w:val="Fontepargpadro"/>
    <w:locked/>
    <w:rsid w:val="006E17BF"/>
    <w:rPr>
      <w:b/>
      <w:sz w:val="24"/>
      <w:lang w:val="pt-BR" w:eastAsia="pt-BR" w:bidi="ar-SA"/>
    </w:rPr>
  </w:style>
  <w:style w:type="character" w:customStyle="1" w:styleId="CharChar14">
    <w:name w:val="Char Char14"/>
    <w:basedOn w:val="Fontepargpadro"/>
    <w:locked/>
    <w:rsid w:val="006E17BF"/>
    <w:rPr>
      <w:b/>
      <w:lang w:val="pt-BR" w:eastAsia="ar-SA" w:bidi="ar-SA"/>
    </w:rPr>
  </w:style>
  <w:style w:type="character" w:customStyle="1" w:styleId="CharChar13">
    <w:name w:val="Char Char13"/>
    <w:basedOn w:val="Fontepargpadro"/>
    <w:locked/>
    <w:rsid w:val="006E17BF"/>
    <w:rPr>
      <w:rFonts w:ascii="Arial" w:hAnsi="Arial" w:cs="Arial"/>
      <w:b/>
      <w:bCs/>
      <w:szCs w:val="24"/>
      <w:u w:val="single"/>
      <w:lang w:val="pt-BR" w:eastAsia="pt-BR" w:bidi="ar-SA"/>
    </w:rPr>
  </w:style>
  <w:style w:type="character" w:customStyle="1" w:styleId="CharChar12">
    <w:name w:val="Char Char12"/>
    <w:basedOn w:val="Fontepargpadro"/>
    <w:locked/>
    <w:rsid w:val="006E17BF"/>
    <w:rPr>
      <w:rFonts w:ascii="Arial" w:hAnsi="Arial" w:cs="Arial"/>
      <w:b/>
      <w:szCs w:val="24"/>
      <w:lang w:val="pt-BR" w:eastAsia="pt-BR" w:bidi="ar-SA"/>
    </w:rPr>
  </w:style>
  <w:style w:type="character" w:customStyle="1" w:styleId="CharChar11">
    <w:name w:val="Char Char11"/>
    <w:basedOn w:val="Fontepargpadro"/>
    <w:locked/>
    <w:rsid w:val="006E17BF"/>
    <w:rPr>
      <w:rFonts w:ascii="Arial" w:hAnsi="Arial" w:cs="Arial"/>
      <w:sz w:val="22"/>
      <w:szCs w:val="22"/>
      <w:lang w:val="pt-BR" w:eastAsia="pt-BR" w:bidi="ar-SA"/>
    </w:rPr>
  </w:style>
  <w:style w:type="character" w:customStyle="1" w:styleId="CharChar10">
    <w:name w:val="Char Char10"/>
    <w:basedOn w:val="Fontepargpadro"/>
    <w:locked/>
    <w:rsid w:val="006E17BF"/>
    <w:rPr>
      <w:sz w:val="24"/>
      <w:szCs w:val="24"/>
      <w:lang w:val="pt-BR" w:eastAsia="pt-BR" w:bidi="ar-SA"/>
    </w:rPr>
  </w:style>
  <w:style w:type="character" w:customStyle="1" w:styleId="CharChar9">
    <w:name w:val="Char Char9"/>
    <w:basedOn w:val="Fontepargpadro"/>
    <w:locked/>
    <w:rsid w:val="006E17BF"/>
    <w:rPr>
      <w:sz w:val="24"/>
      <w:szCs w:val="24"/>
      <w:lang w:val="pt-BR" w:eastAsia="pt-BR" w:bidi="ar-SA"/>
    </w:rPr>
  </w:style>
  <w:style w:type="character" w:customStyle="1" w:styleId="CharChar7">
    <w:name w:val="Char Char7"/>
    <w:basedOn w:val="Fontepargpadro"/>
    <w:locked/>
    <w:rsid w:val="006E17BF"/>
    <w:rPr>
      <w:b/>
      <w:lang w:val="pt-BR" w:eastAsia="pt-BR" w:bidi="ar-SA"/>
    </w:rPr>
  </w:style>
  <w:style w:type="character" w:customStyle="1" w:styleId="CharChar1">
    <w:name w:val="Char Char1"/>
    <w:basedOn w:val="Fontepargpadro"/>
    <w:locked/>
    <w:rsid w:val="006E17BF"/>
    <w:rPr>
      <w:sz w:val="24"/>
      <w:lang w:val="pt-BR" w:eastAsia="pt-BR" w:bidi="ar-SA"/>
    </w:rPr>
  </w:style>
  <w:style w:type="character" w:customStyle="1" w:styleId="CharChar5">
    <w:name w:val="Char Char5"/>
    <w:basedOn w:val="Fontepargpadro"/>
    <w:locked/>
    <w:rsid w:val="006E17BF"/>
    <w:rPr>
      <w:sz w:val="16"/>
      <w:szCs w:val="16"/>
      <w:lang w:val="pt-BR" w:eastAsia="pt-BR" w:bidi="ar-SA"/>
    </w:rPr>
  </w:style>
  <w:style w:type="character" w:customStyle="1" w:styleId="CharChar4">
    <w:name w:val="Char Char4"/>
    <w:basedOn w:val="Fontepargpadro"/>
    <w:locked/>
    <w:rsid w:val="006E17BF"/>
    <w:rPr>
      <w:sz w:val="24"/>
      <w:szCs w:val="24"/>
      <w:lang w:val="pt-BR" w:eastAsia="pt-BR" w:bidi="ar-SA"/>
    </w:rPr>
  </w:style>
  <w:style w:type="character" w:customStyle="1" w:styleId="CharChar">
    <w:name w:val="Char Char"/>
    <w:basedOn w:val="Fontepargpadro"/>
    <w:locked/>
    <w:rsid w:val="006E17BF"/>
    <w:rPr>
      <w:sz w:val="24"/>
      <w:lang w:val="pt-BR" w:eastAsia="pt-BR" w:bidi="ar-SA"/>
    </w:rPr>
  </w:style>
  <w:style w:type="character" w:customStyle="1" w:styleId="CharChar2">
    <w:name w:val="Char Char2"/>
    <w:basedOn w:val="Fontepargpadro"/>
    <w:locked/>
    <w:rsid w:val="006E17BF"/>
    <w:rPr>
      <w:rFonts w:ascii="Courier New" w:eastAsia="SimSun" w:hAnsi="Courier New" w:cs="Courier New"/>
      <w:lang w:val="pt-BR" w:eastAsia="pt-BR" w:bidi="ar-SA"/>
    </w:rPr>
  </w:style>
  <w:style w:type="paragraph" w:customStyle="1" w:styleId="Recuodecorpodetexto23">
    <w:name w:val="Recuo de corpo de texto 23"/>
    <w:basedOn w:val="Normal"/>
    <w:rsid w:val="002149AE"/>
    <w:pPr>
      <w:spacing w:line="280" w:lineRule="atLeast"/>
      <w:ind w:left="567"/>
      <w:jc w:val="both"/>
    </w:pPr>
    <w:rPr>
      <w:szCs w:val="20"/>
    </w:rPr>
  </w:style>
  <w:style w:type="paragraph" w:customStyle="1" w:styleId="Default">
    <w:name w:val="Default"/>
    <w:rsid w:val="002149AE"/>
    <w:pPr>
      <w:autoSpaceDE w:val="0"/>
      <w:autoSpaceDN w:val="0"/>
      <w:adjustRightInd w:val="0"/>
    </w:pPr>
    <w:rPr>
      <w:rFonts w:ascii="Bookman Old Style" w:hAnsi="Bookman Old Style" w:cs="Bookman Old Style"/>
      <w:color w:val="000000"/>
      <w:sz w:val="24"/>
      <w:szCs w:val="24"/>
      <w:lang w:eastAsia="en-US"/>
    </w:rPr>
  </w:style>
  <w:style w:type="paragraph" w:styleId="Textodebalo">
    <w:name w:val="Balloon Text"/>
    <w:basedOn w:val="Normal"/>
    <w:link w:val="TextodebaloChar"/>
    <w:uiPriority w:val="99"/>
    <w:semiHidden/>
    <w:unhideWhenUsed/>
    <w:rsid w:val="003B063B"/>
    <w:rPr>
      <w:rFonts w:ascii="Tahoma" w:hAnsi="Tahoma" w:cs="Tahoma"/>
      <w:sz w:val="16"/>
      <w:szCs w:val="16"/>
    </w:rPr>
  </w:style>
  <w:style w:type="character" w:customStyle="1" w:styleId="TextodebaloChar">
    <w:name w:val="Texto de balão Char"/>
    <w:basedOn w:val="Fontepargpadro"/>
    <w:link w:val="Textodebalo"/>
    <w:uiPriority w:val="99"/>
    <w:semiHidden/>
    <w:rsid w:val="003B063B"/>
    <w:rPr>
      <w:rFonts w:ascii="Tahoma" w:eastAsia="Times New Roman" w:hAnsi="Tahoma" w:cs="Tahoma"/>
      <w:sz w:val="16"/>
      <w:szCs w:val="16"/>
    </w:rPr>
  </w:style>
  <w:style w:type="character" w:styleId="Forte">
    <w:name w:val="Strong"/>
    <w:basedOn w:val="Fontepargpadro"/>
    <w:qFormat/>
    <w:rsid w:val="007432E2"/>
    <w:rPr>
      <w:b/>
      <w:bCs/>
    </w:rPr>
  </w:style>
  <w:style w:type="character" w:styleId="TextodoEspaoReservado">
    <w:name w:val="Placeholder Text"/>
    <w:basedOn w:val="Fontepargpadro"/>
    <w:uiPriority w:val="99"/>
    <w:semiHidden/>
    <w:rsid w:val="002B7BD3"/>
    <w:rPr>
      <w:color w:val="808080"/>
    </w:rPr>
  </w:style>
  <w:style w:type="paragraph" w:styleId="CabealhodoSumrio">
    <w:name w:val="TOC Heading"/>
    <w:basedOn w:val="SemEspaamento"/>
    <w:next w:val="Normal"/>
    <w:uiPriority w:val="39"/>
    <w:unhideWhenUsed/>
    <w:rsid w:val="0027361B"/>
    <w:pPr>
      <w:ind w:left="708" w:firstLine="708"/>
      <w:jc w:val="both"/>
    </w:pPr>
    <w:rPr>
      <w:rFonts w:ascii="Arial" w:hAnsi="Arial" w:cs="Arial"/>
      <w:sz w:val="20"/>
      <w:szCs w:val="20"/>
    </w:rPr>
  </w:style>
  <w:style w:type="paragraph" w:styleId="Sumrio1">
    <w:name w:val="toc 1"/>
    <w:basedOn w:val="Normal"/>
    <w:next w:val="Normal"/>
    <w:autoRedefine/>
    <w:uiPriority w:val="39"/>
    <w:unhideWhenUsed/>
    <w:rsid w:val="00234C95"/>
    <w:pPr>
      <w:spacing w:after="100"/>
    </w:pPr>
  </w:style>
  <w:style w:type="paragraph" w:customStyle="1" w:styleId="Primrio">
    <w:name w:val="Primário"/>
    <w:basedOn w:val="PargrafodaLista"/>
    <w:next w:val="Ttulo1"/>
    <w:qFormat/>
    <w:rsid w:val="004732B2"/>
    <w:pPr>
      <w:numPr>
        <w:numId w:val="8"/>
      </w:numPr>
      <w:shd w:val="clear" w:color="auto" w:fill="D9D9D9" w:themeFill="background1" w:themeFillShade="D9"/>
      <w:autoSpaceDE w:val="0"/>
      <w:autoSpaceDN w:val="0"/>
      <w:adjustRightInd w:val="0"/>
      <w:contextualSpacing w:val="0"/>
      <w:jc w:val="both"/>
    </w:pPr>
    <w:rPr>
      <w:rFonts w:ascii="Arial" w:hAnsi="Arial" w:cs="Arial"/>
      <w:b/>
      <w:bCs/>
      <w:sz w:val="20"/>
      <w:szCs w:val="20"/>
      <w:u w:val="single"/>
    </w:rPr>
  </w:style>
  <w:style w:type="paragraph" w:customStyle="1" w:styleId="Secundrio">
    <w:name w:val="Secundário"/>
    <w:basedOn w:val="Tercirio"/>
    <w:next w:val="Tercirio"/>
    <w:rsid w:val="00E21167"/>
    <w:pPr>
      <w:numPr>
        <w:numId w:val="16"/>
      </w:numPr>
      <w:tabs>
        <w:tab w:val="left" w:pos="426"/>
      </w:tabs>
      <w:ind w:right="-48"/>
    </w:pPr>
    <w:rPr>
      <w:b w:val="0"/>
    </w:rPr>
  </w:style>
  <w:style w:type="paragraph" w:customStyle="1" w:styleId="Tercirio">
    <w:name w:val="Terciário"/>
    <w:basedOn w:val="PargrafodaLista"/>
    <w:next w:val="Secundrio"/>
    <w:qFormat/>
    <w:rsid w:val="00FF7718"/>
    <w:pPr>
      <w:spacing w:line="240" w:lineRule="auto"/>
      <w:ind w:left="0"/>
      <w:jc w:val="both"/>
    </w:pPr>
    <w:rPr>
      <w:rFonts w:ascii="Arial" w:hAnsi="Arial" w:cs="Arial"/>
      <w:b/>
      <w:bCs/>
      <w:sz w:val="20"/>
    </w:rPr>
  </w:style>
  <w:style w:type="numbering" w:customStyle="1" w:styleId="Estilo1">
    <w:name w:val="Estilo1"/>
    <w:uiPriority w:val="99"/>
    <w:rsid w:val="00E21167"/>
    <w:pPr>
      <w:numPr>
        <w:numId w:val="17"/>
      </w:numPr>
    </w:pPr>
  </w:style>
  <w:style w:type="paragraph" w:customStyle="1" w:styleId="Secundrio2">
    <w:name w:val="Secundário 2"/>
    <w:basedOn w:val="Secundrio"/>
    <w:next w:val="Secundrio"/>
    <w:qFormat/>
    <w:rsid w:val="00E21167"/>
    <w:pPr>
      <w:numPr>
        <w:ilvl w:val="1"/>
        <w:numId w:val="19"/>
      </w:numPr>
    </w:pPr>
  </w:style>
  <w:style w:type="numbering" w:styleId="111111">
    <w:name w:val="Outline List 2"/>
    <w:basedOn w:val="Semlista"/>
    <w:uiPriority w:val="99"/>
    <w:semiHidden/>
    <w:unhideWhenUsed/>
    <w:rsid w:val="0027361B"/>
    <w:pPr>
      <w:numPr>
        <w:numId w:val="20"/>
      </w:numPr>
    </w:pPr>
  </w:style>
  <w:style w:type="paragraph" w:styleId="Sumrio2">
    <w:name w:val="toc 2"/>
    <w:basedOn w:val="Normal"/>
    <w:next w:val="Normal"/>
    <w:autoRedefine/>
    <w:uiPriority w:val="39"/>
    <w:unhideWhenUsed/>
    <w:rsid w:val="003F2068"/>
    <w:pPr>
      <w:tabs>
        <w:tab w:val="right" w:leader="dot" w:pos="9344"/>
      </w:tabs>
      <w:spacing w:after="100"/>
    </w:pPr>
  </w:style>
  <w:style w:type="paragraph" w:styleId="Sumrio3">
    <w:name w:val="toc 3"/>
    <w:basedOn w:val="Normal"/>
    <w:next w:val="Normal"/>
    <w:autoRedefine/>
    <w:uiPriority w:val="39"/>
    <w:unhideWhenUsed/>
    <w:rsid w:val="003F2068"/>
    <w:pPr>
      <w:spacing w:after="100"/>
      <w:ind w:left="400"/>
    </w:pPr>
  </w:style>
  <w:style w:type="table" w:customStyle="1" w:styleId="TabeladeGrade41">
    <w:name w:val="Tabela de Grade 41"/>
    <w:basedOn w:val="Tabelanormal"/>
    <w:uiPriority w:val="49"/>
    <w:rsid w:val="00D843F1"/>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D843F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7879">
      <w:bodyDiv w:val="1"/>
      <w:marLeft w:val="0"/>
      <w:marRight w:val="0"/>
      <w:marTop w:val="0"/>
      <w:marBottom w:val="0"/>
      <w:divBdr>
        <w:top w:val="none" w:sz="0" w:space="0" w:color="auto"/>
        <w:left w:val="none" w:sz="0" w:space="0" w:color="auto"/>
        <w:bottom w:val="none" w:sz="0" w:space="0" w:color="auto"/>
        <w:right w:val="none" w:sz="0" w:space="0" w:color="auto"/>
      </w:divBdr>
    </w:div>
    <w:div w:id="108597033">
      <w:bodyDiv w:val="1"/>
      <w:marLeft w:val="0"/>
      <w:marRight w:val="0"/>
      <w:marTop w:val="0"/>
      <w:marBottom w:val="0"/>
      <w:divBdr>
        <w:top w:val="none" w:sz="0" w:space="0" w:color="auto"/>
        <w:left w:val="none" w:sz="0" w:space="0" w:color="auto"/>
        <w:bottom w:val="none" w:sz="0" w:space="0" w:color="auto"/>
        <w:right w:val="none" w:sz="0" w:space="0" w:color="auto"/>
      </w:divBdr>
    </w:div>
    <w:div w:id="121769695">
      <w:bodyDiv w:val="1"/>
      <w:marLeft w:val="0"/>
      <w:marRight w:val="0"/>
      <w:marTop w:val="0"/>
      <w:marBottom w:val="0"/>
      <w:divBdr>
        <w:top w:val="none" w:sz="0" w:space="0" w:color="auto"/>
        <w:left w:val="none" w:sz="0" w:space="0" w:color="auto"/>
        <w:bottom w:val="none" w:sz="0" w:space="0" w:color="auto"/>
        <w:right w:val="none" w:sz="0" w:space="0" w:color="auto"/>
      </w:divBdr>
    </w:div>
    <w:div w:id="215511497">
      <w:bodyDiv w:val="1"/>
      <w:marLeft w:val="0"/>
      <w:marRight w:val="0"/>
      <w:marTop w:val="0"/>
      <w:marBottom w:val="0"/>
      <w:divBdr>
        <w:top w:val="none" w:sz="0" w:space="0" w:color="auto"/>
        <w:left w:val="none" w:sz="0" w:space="0" w:color="auto"/>
        <w:bottom w:val="none" w:sz="0" w:space="0" w:color="auto"/>
        <w:right w:val="none" w:sz="0" w:space="0" w:color="auto"/>
      </w:divBdr>
    </w:div>
    <w:div w:id="308554062">
      <w:bodyDiv w:val="1"/>
      <w:marLeft w:val="0"/>
      <w:marRight w:val="0"/>
      <w:marTop w:val="0"/>
      <w:marBottom w:val="0"/>
      <w:divBdr>
        <w:top w:val="none" w:sz="0" w:space="0" w:color="auto"/>
        <w:left w:val="none" w:sz="0" w:space="0" w:color="auto"/>
        <w:bottom w:val="none" w:sz="0" w:space="0" w:color="auto"/>
        <w:right w:val="none" w:sz="0" w:space="0" w:color="auto"/>
      </w:divBdr>
    </w:div>
    <w:div w:id="418260173">
      <w:bodyDiv w:val="1"/>
      <w:marLeft w:val="0"/>
      <w:marRight w:val="0"/>
      <w:marTop w:val="0"/>
      <w:marBottom w:val="0"/>
      <w:divBdr>
        <w:top w:val="none" w:sz="0" w:space="0" w:color="auto"/>
        <w:left w:val="none" w:sz="0" w:space="0" w:color="auto"/>
        <w:bottom w:val="none" w:sz="0" w:space="0" w:color="auto"/>
        <w:right w:val="none" w:sz="0" w:space="0" w:color="auto"/>
      </w:divBdr>
    </w:div>
    <w:div w:id="442500321">
      <w:bodyDiv w:val="1"/>
      <w:marLeft w:val="0"/>
      <w:marRight w:val="0"/>
      <w:marTop w:val="0"/>
      <w:marBottom w:val="0"/>
      <w:divBdr>
        <w:top w:val="none" w:sz="0" w:space="0" w:color="auto"/>
        <w:left w:val="none" w:sz="0" w:space="0" w:color="auto"/>
        <w:bottom w:val="none" w:sz="0" w:space="0" w:color="auto"/>
        <w:right w:val="none" w:sz="0" w:space="0" w:color="auto"/>
      </w:divBdr>
    </w:div>
    <w:div w:id="647368489">
      <w:bodyDiv w:val="1"/>
      <w:marLeft w:val="0"/>
      <w:marRight w:val="0"/>
      <w:marTop w:val="0"/>
      <w:marBottom w:val="0"/>
      <w:divBdr>
        <w:top w:val="none" w:sz="0" w:space="0" w:color="auto"/>
        <w:left w:val="none" w:sz="0" w:space="0" w:color="auto"/>
        <w:bottom w:val="none" w:sz="0" w:space="0" w:color="auto"/>
        <w:right w:val="none" w:sz="0" w:space="0" w:color="auto"/>
      </w:divBdr>
    </w:div>
    <w:div w:id="683366014">
      <w:bodyDiv w:val="1"/>
      <w:marLeft w:val="0"/>
      <w:marRight w:val="0"/>
      <w:marTop w:val="0"/>
      <w:marBottom w:val="0"/>
      <w:divBdr>
        <w:top w:val="none" w:sz="0" w:space="0" w:color="auto"/>
        <w:left w:val="none" w:sz="0" w:space="0" w:color="auto"/>
        <w:bottom w:val="none" w:sz="0" w:space="0" w:color="auto"/>
        <w:right w:val="none" w:sz="0" w:space="0" w:color="auto"/>
      </w:divBdr>
    </w:div>
    <w:div w:id="761679253">
      <w:bodyDiv w:val="1"/>
      <w:marLeft w:val="0"/>
      <w:marRight w:val="0"/>
      <w:marTop w:val="0"/>
      <w:marBottom w:val="0"/>
      <w:divBdr>
        <w:top w:val="none" w:sz="0" w:space="0" w:color="auto"/>
        <w:left w:val="none" w:sz="0" w:space="0" w:color="auto"/>
        <w:bottom w:val="none" w:sz="0" w:space="0" w:color="auto"/>
        <w:right w:val="none" w:sz="0" w:space="0" w:color="auto"/>
      </w:divBdr>
    </w:div>
    <w:div w:id="779837017">
      <w:bodyDiv w:val="1"/>
      <w:marLeft w:val="0"/>
      <w:marRight w:val="0"/>
      <w:marTop w:val="0"/>
      <w:marBottom w:val="0"/>
      <w:divBdr>
        <w:top w:val="none" w:sz="0" w:space="0" w:color="auto"/>
        <w:left w:val="none" w:sz="0" w:space="0" w:color="auto"/>
        <w:bottom w:val="none" w:sz="0" w:space="0" w:color="auto"/>
        <w:right w:val="none" w:sz="0" w:space="0" w:color="auto"/>
      </w:divBdr>
    </w:div>
    <w:div w:id="797381427">
      <w:bodyDiv w:val="1"/>
      <w:marLeft w:val="0"/>
      <w:marRight w:val="0"/>
      <w:marTop w:val="0"/>
      <w:marBottom w:val="0"/>
      <w:divBdr>
        <w:top w:val="none" w:sz="0" w:space="0" w:color="auto"/>
        <w:left w:val="none" w:sz="0" w:space="0" w:color="auto"/>
        <w:bottom w:val="none" w:sz="0" w:space="0" w:color="auto"/>
        <w:right w:val="none" w:sz="0" w:space="0" w:color="auto"/>
      </w:divBdr>
    </w:div>
    <w:div w:id="885335682">
      <w:bodyDiv w:val="1"/>
      <w:marLeft w:val="0"/>
      <w:marRight w:val="0"/>
      <w:marTop w:val="0"/>
      <w:marBottom w:val="0"/>
      <w:divBdr>
        <w:top w:val="none" w:sz="0" w:space="0" w:color="auto"/>
        <w:left w:val="none" w:sz="0" w:space="0" w:color="auto"/>
        <w:bottom w:val="none" w:sz="0" w:space="0" w:color="auto"/>
        <w:right w:val="none" w:sz="0" w:space="0" w:color="auto"/>
      </w:divBdr>
    </w:div>
    <w:div w:id="1002395083">
      <w:bodyDiv w:val="1"/>
      <w:marLeft w:val="0"/>
      <w:marRight w:val="0"/>
      <w:marTop w:val="0"/>
      <w:marBottom w:val="0"/>
      <w:divBdr>
        <w:top w:val="none" w:sz="0" w:space="0" w:color="auto"/>
        <w:left w:val="none" w:sz="0" w:space="0" w:color="auto"/>
        <w:bottom w:val="none" w:sz="0" w:space="0" w:color="auto"/>
        <w:right w:val="none" w:sz="0" w:space="0" w:color="auto"/>
      </w:divBdr>
    </w:div>
    <w:div w:id="1066684918">
      <w:bodyDiv w:val="1"/>
      <w:marLeft w:val="0"/>
      <w:marRight w:val="0"/>
      <w:marTop w:val="0"/>
      <w:marBottom w:val="0"/>
      <w:divBdr>
        <w:top w:val="none" w:sz="0" w:space="0" w:color="auto"/>
        <w:left w:val="none" w:sz="0" w:space="0" w:color="auto"/>
        <w:bottom w:val="none" w:sz="0" w:space="0" w:color="auto"/>
        <w:right w:val="none" w:sz="0" w:space="0" w:color="auto"/>
      </w:divBdr>
    </w:div>
    <w:div w:id="1385913598">
      <w:bodyDiv w:val="1"/>
      <w:marLeft w:val="0"/>
      <w:marRight w:val="0"/>
      <w:marTop w:val="0"/>
      <w:marBottom w:val="0"/>
      <w:divBdr>
        <w:top w:val="none" w:sz="0" w:space="0" w:color="auto"/>
        <w:left w:val="none" w:sz="0" w:space="0" w:color="auto"/>
        <w:bottom w:val="none" w:sz="0" w:space="0" w:color="auto"/>
        <w:right w:val="none" w:sz="0" w:space="0" w:color="auto"/>
      </w:divBdr>
    </w:div>
    <w:div w:id="1502505578">
      <w:bodyDiv w:val="1"/>
      <w:marLeft w:val="0"/>
      <w:marRight w:val="0"/>
      <w:marTop w:val="0"/>
      <w:marBottom w:val="0"/>
      <w:divBdr>
        <w:top w:val="none" w:sz="0" w:space="0" w:color="auto"/>
        <w:left w:val="none" w:sz="0" w:space="0" w:color="auto"/>
        <w:bottom w:val="none" w:sz="0" w:space="0" w:color="auto"/>
        <w:right w:val="none" w:sz="0" w:space="0" w:color="auto"/>
      </w:divBdr>
    </w:div>
    <w:div w:id="1548838090">
      <w:bodyDiv w:val="1"/>
      <w:marLeft w:val="0"/>
      <w:marRight w:val="0"/>
      <w:marTop w:val="0"/>
      <w:marBottom w:val="0"/>
      <w:divBdr>
        <w:top w:val="none" w:sz="0" w:space="0" w:color="auto"/>
        <w:left w:val="none" w:sz="0" w:space="0" w:color="auto"/>
        <w:bottom w:val="none" w:sz="0" w:space="0" w:color="auto"/>
        <w:right w:val="none" w:sz="0" w:space="0" w:color="auto"/>
      </w:divBdr>
    </w:div>
    <w:div w:id="1790082224">
      <w:bodyDiv w:val="1"/>
      <w:marLeft w:val="0"/>
      <w:marRight w:val="0"/>
      <w:marTop w:val="0"/>
      <w:marBottom w:val="0"/>
      <w:divBdr>
        <w:top w:val="none" w:sz="0" w:space="0" w:color="auto"/>
        <w:left w:val="none" w:sz="0" w:space="0" w:color="auto"/>
        <w:bottom w:val="none" w:sz="0" w:space="0" w:color="auto"/>
        <w:right w:val="none" w:sz="0" w:space="0" w:color="auto"/>
      </w:divBdr>
    </w:div>
    <w:div w:id="1973972540">
      <w:bodyDiv w:val="1"/>
      <w:marLeft w:val="0"/>
      <w:marRight w:val="0"/>
      <w:marTop w:val="0"/>
      <w:marBottom w:val="0"/>
      <w:divBdr>
        <w:top w:val="none" w:sz="0" w:space="0" w:color="auto"/>
        <w:left w:val="none" w:sz="0" w:space="0" w:color="auto"/>
        <w:bottom w:val="none" w:sz="0" w:space="0" w:color="auto"/>
        <w:right w:val="none" w:sz="0" w:space="0" w:color="auto"/>
      </w:divBdr>
    </w:div>
    <w:div w:id="20043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ce.pr.gov.br" TargetMode="External"/><Relationship Id="rId18" Type="http://schemas.openxmlformats.org/officeDocument/2006/relationships/hyperlink" Target="http://andira.pr.gov.br/servicos/licitacoe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andira.pr.gov.br/servicos/licitacoes" TargetMode="External"/><Relationship Id="rId17" Type="http://schemas.openxmlformats.org/officeDocument/2006/relationships/hyperlink" Target="https://samaeandira.com.br/publicacoes/licitacoes" TargetMode="External"/><Relationship Id="rId2" Type="http://schemas.openxmlformats.org/officeDocument/2006/relationships/customXml" Target="../customXml/item2.xml"/><Relationship Id="rId16" Type="http://schemas.openxmlformats.org/officeDocument/2006/relationships/hyperlink" Target="http://www.receita.fazenda.gov.br/Pessoa%20Juridica/simples/simple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riomunicipal.com.br/am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cita.samae@gmail.com" TargetMode="External"/><Relationship Id="rId23" Type="http://schemas.openxmlformats.org/officeDocument/2006/relationships/glossaryDocument" Target="glossary/document.xml"/><Relationship Id="rId10" Type="http://schemas.openxmlformats.org/officeDocument/2006/relationships/hyperlink" Target="http://www.samaeandira.com.br" TargetMode="External"/><Relationship Id="rId19" Type="http://schemas.openxmlformats.org/officeDocument/2006/relationships/hyperlink" Target="http://200.150.106.98:8081/portaltransparencia/" TargetMode="External"/><Relationship Id="rId4" Type="http://schemas.openxmlformats.org/officeDocument/2006/relationships/styles" Target="styles.xml"/><Relationship Id="rId9" Type="http://schemas.openxmlformats.org/officeDocument/2006/relationships/hyperlink" Target="mailto:licita.samae@gmail.com" TargetMode="External"/><Relationship Id="rId14" Type="http://schemas.openxmlformats.org/officeDocument/2006/relationships/hyperlink" Target="mailto:licita.samae@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01151F0C594A4C9143CB0DFA88DE55"/>
        <w:category>
          <w:name w:val="Geral"/>
          <w:gallery w:val="placeholder"/>
        </w:category>
        <w:types>
          <w:type w:val="bbPlcHdr"/>
        </w:types>
        <w:behaviors>
          <w:behavior w:val="content"/>
        </w:behaviors>
        <w:guid w:val="{B17591DF-02FD-42DB-838B-C3303282CEB2}"/>
      </w:docPartPr>
      <w:docPartBody>
        <w:p w:rsidR="00210FDB" w:rsidRDefault="00210FDB">
          <w:r w:rsidRPr="002C7ED5">
            <w:rPr>
              <w:rStyle w:val="TextodoEspaoReservado"/>
            </w:rPr>
            <w:t>[Assunto]</w:t>
          </w:r>
        </w:p>
      </w:docPartBody>
    </w:docPart>
    <w:docPart>
      <w:docPartPr>
        <w:name w:val="7B08AAF12302471582236FC6DF666982"/>
        <w:category>
          <w:name w:val="Geral"/>
          <w:gallery w:val="placeholder"/>
        </w:category>
        <w:types>
          <w:type w:val="bbPlcHdr"/>
        </w:types>
        <w:behaviors>
          <w:behavior w:val="content"/>
        </w:behaviors>
        <w:guid w:val="{C663C6D4-8754-4852-8AF7-E35DDC9882D8}"/>
      </w:docPartPr>
      <w:docPartBody>
        <w:p w:rsidR="00210FDB" w:rsidRDefault="00210FDB">
          <w:r w:rsidRPr="002C7ED5">
            <w:rPr>
              <w:rStyle w:val="TextodoEspaoReservado"/>
            </w:rPr>
            <w:t>[Assunto]</w:t>
          </w:r>
        </w:p>
      </w:docPartBody>
    </w:docPart>
    <w:docPart>
      <w:docPartPr>
        <w:name w:val="76AA1AE130CD47EDB0CB40F5E62DD2FA"/>
        <w:category>
          <w:name w:val="Geral"/>
          <w:gallery w:val="placeholder"/>
        </w:category>
        <w:types>
          <w:type w:val="bbPlcHdr"/>
        </w:types>
        <w:behaviors>
          <w:behavior w:val="content"/>
        </w:behaviors>
        <w:guid w:val="{BEF612EC-CA86-4D57-9B9D-5CACD0B35D0C}"/>
      </w:docPartPr>
      <w:docPartBody>
        <w:p w:rsidR="00210FDB" w:rsidRDefault="00210FDB">
          <w:r w:rsidRPr="002C7ED5">
            <w:rPr>
              <w:rStyle w:val="TextodoEspaoReservado"/>
            </w:rPr>
            <w:t>[Assunto]</w:t>
          </w:r>
        </w:p>
      </w:docPartBody>
    </w:docPart>
    <w:docPart>
      <w:docPartPr>
        <w:name w:val="B18924D27D174E058DD52E5C2E0AC12C"/>
        <w:category>
          <w:name w:val="Geral"/>
          <w:gallery w:val="placeholder"/>
        </w:category>
        <w:types>
          <w:type w:val="bbPlcHdr"/>
        </w:types>
        <w:behaviors>
          <w:behavior w:val="content"/>
        </w:behaviors>
        <w:guid w:val="{C8513673-27A2-4D2F-A0EF-BE7ACC24B2D7}"/>
      </w:docPartPr>
      <w:docPartBody>
        <w:p w:rsidR="00210FDB" w:rsidRDefault="00210FDB">
          <w:r w:rsidRPr="002C7ED5">
            <w:rPr>
              <w:rStyle w:val="TextodoEspaoReservado"/>
            </w:rPr>
            <w:t>[Categoria]</w:t>
          </w:r>
        </w:p>
      </w:docPartBody>
    </w:docPart>
    <w:docPart>
      <w:docPartPr>
        <w:name w:val="2FDF408257264388873450B669C1FC6C"/>
        <w:category>
          <w:name w:val="Geral"/>
          <w:gallery w:val="placeholder"/>
        </w:category>
        <w:types>
          <w:type w:val="bbPlcHdr"/>
        </w:types>
        <w:behaviors>
          <w:behavior w:val="content"/>
        </w:behaviors>
        <w:guid w:val="{A5D49472-B4FA-45CC-9BDA-91B8B89A4BFB}"/>
      </w:docPartPr>
      <w:docPartBody>
        <w:p w:rsidR="00210FDB" w:rsidRDefault="00210FDB">
          <w:r w:rsidRPr="002C7ED5">
            <w:rPr>
              <w:rStyle w:val="TextodoEspaoReservado"/>
            </w:rPr>
            <w:t>[Categoria]</w:t>
          </w:r>
        </w:p>
      </w:docPartBody>
    </w:docPart>
    <w:docPart>
      <w:docPartPr>
        <w:name w:val="30A3C8B8F7384B6C9F527BDB5866128F"/>
        <w:category>
          <w:name w:val="Geral"/>
          <w:gallery w:val="placeholder"/>
        </w:category>
        <w:types>
          <w:type w:val="bbPlcHdr"/>
        </w:types>
        <w:behaviors>
          <w:behavior w:val="content"/>
        </w:behaviors>
        <w:guid w:val="{7898E5DA-F77F-48BC-B0E5-4CA373BF37EE}"/>
      </w:docPartPr>
      <w:docPartBody>
        <w:p w:rsidR="00210FDB" w:rsidRDefault="00210FDB" w:rsidP="00210FDB">
          <w:pPr>
            <w:pStyle w:val="30A3C8B8F7384B6C9F527BDB5866128F"/>
          </w:pPr>
          <w:r w:rsidRPr="002C7ED5">
            <w:rPr>
              <w:rStyle w:val="TextodoEspaoReservado"/>
            </w:rPr>
            <w:t>[Categoria]</w:t>
          </w:r>
        </w:p>
      </w:docPartBody>
    </w:docPart>
    <w:docPart>
      <w:docPartPr>
        <w:name w:val="E2140757493A47AFA0BD5EC54C288167"/>
        <w:category>
          <w:name w:val="Geral"/>
          <w:gallery w:val="placeholder"/>
        </w:category>
        <w:types>
          <w:type w:val="bbPlcHdr"/>
        </w:types>
        <w:behaviors>
          <w:behavior w:val="content"/>
        </w:behaviors>
        <w:guid w:val="{06F49671-4480-4D8D-845D-AE5F9CF25C54}"/>
      </w:docPartPr>
      <w:docPartBody>
        <w:p w:rsidR="00210FDB" w:rsidRDefault="00210FDB" w:rsidP="00210FDB">
          <w:pPr>
            <w:pStyle w:val="E2140757493A47AFA0BD5EC54C288167"/>
          </w:pPr>
          <w:r w:rsidRPr="002C7ED5">
            <w:rPr>
              <w:rStyle w:val="TextodoEspaoReservado"/>
            </w:rPr>
            <w:t>[Categoria]</w:t>
          </w:r>
        </w:p>
      </w:docPartBody>
    </w:docPart>
    <w:docPart>
      <w:docPartPr>
        <w:name w:val="BBA2EA12690644C299C1F5BA933E619B"/>
        <w:category>
          <w:name w:val="Geral"/>
          <w:gallery w:val="placeholder"/>
        </w:category>
        <w:types>
          <w:type w:val="bbPlcHdr"/>
        </w:types>
        <w:behaviors>
          <w:behavior w:val="content"/>
        </w:behaviors>
        <w:guid w:val="{99E2D01D-5DFF-4BE6-8B77-0ED28B0D2F79}"/>
      </w:docPartPr>
      <w:docPartBody>
        <w:p w:rsidR="00210FDB" w:rsidRDefault="00210FDB" w:rsidP="00210FDB">
          <w:pPr>
            <w:pStyle w:val="BBA2EA12690644C299C1F5BA933E619B"/>
          </w:pPr>
          <w:r w:rsidRPr="002C7ED5">
            <w:rPr>
              <w:rStyle w:val="TextodoEspaoReservado"/>
            </w:rPr>
            <w:t>[Categoria]</w:t>
          </w:r>
        </w:p>
      </w:docPartBody>
    </w:docPart>
    <w:docPart>
      <w:docPartPr>
        <w:name w:val="45FCEF6EBD864BB38579DFD1A25E43B0"/>
        <w:category>
          <w:name w:val="Geral"/>
          <w:gallery w:val="placeholder"/>
        </w:category>
        <w:types>
          <w:type w:val="bbPlcHdr"/>
        </w:types>
        <w:behaviors>
          <w:behavior w:val="content"/>
        </w:behaviors>
        <w:guid w:val="{40234FDF-9D2E-4394-94B5-6B99BBE2BD28}"/>
      </w:docPartPr>
      <w:docPartBody>
        <w:p w:rsidR="00210FDB" w:rsidRDefault="00210FDB" w:rsidP="00210FDB">
          <w:pPr>
            <w:pStyle w:val="45FCEF6EBD864BB38579DFD1A25E43B0"/>
          </w:pPr>
          <w:r w:rsidRPr="002C7ED5">
            <w:rPr>
              <w:rStyle w:val="TextodoEspaoReservado"/>
            </w:rPr>
            <w:t>[Categoria]</w:t>
          </w:r>
        </w:p>
      </w:docPartBody>
    </w:docPart>
    <w:docPart>
      <w:docPartPr>
        <w:name w:val="441D04B552144D408BF2123960B52D1B"/>
        <w:category>
          <w:name w:val="Geral"/>
          <w:gallery w:val="placeholder"/>
        </w:category>
        <w:types>
          <w:type w:val="bbPlcHdr"/>
        </w:types>
        <w:behaviors>
          <w:behavior w:val="content"/>
        </w:behaviors>
        <w:guid w:val="{48380D91-E69B-4066-A685-C924B6093F16}"/>
      </w:docPartPr>
      <w:docPartBody>
        <w:p w:rsidR="00210FDB" w:rsidRDefault="00210FDB" w:rsidP="00210FDB">
          <w:pPr>
            <w:pStyle w:val="441D04B552144D408BF2123960B52D1B"/>
          </w:pPr>
          <w:r w:rsidRPr="002C7ED5">
            <w:rPr>
              <w:rStyle w:val="TextodoEspaoReservado"/>
            </w:rPr>
            <w:t>[Categoria]</w:t>
          </w:r>
        </w:p>
      </w:docPartBody>
    </w:docPart>
    <w:docPart>
      <w:docPartPr>
        <w:name w:val="2636C23E4282451EAD9B7B59C081A6CC"/>
        <w:category>
          <w:name w:val="Geral"/>
          <w:gallery w:val="placeholder"/>
        </w:category>
        <w:types>
          <w:type w:val="bbPlcHdr"/>
        </w:types>
        <w:behaviors>
          <w:behavior w:val="content"/>
        </w:behaviors>
        <w:guid w:val="{C3E87E95-0D26-406E-A61B-6D37D6C206AD}"/>
      </w:docPartPr>
      <w:docPartBody>
        <w:p w:rsidR="00210FDB" w:rsidRDefault="00210FDB" w:rsidP="00210FDB">
          <w:pPr>
            <w:pStyle w:val="2636C23E4282451EAD9B7B59C081A6CC"/>
          </w:pPr>
          <w:r w:rsidRPr="002C7ED5">
            <w:rPr>
              <w:rStyle w:val="TextodoEspaoReservado"/>
            </w:rPr>
            <w:t>[Categoria]</w:t>
          </w:r>
        </w:p>
      </w:docPartBody>
    </w:docPart>
    <w:docPart>
      <w:docPartPr>
        <w:name w:val="6A4CD52FBFA149E79F5538712D7F98EC"/>
        <w:category>
          <w:name w:val="Geral"/>
          <w:gallery w:val="placeholder"/>
        </w:category>
        <w:types>
          <w:type w:val="bbPlcHdr"/>
        </w:types>
        <w:behaviors>
          <w:behavior w:val="content"/>
        </w:behaviors>
        <w:guid w:val="{D2F45448-BCDD-4B31-ADF9-8CAE6FE8C0E5}"/>
      </w:docPartPr>
      <w:docPartBody>
        <w:p w:rsidR="00210FDB" w:rsidRDefault="00210FDB" w:rsidP="00210FDB">
          <w:pPr>
            <w:pStyle w:val="6A4CD52FBFA149E79F5538712D7F98EC"/>
          </w:pPr>
          <w:r w:rsidRPr="002C7ED5">
            <w:rPr>
              <w:rStyle w:val="TextodoEspaoReservado"/>
            </w:rPr>
            <w:t>[Categoria]</w:t>
          </w:r>
        </w:p>
      </w:docPartBody>
    </w:docPart>
    <w:docPart>
      <w:docPartPr>
        <w:name w:val="C76BF4ED284947E4B83FA79CAC41F272"/>
        <w:category>
          <w:name w:val="Geral"/>
          <w:gallery w:val="placeholder"/>
        </w:category>
        <w:types>
          <w:type w:val="bbPlcHdr"/>
        </w:types>
        <w:behaviors>
          <w:behavior w:val="content"/>
        </w:behaviors>
        <w:guid w:val="{DD1CCEFE-4CCD-4EDC-BDAB-A441830F3E25}"/>
      </w:docPartPr>
      <w:docPartBody>
        <w:p w:rsidR="00210FDB" w:rsidRDefault="00210FDB" w:rsidP="00210FDB">
          <w:pPr>
            <w:pStyle w:val="C76BF4ED284947E4B83FA79CAC41F272"/>
          </w:pPr>
          <w:r w:rsidRPr="002C7ED5">
            <w:rPr>
              <w:rStyle w:val="TextodoEspaoReservado"/>
            </w:rPr>
            <w:t>[Categoria]</w:t>
          </w:r>
        </w:p>
      </w:docPartBody>
    </w:docPart>
    <w:docPart>
      <w:docPartPr>
        <w:name w:val="7012437B17B24A56ABDD88F593139C04"/>
        <w:category>
          <w:name w:val="Geral"/>
          <w:gallery w:val="placeholder"/>
        </w:category>
        <w:types>
          <w:type w:val="bbPlcHdr"/>
        </w:types>
        <w:behaviors>
          <w:behavior w:val="content"/>
        </w:behaviors>
        <w:guid w:val="{7264AA9C-1B48-4DA2-AC04-0375FBB1A61D}"/>
      </w:docPartPr>
      <w:docPartBody>
        <w:p w:rsidR="00210FDB" w:rsidRDefault="00210FDB" w:rsidP="00210FDB">
          <w:pPr>
            <w:pStyle w:val="7012437B17B24A56ABDD88F593139C04"/>
          </w:pPr>
          <w:r w:rsidRPr="002C7ED5">
            <w:rPr>
              <w:rStyle w:val="TextodoEspaoReservado"/>
            </w:rPr>
            <w:t>[Categoria]</w:t>
          </w:r>
        </w:p>
      </w:docPartBody>
    </w:docPart>
    <w:docPart>
      <w:docPartPr>
        <w:name w:val="9ED8F463759848C5A442403F7B2CA451"/>
        <w:category>
          <w:name w:val="Geral"/>
          <w:gallery w:val="placeholder"/>
        </w:category>
        <w:types>
          <w:type w:val="bbPlcHdr"/>
        </w:types>
        <w:behaviors>
          <w:behavior w:val="content"/>
        </w:behaviors>
        <w:guid w:val="{299B32E2-8D2E-4821-906D-37B42B334666}"/>
      </w:docPartPr>
      <w:docPartBody>
        <w:p w:rsidR="00210FDB" w:rsidRDefault="00210FDB" w:rsidP="00210FDB">
          <w:pPr>
            <w:pStyle w:val="9ED8F463759848C5A442403F7B2CA451"/>
          </w:pPr>
          <w:r w:rsidRPr="002C7ED5">
            <w:rPr>
              <w:rStyle w:val="TextodoEspaoReservado"/>
            </w:rPr>
            <w:t>[Categoria]</w:t>
          </w:r>
        </w:p>
      </w:docPartBody>
    </w:docPart>
    <w:docPart>
      <w:docPartPr>
        <w:name w:val="BC8589F39E7A4FE293F1550879FBAA74"/>
        <w:category>
          <w:name w:val="Geral"/>
          <w:gallery w:val="placeholder"/>
        </w:category>
        <w:types>
          <w:type w:val="bbPlcHdr"/>
        </w:types>
        <w:behaviors>
          <w:behavior w:val="content"/>
        </w:behaviors>
        <w:guid w:val="{0FCBFD30-A3FA-4A93-8C7C-84C3908DB9B4}"/>
      </w:docPartPr>
      <w:docPartBody>
        <w:p w:rsidR="00210FDB" w:rsidRDefault="00210FDB" w:rsidP="00210FDB">
          <w:pPr>
            <w:pStyle w:val="BC8589F39E7A4FE293F1550879FBAA74"/>
          </w:pPr>
          <w:r w:rsidRPr="002C7ED5">
            <w:rPr>
              <w:rStyle w:val="TextodoEspaoReservado"/>
            </w:rPr>
            <w:t>[Categoria]</w:t>
          </w:r>
        </w:p>
      </w:docPartBody>
    </w:docPart>
    <w:docPart>
      <w:docPartPr>
        <w:name w:val="C54B3020A15042EEB112BDF2088ACB55"/>
        <w:category>
          <w:name w:val="Geral"/>
          <w:gallery w:val="placeholder"/>
        </w:category>
        <w:types>
          <w:type w:val="bbPlcHdr"/>
        </w:types>
        <w:behaviors>
          <w:behavior w:val="content"/>
        </w:behaviors>
        <w:guid w:val="{F14C99F2-A352-436B-9A64-9EDDC25F8668}"/>
      </w:docPartPr>
      <w:docPartBody>
        <w:p w:rsidR="00210FDB" w:rsidRDefault="00210FDB">
          <w:r w:rsidRPr="002C7ED5">
            <w:rPr>
              <w:rStyle w:val="TextodoEspaoReservado"/>
            </w:rPr>
            <w:t>[Data de Publicação]</w:t>
          </w:r>
        </w:p>
      </w:docPartBody>
    </w:docPart>
    <w:docPart>
      <w:docPartPr>
        <w:name w:val="43936421E9844F2FB944A0FCAAA2B375"/>
        <w:category>
          <w:name w:val="Geral"/>
          <w:gallery w:val="placeholder"/>
        </w:category>
        <w:types>
          <w:type w:val="bbPlcHdr"/>
        </w:types>
        <w:behaviors>
          <w:behavior w:val="content"/>
        </w:behaviors>
        <w:guid w:val="{622DBDEC-1A63-4DC5-AFDB-9D92116AE380}"/>
      </w:docPartPr>
      <w:docPartBody>
        <w:p w:rsidR="00656F1F" w:rsidRDefault="00210FDB" w:rsidP="00210FDB">
          <w:pPr>
            <w:pStyle w:val="43936421E9844F2FB944A0FCAAA2B375"/>
          </w:pPr>
          <w:r w:rsidRPr="002C7ED5">
            <w:rPr>
              <w:rStyle w:val="TextodoEspaoReservado"/>
            </w:rPr>
            <w:t>[Data de Publicação]</w:t>
          </w:r>
        </w:p>
      </w:docPartBody>
    </w:docPart>
    <w:docPart>
      <w:docPartPr>
        <w:name w:val="0C5ECA6814684BCFB4051F1B6320B975"/>
        <w:category>
          <w:name w:val="Geral"/>
          <w:gallery w:val="placeholder"/>
        </w:category>
        <w:types>
          <w:type w:val="bbPlcHdr"/>
        </w:types>
        <w:behaviors>
          <w:behavior w:val="content"/>
        </w:behaviors>
        <w:guid w:val="{1C4C9E27-E76E-43E3-B856-C6BC3F7B3F98}"/>
      </w:docPartPr>
      <w:docPartBody>
        <w:p w:rsidR="00656F1F" w:rsidRDefault="00210FDB" w:rsidP="00210FDB">
          <w:pPr>
            <w:pStyle w:val="0C5ECA6814684BCFB4051F1B6320B975"/>
          </w:pPr>
          <w:r w:rsidRPr="002C7ED5">
            <w:rPr>
              <w:rStyle w:val="TextodoEspaoReservado"/>
            </w:rPr>
            <w:t>[Data de Publicação]</w:t>
          </w:r>
        </w:p>
      </w:docPartBody>
    </w:docPart>
    <w:docPart>
      <w:docPartPr>
        <w:name w:val="D644E3A397EE4D21A7A75332C86016F6"/>
        <w:category>
          <w:name w:val="Geral"/>
          <w:gallery w:val="placeholder"/>
        </w:category>
        <w:types>
          <w:type w:val="bbPlcHdr"/>
        </w:types>
        <w:behaviors>
          <w:behavior w:val="content"/>
        </w:behaviors>
        <w:guid w:val="{FE8AAA3E-C56A-4A02-8FB6-01DADE9BB324}"/>
      </w:docPartPr>
      <w:docPartBody>
        <w:p w:rsidR="00656F1F" w:rsidRDefault="00210FDB" w:rsidP="00210FDB">
          <w:pPr>
            <w:pStyle w:val="D644E3A397EE4D21A7A75332C86016F6"/>
          </w:pPr>
          <w:r w:rsidRPr="002C7ED5">
            <w:rPr>
              <w:rStyle w:val="TextodoEspaoReservado"/>
            </w:rPr>
            <w:t>[Data de Publicação]</w:t>
          </w:r>
        </w:p>
      </w:docPartBody>
    </w:docPart>
    <w:docPart>
      <w:docPartPr>
        <w:name w:val="132FCCACD0C3483AA88AC40B54CF5F5D"/>
        <w:category>
          <w:name w:val="Geral"/>
          <w:gallery w:val="placeholder"/>
        </w:category>
        <w:types>
          <w:type w:val="bbPlcHdr"/>
        </w:types>
        <w:behaviors>
          <w:behavior w:val="content"/>
        </w:behaviors>
        <w:guid w:val="{7F8210C8-EF82-40F1-83B0-B858F2D77F6B}"/>
      </w:docPartPr>
      <w:docPartBody>
        <w:p w:rsidR="00656F1F" w:rsidRDefault="00210FDB" w:rsidP="00210FDB">
          <w:pPr>
            <w:pStyle w:val="132FCCACD0C3483AA88AC40B54CF5F5D"/>
          </w:pPr>
          <w:r w:rsidRPr="002C7ED5">
            <w:rPr>
              <w:rStyle w:val="TextodoEspaoReservado"/>
            </w:rPr>
            <w:t>[Data de Publicação]</w:t>
          </w:r>
        </w:p>
      </w:docPartBody>
    </w:docPart>
    <w:docPart>
      <w:docPartPr>
        <w:name w:val="FE5C3203620A4A498F44886E84C70EBA"/>
        <w:category>
          <w:name w:val="Geral"/>
          <w:gallery w:val="placeholder"/>
        </w:category>
        <w:types>
          <w:type w:val="bbPlcHdr"/>
        </w:types>
        <w:behaviors>
          <w:behavior w:val="content"/>
        </w:behaviors>
        <w:guid w:val="{02EB19CC-358A-45E2-A96D-68E474AEEDE5}"/>
      </w:docPartPr>
      <w:docPartBody>
        <w:p w:rsidR="00656F1F" w:rsidRDefault="00210FDB" w:rsidP="00210FDB">
          <w:pPr>
            <w:pStyle w:val="FE5C3203620A4A498F44886E84C70EBA"/>
          </w:pPr>
          <w:r w:rsidRPr="002C7ED5">
            <w:rPr>
              <w:rStyle w:val="TextodoEspaoReservado"/>
            </w:rPr>
            <w:t>[Data de Publicação]</w:t>
          </w:r>
        </w:p>
      </w:docPartBody>
    </w:docPart>
    <w:docPart>
      <w:docPartPr>
        <w:name w:val="34EAB1E503A34FED8CE86E0B3F195A35"/>
        <w:category>
          <w:name w:val="Geral"/>
          <w:gallery w:val="placeholder"/>
        </w:category>
        <w:types>
          <w:type w:val="bbPlcHdr"/>
        </w:types>
        <w:behaviors>
          <w:behavior w:val="content"/>
        </w:behaviors>
        <w:guid w:val="{CDEE60A6-7401-4AA2-B4F0-AD8C4E222B3D}"/>
      </w:docPartPr>
      <w:docPartBody>
        <w:p w:rsidR="00656F1F" w:rsidRDefault="00210FDB" w:rsidP="00210FDB">
          <w:pPr>
            <w:pStyle w:val="34EAB1E503A34FED8CE86E0B3F195A35"/>
          </w:pPr>
          <w:r w:rsidRPr="002C7ED5">
            <w:rPr>
              <w:rStyle w:val="TextodoEspaoReservado"/>
            </w:rPr>
            <w:t>[Data de Publicação]</w:t>
          </w:r>
        </w:p>
      </w:docPartBody>
    </w:docPart>
    <w:docPart>
      <w:docPartPr>
        <w:name w:val="9A2FFCD100C34C05BEA3837681B8B00C"/>
        <w:category>
          <w:name w:val="Geral"/>
          <w:gallery w:val="placeholder"/>
        </w:category>
        <w:types>
          <w:type w:val="bbPlcHdr"/>
        </w:types>
        <w:behaviors>
          <w:behavior w:val="content"/>
        </w:behaviors>
        <w:guid w:val="{4388E0FC-EC5E-4D1A-ABE6-91DFF4153ECF}"/>
      </w:docPartPr>
      <w:docPartBody>
        <w:p w:rsidR="00656F1F" w:rsidRDefault="00210FDB">
          <w:r w:rsidRPr="002C7ED5">
            <w:rPr>
              <w:rStyle w:val="TextodoEspaoReservado"/>
            </w:rPr>
            <w:t>[Status]</w:t>
          </w:r>
        </w:p>
      </w:docPartBody>
    </w:docPart>
    <w:docPart>
      <w:docPartPr>
        <w:name w:val="3B1B2FE911D04112ACC8D47B68BA8747"/>
        <w:category>
          <w:name w:val="Geral"/>
          <w:gallery w:val="placeholder"/>
        </w:category>
        <w:types>
          <w:type w:val="bbPlcHdr"/>
        </w:types>
        <w:behaviors>
          <w:behavior w:val="content"/>
        </w:behaviors>
        <w:guid w:val="{6C96585F-08FE-4186-B3C4-CD0A78F8A9D4}"/>
      </w:docPartPr>
      <w:docPartBody>
        <w:p w:rsidR="00656F1F" w:rsidRDefault="00210FDB" w:rsidP="00210FDB">
          <w:pPr>
            <w:pStyle w:val="3B1B2FE911D04112ACC8D47B68BA8747"/>
          </w:pPr>
          <w:r w:rsidRPr="002C7ED5">
            <w:rPr>
              <w:rStyle w:val="TextodoEspaoReservado"/>
            </w:rPr>
            <w:t>[Status]</w:t>
          </w:r>
        </w:p>
      </w:docPartBody>
    </w:docPart>
    <w:docPart>
      <w:docPartPr>
        <w:name w:val="939CBD4567604AE68DD88097CE755698"/>
        <w:category>
          <w:name w:val="Geral"/>
          <w:gallery w:val="placeholder"/>
        </w:category>
        <w:types>
          <w:type w:val="bbPlcHdr"/>
        </w:types>
        <w:behaviors>
          <w:behavior w:val="content"/>
        </w:behaviors>
        <w:guid w:val="{DE288FD3-4D76-45E9-AA0B-C417AC2A5B8C}"/>
      </w:docPartPr>
      <w:docPartBody>
        <w:p w:rsidR="00656F1F" w:rsidRDefault="00210FDB" w:rsidP="00210FDB">
          <w:pPr>
            <w:pStyle w:val="939CBD4567604AE68DD88097CE755698"/>
          </w:pPr>
          <w:r w:rsidRPr="002C7ED5">
            <w:rPr>
              <w:rStyle w:val="TextodoEspaoReservado"/>
            </w:rPr>
            <w:t>[Status]</w:t>
          </w:r>
        </w:p>
      </w:docPartBody>
    </w:docPart>
    <w:docPart>
      <w:docPartPr>
        <w:name w:val="F7C9B8E72C2B43C09084A62E0D1D263B"/>
        <w:category>
          <w:name w:val="Geral"/>
          <w:gallery w:val="placeholder"/>
        </w:category>
        <w:types>
          <w:type w:val="bbPlcHdr"/>
        </w:types>
        <w:behaviors>
          <w:behavior w:val="content"/>
        </w:behaviors>
        <w:guid w:val="{05FA4A0D-E11D-4568-8EE6-417B24676D5B}"/>
      </w:docPartPr>
      <w:docPartBody>
        <w:p w:rsidR="00656F1F" w:rsidRDefault="00210FDB">
          <w:r w:rsidRPr="002C7ED5">
            <w:rPr>
              <w:rStyle w:val="TextodoEspaoReservado"/>
            </w:rPr>
            <w:t>[Comentários]</w:t>
          </w:r>
        </w:p>
      </w:docPartBody>
    </w:docPart>
    <w:docPart>
      <w:docPartPr>
        <w:name w:val="C72584CE1CB346C880927A37FA5B053E"/>
        <w:category>
          <w:name w:val="Geral"/>
          <w:gallery w:val="placeholder"/>
        </w:category>
        <w:types>
          <w:type w:val="bbPlcHdr"/>
        </w:types>
        <w:behaviors>
          <w:behavior w:val="content"/>
        </w:behaviors>
        <w:guid w:val="{3ADD4788-3F9A-4C38-BF72-50BFC2848314}"/>
      </w:docPartPr>
      <w:docPartBody>
        <w:p w:rsidR="00656F1F" w:rsidRDefault="00210FDB" w:rsidP="00210FDB">
          <w:pPr>
            <w:pStyle w:val="C72584CE1CB346C880927A37FA5B053E"/>
          </w:pPr>
          <w:r w:rsidRPr="002C7ED5">
            <w:rPr>
              <w:rStyle w:val="TextodoEspaoReservado"/>
            </w:rPr>
            <w:t>[Comentários]</w:t>
          </w:r>
        </w:p>
      </w:docPartBody>
    </w:docPart>
    <w:docPart>
      <w:docPartPr>
        <w:name w:val="ABAF341D2FD44A3384F164226D608779"/>
        <w:category>
          <w:name w:val="Geral"/>
          <w:gallery w:val="placeholder"/>
        </w:category>
        <w:types>
          <w:type w:val="bbPlcHdr"/>
        </w:types>
        <w:behaviors>
          <w:behavior w:val="content"/>
        </w:behaviors>
        <w:guid w:val="{C4981B06-2222-46AF-9202-29E7F7817DA0}"/>
      </w:docPartPr>
      <w:docPartBody>
        <w:p w:rsidR="00656F1F" w:rsidRDefault="00210FDB">
          <w:r w:rsidRPr="002C7ED5">
            <w:rPr>
              <w:rStyle w:val="TextodoEspaoReservado"/>
            </w:rPr>
            <w:t>[Gerente]</w:t>
          </w:r>
        </w:p>
      </w:docPartBody>
    </w:docPart>
    <w:docPart>
      <w:docPartPr>
        <w:name w:val="5C04E7EAF78541B6951769A953C2365D"/>
        <w:category>
          <w:name w:val="Geral"/>
          <w:gallery w:val="placeholder"/>
        </w:category>
        <w:types>
          <w:type w:val="bbPlcHdr"/>
        </w:types>
        <w:behaviors>
          <w:behavior w:val="content"/>
        </w:behaviors>
        <w:guid w:val="{7CF05C36-C565-4132-9D4B-350B4A2D7462}"/>
      </w:docPartPr>
      <w:docPartBody>
        <w:p w:rsidR="00656F1F" w:rsidRDefault="00210FDB" w:rsidP="00210FDB">
          <w:pPr>
            <w:pStyle w:val="5C04E7EAF78541B6951769A953C2365D"/>
          </w:pPr>
          <w:r w:rsidRPr="002C7ED5">
            <w:rPr>
              <w:rStyle w:val="TextodoEspaoReservado"/>
            </w:rPr>
            <w:t>[Gerente]</w:t>
          </w:r>
        </w:p>
      </w:docPartBody>
    </w:docPart>
    <w:docPart>
      <w:docPartPr>
        <w:name w:val="E8B917D60FDA4E15A6D11209E1AB143E"/>
        <w:category>
          <w:name w:val="Geral"/>
          <w:gallery w:val="placeholder"/>
        </w:category>
        <w:types>
          <w:type w:val="bbPlcHdr"/>
        </w:types>
        <w:behaviors>
          <w:behavior w:val="content"/>
        </w:behaviors>
        <w:guid w:val="{E0E59497-A5D8-4D68-8522-CA4E83CDF78B}"/>
      </w:docPartPr>
      <w:docPartBody>
        <w:p w:rsidR="00656F1F" w:rsidRDefault="00210FDB" w:rsidP="00210FDB">
          <w:pPr>
            <w:pStyle w:val="E8B917D60FDA4E15A6D11209E1AB143E"/>
          </w:pPr>
          <w:r w:rsidRPr="002C7ED5">
            <w:rPr>
              <w:rStyle w:val="TextodoEspaoReservado"/>
            </w:rPr>
            <w:t>[Gerente]</w:t>
          </w:r>
        </w:p>
      </w:docPartBody>
    </w:docPart>
    <w:docPart>
      <w:docPartPr>
        <w:name w:val="EE7C5CBCFE4C443B85D417255201BC57"/>
        <w:category>
          <w:name w:val="Geral"/>
          <w:gallery w:val="placeholder"/>
        </w:category>
        <w:types>
          <w:type w:val="bbPlcHdr"/>
        </w:types>
        <w:behaviors>
          <w:behavior w:val="content"/>
        </w:behaviors>
        <w:guid w:val="{BECC9874-9BCA-439E-8159-AE21609DFC1A}"/>
      </w:docPartPr>
      <w:docPartBody>
        <w:p w:rsidR="00656F1F" w:rsidRDefault="00210FDB">
          <w:r w:rsidRPr="002C7ED5">
            <w:rPr>
              <w:rStyle w:val="TextodoEspaoReservado"/>
            </w:rPr>
            <w:t>[Palavras-chave]</w:t>
          </w:r>
        </w:p>
      </w:docPartBody>
    </w:docPart>
    <w:docPart>
      <w:docPartPr>
        <w:name w:val="544876F1623E491C82B9ED9DB1A2FCEB"/>
        <w:category>
          <w:name w:val="Geral"/>
          <w:gallery w:val="placeholder"/>
        </w:category>
        <w:types>
          <w:type w:val="bbPlcHdr"/>
        </w:types>
        <w:behaviors>
          <w:behavior w:val="content"/>
        </w:behaviors>
        <w:guid w:val="{825B585C-1B4A-48A8-BABC-C344EB27870F}"/>
      </w:docPartPr>
      <w:docPartBody>
        <w:p w:rsidR="00656F1F" w:rsidRDefault="00210FDB" w:rsidP="00210FDB">
          <w:pPr>
            <w:pStyle w:val="544876F1623E491C82B9ED9DB1A2FCEB"/>
          </w:pPr>
          <w:r w:rsidRPr="002C7ED5">
            <w:rPr>
              <w:rStyle w:val="TextodoEspaoReservado"/>
            </w:rPr>
            <w:t>[Palavras-chave]</w:t>
          </w:r>
        </w:p>
      </w:docPartBody>
    </w:docPart>
    <w:docPart>
      <w:docPartPr>
        <w:name w:val="2C8B14810E43440F9B1E259753362120"/>
        <w:category>
          <w:name w:val="Geral"/>
          <w:gallery w:val="placeholder"/>
        </w:category>
        <w:types>
          <w:type w:val="bbPlcHdr"/>
        </w:types>
        <w:behaviors>
          <w:behavior w:val="content"/>
        </w:behaviors>
        <w:guid w:val="{5EB5FDE7-744B-481F-B4CF-915892CB0BF0}"/>
      </w:docPartPr>
      <w:docPartBody>
        <w:p w:rsidR="00656F1F" w:rsidRDefault="00210FDB" w:rsidP="00210FDB">
          <w:pPr>
            <w:pStyle w:val="2C8B14810E43440F9B1E259753362120"/>
          </w:pPr>
          <w:r w:rsidRPr="002C7ED5">
            <w:rPr>
              <w:rStyle w:val="TextodoEspaoReservado"/>
            </w:rPr>
            <w:t>[Data de Publicação]</w:t>
          </w:r>
        </w:p>
      </w:docPartBody>
    </w:docPart>
    <w:docPart>
      <w:docPartPr>
        <w:name w:val="22EDD7B918C644C79122B298AFDBC5CF"/>
        <w:category>
          <w:name w:val="Geral"/>
          <w:gallery w:val="placeholder"/>
        </w:category>
        <w:types>
          <w:type w:val="bbPlcHdr"/>
        </w:types>
        <w:behaviors>
          <w:behavior w:val="content"/>
        </w:behaviors>
        <w:guid w:val="{CD10342D-097F-4BA3-90EB-01E93C9AAB3E}"/>
      </w:docPartPr>
      <w:docPartBody>
        <w:p w:rsidR="00656F1F" w:rsidRDefault="00210FDB" w:rsidP="00210FDB">
          <w:pPr>
            <w:pStyle w:val="22EDD7B918C644C79122B298AFDBC5CF"/>
          </w:pPr>
          <w:r w:rsidRPr="002C7ED5">
            <w:rPr>
              <w:rStyle w:val="TextodoEspaoReservado"/>
            </w:rPr>
            <w:t>[Fax da Empresa]</w:t>
          </w:r>
        </w:p>
      </w:docPartBody>
    </w:docPart>
    <w:docPart>
      <w:docPartPr>
        <w:name w:val="EEAB8E0C2FFB4EE887CB3A52BA9CBC04"/>
        <w:category>
          <w:name w:val="Geral"/>
          <w:gallery w:val="placeholder"/>
        </w:category>
        <w:types>
          <w:type w:val="bbPlcHdr"/>
        </w:types>
        <w:behaviors>
          <w:behavior w:val="content"/>
        </w:behaviors>
        <w:guid w:val="{EB99AE1A-9AE3-47BD-A9BE-3402044057C9}"/>
      </w:docPartPr>
      <w:docPartBody>
        <w:p w:rsidR="00646605" w:rsidRDefault="000E72A7" w:rsidP="000E72A7">
          <w:pPr>
            <w:pStyle w:val="EEAB8E0C2FFB4EE887CB3A52BA9CBC04"/>
          </w:pPr>
          <w:r w:rsidRPr="002C7ED5">
            <w:rPr>
              <w:rStyle w:val="TextodoEspaoReservado"/>
            </w:rPr>
            <w:t>[Categoria]</w:t>
          </w:r>
        </w:p>
      </w:docPartBody>
    </w:docPart>
    <w:docPart>
      <w:docPartPr>
        <w:name w:val="CFEE26DEDA3048FBB85A8D245F84FAC8"/>
        <w:category>
          <w:name w:val="Geral"/>
          <w:gallery w:val="placeholder"/>
        </w:category>
        <w:types>
          <w:type w:val="bbPlcHdr"/>
        </w:types>
        <w:behaviors>
          <w:behavior w:val="content"/>
        </w:behaviors>
        <w:guid w:val="{646FD6B5-B240-4995-94DE-35A2599BF778}"/>
      </w:docPartPr>
      <w:docPartBody>
        <w:p w:rsidR="00646605" w:rsidRDefault="000E72A7" w:rsidP="000E72A7">
          <w:pPr>
            <w:pStyle w:val="CFEE26DEDA3048FBB85A8D245F84FAC8"/>
          </w:pPr>
          <w:r w:rsidRPr="002C7ED5">
            <w:rPr>
              <w:rStyle w:val="TextodoEspaoReservado"/>
            </w:rPr>
            <w:t>[Categoria]</w:t>
          </w:r>
        </w:p>
      </w:docPartBody>
    </w:docPart>
    <w:docPart>
      <w:docPartPr>
        <w:name w:val="67FCBD2D19F74571914D7A0AD7FA96D6"/>
        <w:category>
          <w:name w:val="Geral"/>
          <w:gallery w:val="placeholder"/>
        </w:category>
        <w:types>
          <w:type w:val="bbPlcHdr"/>
        </w:types>
        <w:behaviors>
          <w:behavior w:val="content"/>
        </w:behaviors>
        <w:guid w:val="{8699F14A-D22D-4455-97F9-8B9A0B6F8C67}"/>
      </w:docPartPr>
      <w:docPartBody>
        <w:p w:rsidR="00646605" w:rsidRDefault="000E72A7" w:rsidP="000E72A7">
          <w:pPr>
            <w:pStyle w:val="67FCBD2D19F74571914D7A0AD7FA96D6"/>
          </w:pPr>
          <w:r w:rsidRPr="002C7ED5">
            <w:rPr>
              <w:rStyle w:val="TextodoEspaoReservado"/>
            </w:rPr>
            <w:t>[Categoria]</w:t>
          </w:r>
        </w:p>
      </w:docPartBody>
    </w:docPart>
    <w:docPart>
      <w:docPartPr>
        <w:name w:val="0D78856261174599BCE0BC855D7467C7"/>
        <w:category>
          <w:name w:val="Geral"/>
          <w:gallery w:val="placeholder"/>
        </w:category>
        <w:types>
          <w:type w:val="bbPlcHdr"/>
        </w:types>
        <w:behaviors>
          <w:behavior w:val="content"/>
        </w:behaviors>
        <w:guid w:val="{FE2BC8DC-DD60-47FC-862C-1C336EA22C3C}"/>
      </w:docPartPr>
      <w:docPartBody>
        <w:p w:rsidR="00646605" w:rsidRDefault="000E72A7" w:rsidP="000E72A7">
          <w:pPr>
            <w:pStyle w:val="0D78856261174599BCE0BC855D7467C7"/>
          </w:pPr>
          <w:r w:rsidRPr="002C7ED5">
            <w:rPr>
              <w:rStyle w:val="TextodoEspaoReservado"/>
            </w:rPr>
            <w:t>[Categoria]</w:t>
          </w:r>
        </w:p>
      </w:docPartBody>
    </w:docPart>
    <w:docPart>
      <w:docPartPr>
        <w:name w:val="2A54C0875D284B8CA3B74D771C22655F"/>
        <w:category>
          <w:name w:val="Geral"/>
          <w:gallery w:val="placeholder"/>
        </w:category>
        <w:types>
          <w:type w:val="bbPlcHdr"/>
        </w:types>
        <w:behaviors>
          <w:behavior w:val="content"/>
        </w:behaviors>
        <w:guid w:val="{0B71C15C-8F85-4E12-A712-52F7821AE45F}"/>
      </w:docPartPr>
      <w:docPartBody>
        <w:p w:rsidR="00584DCE" w:rsidRDefault="006E03F8" w:rsidP="006E03F8">
          <w:pPr>
            <w:pStyle w:val="2A54C0875D284B8CA3B74D771C22655F"/>
          </w:pPr>
          <w:r>
            <w:rPr>
              <w:rStyle w:val="TextodoEspaoReservado"/>
            </w:rPr>
            <w:t>[Categoria]</w:t>
          </w:r>
        </w:p>
      </w:docPartBody>
    </w:docPart>
    <w:docPart>
      <w:docPartPr>
        <w:name w:val="16CDCCBC147C459BA19943C86AC64294"/>
        <w:category>
          <w:name w:val="Geral"/>
          <w:gallery w:val="placeholder"/>
        </w:category>
        <w:types>
          <w:type w:val="bbPlcHdr"/>
        </w:types>
        <w:behaviors>
          <w:behavior w:val="content"/>
        </w:behaviors>
        <w:guid w:val="{AA87CFA4-FC38-4B71-BF3A-EFDC39AFCFAE}"/>
      </w:docPartPr>
      <w:docPartBody>
        <w:p w:rsidR="00584DCE" w:rsidRDefault="006E03F8" w:rsidP="006E03F8">
          <w:pPr>
            <w:pStyle w:val="16CDCCBC147C459BA19943C86AC64294"/>
          </w:pPr>
          <w:r>
            <w:rPr>
              <w:rStyle w:val="TextodoEspaoReservado"/>
            </w:rPr>
            <w:t>[Categoria]</w:t>
          </w:r>
        </w:p>
      </w:docPartBody>
    </w:docPart>
    <w:docPart>
      <w:docPartPr>
        <w:name w:val="91540D7D3CF6462A8CB193AE3DAC6F74"/>
        <w:category>
          <w:name w:val="Geral"/>
          <w:gallery w:val="placeholder"/>
        </w:category>
        <w:types>
          <w:type w:val="bbPlcHdr"/>
        </w:types>
        <w:behaviors>
          <w:behavior w:val="content"/>
        </w:behaviors>
        <w:guid w:val="{66E22B41-CAB7-449C-9133-F4D89F6A9DF6}"/>
      </w:docPartPr>
      <w:docPartBody>
        <w:p w:rsidR="00584DCE" w:rsidRDefault="006E03F8" w:rsidP="006E03F8">
          <w:pPr>
            <w:pStyle w:val="91540D7D3CF6462A8CB193AE3DAC6F74"/>
          </w:pPr>
          <w:r>
            <w:rPr>
              <w:rStyle w:val="TextodoEspaoReservado"/>
            </w:rPr>
            <w:t>[Categoria]</w:t>
          </w:r>
        </w:p>
      </w:docPartBody>
    </w:docPart>
    <w:docPart>
      <w:docPartPr>
        <w:name w:val="E15B0671F2824386A2D15A2633326802"/>
        <w:category>
          <w:name w:val="Geral"/>
          <w:gallery w:val="placeholder"/>
        </w:category>
        <w:types>
          <w:type w:val="bbPlcHdr"/>
        </w:types>
        <w:behaviors>
          <w:behavior w:val="content"/>
        </w:behaviors>
        <w:guid w:val="{8AD5AE04-47F7-4FFA-8D99-871C2490047C}"/>
      </w:docPartPr>
      <w:docPartBody>
        <w:p w:rsidR="00584DCE" w:rsidRDefault="006E03F8" w:rsidP="006E03F8">
          <w:pPr>
            <w:pStyle w:val="E15B0671F2824386A2D15A2633326802"/>
          </w:pPr>
          <w:r>
            <w:rPr>
              <w:rStyle w:val="TextodoEspaoReservado"/>
            </w:rPr>
            <w:t>[Categoria]</w:t>
          </w:r>
        </w:p>
      </w:docPartBody>
    </w:docPart>
    <w:docPart>
      <w:docPartPr>
        <w:name w:val="1A58B83922844CF5B00EA23B02CD664A"/>
        <w:category>
          <w:name w:val="Geral"/>
          <w:gallery w:val="placeholder"/>
        </w:category>
        <w:types>
          <w:type w:val="bbPlcHdr"/>
        </w:types>
        <w:behaviors>
          <w:behavior w:val="content"/>
        </w:behaviors>
        <w:guid w:val="{10C79992-75E8-457E-91BF-7EE67CAB1791}"/>
      </w:docPartPr>
      <w:docPartBody>
        <w:p w:rsidR="00584DCE" w:rsidRDefault="006E03F8" w:rsidP="006E03F8">
          <w:pPr>
            <w:pStyle w:val="1A58B83922844CF5B00EA23B02CD664A"/>
          </w:pPr>
          <w:r>
            <w:rPr>
              <w:rStyle w:val="TextodoEspaoReservado"/>
            </w:rPr>
            <w:t>[Categoria]</w:t>
          </w:r>
        </w:p>
      </w:docPartBody>
    </w:docPart>
    <w:docPart>
      <w:docPartPr>
        <w:name w:val="2D09F897AA544F8DB19FA4DB96FAE800"/>
        <w:category>
          <w:name w:val="Geral"/>
          <w:gallery w:val="placeholder"/>
        </w:category>
        <w:types>
          <w:type w:val="bbPlcHdr"/>
        </w:types>
        <w:behaviors>
          <w:behavior w:val="content"/>
        </w:behaviors>
        <w:guid w:val="{C5592AA8-1464-4EB4-9A89-B0ABEC970F4D}"/>
      </w:docPartPr>
      <w:docPartBody>
        <w:p w:rsidR="00584DCE" w:rsidRDefault="006E03F8" w:rsidP="006E03F8">
          <w:pPr>
            <w:pStyle w:val="2D09F897AA544F8DB19FA4DB96FAE800"/>
          </w:pPr>
          <w:r>
            <w:rPr>
              <w:rStyle w:val="TextodoEspaoReservado"/>
            </w:rPr>
            <w:t>[Categoria]</w:t>
          </w:r>
        </w:p>
      </w:docPartBody>
    </w:docPart>
    <w:docPart>
      <w:docPartPr>
        <w:name w:val="BF2D51CADD464BF8A74CEBE0EC477F2F"/>
        <w:category>
          <w:name w:val="Geral"/>
          <w:gallery w:val="placeholder"/>
        </w:category>
        <w:types>
          <w:type w:val="bbPlcHdr"/>
        </w:types>
        <w:behaviors>
          <w:behavior w:val="content"/>
        </w:behaviors>
        <w:guid w:val="{037FAF25-EAA4-438F-93B0-12186524405F}"/>
      </w:docPartPr>
      <w:docPartBody>
        <w:p w:rsidR="003772D6" w:rsidRDefault="00094C24" w:rsidP="00094C24">
          <w:pPr>
            <w:pStyle w:val="BF2D51CADD464BF8A74CEBE0EC477F2F"/>
          </w:pPr>
          <w:r w:rsidRPr="002C7ED5">
            <w:rPr>
              <w:rStyle w:val="TextodoEspaoReservado"/>
            </w:rPr>
            <w:t>[Categoria]</w:t>
          </w:r>
        </w:p>
      </w:docPartBody>
    </w:docPart>
    <w:docPart>
      <w:docPartPr>
        <w:name w:val="BD006C52CB0C4E2CB0EAC77822BDA178"/>
        <w:category>
          <w:name w:val="Geral"/>
          <w:gallery w:val="placeholder"/>
        </w:category>
        <w:types>
          <w:type w:val="bbPlcHdr"/>
        </w:types>
        <w:behaviors>
          <w:behavior w:val="content"/>
        </w:behaviors>
        <w:guid w:val="{CD796DFD-77C2-4255-BFE2-E2168E72F691}"/>
      </w:docPartPr>
      <w:docPartBody>
        <w:p w:rsidR="005C7C89" w:rsidRDefault="00332A27" w:rsidP="00332A27">
          <w:pPr>
            <w:pStyle w:val="BD006C52CB0C4E2CB0EAC77822BDA178"/>
          </w:pPr>
          <w:r w:rsidRPr="002C7ED5">
            <w:rPr>
              <w:rStyle w:val="TextodoEspaoReservado"/>
            </w:rPr>
            <w:t>[Categoria]</w:t>
          </w:r>
        </w:p>
      </w:docPartBody>
    </w:docPart>
    <w:docPart>
      <w:docPartPr>
        <w:name w:val="662E1FE918B249E6A2589E11E9126FA1"/>
        <w:category>
          <w:name w:val="Geral"/>
          <w:gallery w:val="placeholder"/>
        </w:category>
        <w:types>
          <w:type w:val="bbPlcHdr"/>
        </w:types>
        <w:behaviors>
          <w:behavior w:val="content"/>
        </w:behaviors>
        <w:guid w:val="{1166A780-E0CC-44D1-B0B6-ADA90B1A98CA}"/>
      </w:docPartPr>
      <w:docPartBody>
        <w:p w:rsidR="0024127E" w:rsidRDefault="004E3FD2" w:rsidP="004E3FD2">
          <w:pPr>
            <w:pStyle w:val="662E1FE918B249E6A2589E11E9126FA1"/>
          </w:pPr>
          <w:r w:rsidRPr="002C7ED5">
            <w:rPr>
              <w:rStyle w:val="TextodoEspaoReservado"/>
            </w:rPr>
            <w:t>[Data de Publicação]</w:t>
          </w:r>
        </w:p>
      </w:docPartBody>
    </w:docPart>
    <w:docPart>
      <w:docPartPr>
        <w:name w:val="656B1E0BB9124DBB8581F48DB4A06F57"/>
        <w:category>
          <w:name w:val="Geral"/>
          <w:gallery w:val="placeholder"/>
        </w:category>
        <w:types>
          <w:type w:val="bbPlcHdr"/>
        </w:types>
        <w:behaviors>
          <w:behavior w:val="content"/>
        </w:behaviors>
        <w:guid w:val="{3542BD46-3A75-482F-B3CA-DF784461A281}"/>
      </w:docPartPr>
      <w:docPartBody>
        <w:p w:rsidR="0024127E" w:rsidRDefault="004E3FD2" w:rsidP="004E3FD2">
          <w:pPr>
            <w:pStyle w:val="656B1E0BB9124DBB8581F48DB4A06F57"/>
          </w:pPr>
          <w:r w:rsidRPr="002C7ED5">
            <w:rPr>
              <w:rStyle w:val="TextodoEspaoReservado"/>
            </w:rPr>
            <w:t>[Gerente]</w:t>
          </w:r>
        </w:p>
      </w:docPartBody>
    </w:docPart>
    <w:docPart>
      <w:docPartPr>
        <w:name w:val="9CAC505C060E40A99A6CE36033A7F582"/>
        <w:category>
          <w:name w:val="Geral"/>
          <w:gallery w:val="placeholder"/>
        </w:category>
        <w:types>
          <w:type w:val="bbPlcHdr"/>
        </w:types>
        <w:behaviors>
          <w:behavior w:val="content"/>
        </w:behaviors>
        <w:guid w:val="{A21A76FA-A5F9-4E59-868D-B71A7B7FBB63}"/>
      </w:docPartPr>
      <w:docPartBody>
        <w:p w:rsidR="0024127E" w:rsidRDefault="004E3FD2" w:rsidP="004E3FD2">
          <w:pPr>
            <w:pStyle w:val="9CAC505C060E40A99A6CE36033A7F582"/>
          </w:pPr>
          <w:r w:rsidRPr="002C7ED5">
            <w:rPr>
              <w:rStyle w:val="TextodoEspaoReservado"/>
            </w:rPr>
            <w:t>[Palavras-chave]</w:t>
          </w:r>
        </w:p>
      </w:docPartBody>
    </w:docPart>
    <w:docPart>
      <w:docPartPr>
        <w:name w:val="4F9AE90E14AD43BBB1CC060E8B8A681F"/>
        <w:category>
          <w:name w:val="Geral"/>
          <w:gallery w:val="placeholder"/>
        </w:category>
        <w:types>
          <w:type w:val="bbPlcHdr"/>
        </w:types>
        <w:behaviors>
          <w:behavior w:val="content"/>
        </w:behaviors>
        <w:guid w:val="{25A3FAC5-51AD-4771-AA4B-6DDE56FF832C}"/>
      </w:docPartPr>
      <w:docPartBody>
        <w:p w:rsidR="0024127E" w:rsidRDefault="004E3FD2" w:rsidP="004E3FD2">
          <w:pPr>
            <w:pStyle w:val="4F9AE90E14AD43BBB1CC060E8B8A681F"/>
          </w:pPr>
          <w:r w:rsidRPr="002C7ED5">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210FDB"/>
    <w:rsid w:val="000400D2"/>
    <w:rsid w:val="000418EB"/>
    <w:rsid w:val="00067B89"/>
    <w:rsid w:val="00094C24"/>
    <w:rsid w:val="000E72A7"/>
    <w:rsid w:val="00160F14"/>
    <w:rsid w:val="00174C1B"/>
    <w:rsid w:val="00195CF6"/>
    <w:rsid w:val="0019628B"/>
    <w:rsid w:val="001A4E92"/>
    <w:rsid w:val="001F4150"/>
    <w:rsid w:val="00210FDB"/>
    <w:rsid w:val="0024127E"/>
    <w:rsid w:val="002878E6"/>
    <w:rsid w:val="002A5994"/>
    <w:rsid w:val="002B0741"/>
    <w:rsid w:val="003153FA"/>
    <w:rsid w:val="00332A27"/>
    <w:rsid w:val="003375EF"/>
    <w:rsid w:val="003772D6"/>
    <w:rsid w:val="00391E5E"/>
    <w:rsid w:val="003D1633"/>
    <w:rsid w:val="00402F17"/>
    <w:rsid w:val="0043215B"/>
    <w:rsid w:val="00475406"/>
    <w:rsid w:val="00482D98"/>
    <w:rsid w:val="004E3FD2"/>
    <w:rsid w:val="005072C5"/>
    <w:rsid w:val="00517A12"/>
    <w:rsid w:val="00584DCE"/>
    <w:rsid w:val="005C7C89"/>
    <w:rsid w:val="006126F4"/>
    <w:rsid w:val="00632F45"/>
    <w:rsid w:val="00633545"/>
    <w:rsid w:val="006435F7"/>
    <w:rsid w:val="00646605"/>
    <w:rsid w:val="00656F1F"/>
    <w:rsid w:val="006618DC"/>
    <w:rsid w:val="006A4767"/>
    <w:rsid w:val="006E03F8"/>
    <w:rsid w:val="006E3630"/>
    <w:rsid w:val="007170B8"/>
    <w:rsid w:val="00723F36"/>
    <w:rsid w:val="00735E52"/>
    <w:rsid w:val="00787029"/>
    <w:rsid w:val="00933E65"/>
    <w:rsid w:val="00940464"/>
    <w:rsid w:val="00A55FFE"/>
    <w:rsid w:val="00A82672"/>
    <w:rsid w:val="00A863AE"/>
    <w:rsid w:val="00AE2E23"/>
    <w:rsid w:val="00B0767B"/>
    <w:rsid w:val="00B10727"/>
    <w:rsid w:val="00B14488"/>
    <w:rsid w:val="00B165EC"/>
    <w:rsid w:val="00BC20F6"/>
    <w:rsid w:val="00BE4DCD"/>
    <w:rsid w:val="00C1084F"/>
    <w:rsid w:val="00C20931"/>
    <w:rsid w:val="00C4754E"/>
    <w:rsid w:val="00C8154E"/>
    <w:rsid w:val="00CF402C"/>
    <w:rsid w:val="00D005F0"/>
    <w:rsid w:val="00D24F94"/>
    <w:rsid w:val="00D32F5F"/>
    <w:rsid w:val="00D3561C"/>
    <w:rsid w:val="00E046C9"/>
    <w:rsid w:val="00E125F1"/>
    <w:rsid w:val="00E23176"/>
    <w:rsid w:val="00E45369"/>
    <w:rsid w:val="00E76DFC"/>
    <w:rsid w:val="00F47D5B"/>
    <w:rsid w:val="00F53A3A"/>
    <w:rsid w:val="00F85439"/>
    <w:rsid w:val="00F973A2"/>
    <w:rsid w:val="00FC6CC2"/>
    <w:rsid w:val="00FE45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27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E3FD2"/>
  </w:style>
  <w:style w:type="paragraph" w:customStyle="1" w:styleId="30A3C8B8F7384B6C9F527BDB5866128F">
    <w:name w:val="30A3C8B8F7384B6C9F527BDB5866128F"/>
    <w:rsid w:val="00210FDB"/>
  </w:style>
  <w:style w:type="paragraph" w:customStyle="1" w:styleId="D7382350CA35425F993492D54A4CD9A1">
    <w:name w:val="D7382350CA35425F993492D54A4CD9A1"/>
    <w:rsid w:val="00210FDB"/>
  </w:style>
  <w:style w:type="paragraph" w:customStyle="1" w:styleId="BE5A1A7C920948BA9B0C2590E4A0F5F9">
    <w:name w:val="BE5A1A7C920948BA9B0C2590E4A0F5F9"/>
    <w:rsid w:val="00210FDB"/>
  </w:style>
  <w:style w:type="paragraph" w:customStyle="1" w:styleId="0A129DC80E8044C3ADE546A92E167E94">
    <w:name w:val="0A129DC80E8044C3ADE546A92E167E94"/>
    <w:rsid w:val="00210FDB"/>
  </w:style>
  <w:style w:type="paragraph" w:customStyle="1" w:styleId="DAAF97F58D994E9F8C577BA0C2F58695">
    <w:name w:val="DAAF97F58D994E9F8C577BA0C2F58695"/>
    <w:rsid w:val="00210FDB"/>
  </w:style>
  <w:style w:type="paragraph" w:customStyle="1" w:styleId="AA29AFAF567D45CE99330132D6094405">
    <w:name w:val="AA29AFAF567D45CE99330132D6094405"/>
    <w:rsid w:val="00210FDB"/>
  </w:style>
  <w:style w:type="paragraph" w:customStyle="1" w:styleId="395DA2251E0E4AABB386356AAC740F0E">
    <w:name w:val="395DA2251E0E4AABB386356AAC740F0E"/>
    <w:rsid w:val="00210FDB"/>
  </w:style>
  <w:style w:type="paragraph" w:customStyle="1" w:styleId="E2140757493A47AFA0BD5EC54C288167">
    <w:name w:val="E2140757493A47AFA0BD5EC54C288167"/>
    <w:rsid w:val="00210FDB"/>
  </w:style>
  <w:style w:type="paragraph" w:customStyle="1" w:styleId="BBA2EA12690644C299C1F5BA933E619B">
    <w:name w:val="BBA2EA12690644C299C1F5BA933E619B"/>
    <w:rsid w:val="00210FDB"/>
  </w:style>
  <w:style w:type="paragraph" w:customStyle="1" w:styleId="45FCEF6EBD864BB38579DFD1A25E43B0">
    <w:name w:val="45FCEF6EBD864BB38579DFD1A25E43B0"/>
    <w:rsid w:val="00210FDB"/>
  </w:style>
  <w:style w:type="paragraph" w:customStyle="1" w:styleId="441D04B552144D408BF2123960B52D1B">
    <w:name w:val="441D04B552144D408BF2123960B52D1B"/>
    <w:rsid w:val="00210FDB"/>
  </w:style>
  <w:style w:type="paragraph" w:customStyle="1" w:styleId="2636C23E4282451EAD9B7B59C081A6CC">
    <w:name w:val="2636C23E4282451EAD9B7B59C081A6CC"/>
    <w:rsid w:val="00210FDB"/>
  </w:style>
  <w:style w:type="paragraph" w:customStyle="1" w:styleId="6A4CD52FBFA149E79F5538712D7F98EC">
    <w:name w:val="6A4CD52FBFA149E79F5538712D7F98EC"/>
    <w:rsid w:val="00210FDB"/>
  </w:style>
  <w:style w:type="paragraph" w:customStyle="1" w:styleId="C76BF4ED284947E4B83FA79CAC41F272">
    <w:name w:val="C76BF4ED284947E4B83FA79CAC41F272"/>
    <w:rsid w:val="00210FDB"/>
  </w:style>
  <w:style w:type="paragraph" w:customStyle="1" w:styleId="7012437B17B24A56ABDD88F593139C04">
    <w:name w:val="7012437B17B24A56ABDD88F593139C04"/>
    <w:rsid w:val="00210FDB"/>
  </w:style>
  <w:style w:type="paragraph" w:customStyle="1" w:styleId="FBF7BDCC37EB4540AB904B13DC5C2419">
    <w:name w:val="FBF7BDCC37EB4540AB904B13DC5C2419"/>
    <w:rsid w:val="00210FDB"/>
  </w:style>
  <w:style w:type="paragraph" w:customStyle="1" w:styleId="9ED8F463759848C5A442403F7B2CA451">
    <w:name w:val="9ED8F463759848C5A442403F7B2CA451"/>
    <w:rsid w:val="00210FDB"/>
  </w:style>
  <w:style w:type="paragraph" w:customStyle="1" w:styleId="BC8589F39E7A4FE293F1550879FBAA74">
    <w:name w:val="BC8589F39E7A4FE293F1550879FBAA74"/>
    <w:rsid w:val="00210FDB"/>
  </w:style>
  <w:style w:type="paragraph" w:customStyle="1" w:styleId="43936421E9844F2FB944A0FCAAA2B375">
    <w:name w:val="43936421E9844F2FB944A0FCAAA2B375"/>
    <w:rsid w:val="00210FDB"/>
  </w:style>
  <w:style w:type="paragraph" w:customStyle="1" w:styleId="0C5ECA6814684BCFB4051F1B6320B975">
    <w:name w:val="0C5ECA6814684BCFB4051F1B6320B975"/>
    <w:rsid w:val="00210FDB"/>
  </w:style>
  <w:style w:type="paragraph" w:customStyle="1" w:styleId="D519FABE55444427AF75B9E3F205924E">
    <w:name w:val="D519FABE55444427AF75B9E3F205924E"/>
    <w:rsid w:val="00210FDB"/>
  </w:style>
  <w:style w:type="paragraph" w:customStyle="1" w:styleId="D644E3A397EE4D21A7A75332C86016F6">
    <w:name w:val="D644E3A397EE4D21A7A75332C86016F6"/>
    <w:rsid w:val="00210FDB"/>
  </w:style>
  <w:style w:type="paragraph" w:customStyle="1" w:styleId="132FCCACD0C3483AA88AC40B54CF5F5D">
    <w:name w:val="132FCCACD0C3483AA88AC40B54CF5F5D"/>
    <w:rsid w:val="00210FDB"/>
  </w:style>
  <w:style w:type="paragraph" w:customStyle="1" w:styleId="FE5C3203620A4A498F44886E84C70EBA">
    <w:name w:val="FE5C3203620A4A498F44886E84C70EBA"/>
    <w:rsid w:val="00210FDB"/>
  </w:style>
  <w:style w:type="paragraph" w:customStyle="1" w:styleId="34EAB1E503A34FED8CE86E0B3F195A35">
    <w:name w:val="34EAB1E503A34FED8CE86E0B3F195A35"/>
    <w:rsid w:val="00210FDB"/>
  </w:style>
  <w:style w:type="paragraph" w:customStyle="1" w:styleId="3B1B2FE911D04112ACC8D47B68BA8747">
    <w:name w:val="3B1B2FE911D04112ACC8D47B68BA8747"/>
    <w:rsid w:val="00210FDB"/>
  </w:style>
  <w:style w:type="paragraph" w:customStyle="1" w:styleId="939CBD4567604AE68DD88097CE755698">
    <w:name w:val="939CBD4567604AE68DD88097CE755698"/>
    <w:rsid w:val="00210FDB"/>
  </w:style>
  <w:style w:type="paragraph" w:customStyle="1" w:styleId="C72584CE1CB346C880927A37FA5B053E">
    <w:name w:val="C72584CE1CB346C880927A37FA5B053E"/>
    <w:rsid w:val="00210FDB"/>
  </w:style>
  <w:style w:type="paragraph" w:customStyle="1" w:styleId="5C04E7EAF78541B6951769A953C2365D">
    <w:name w:val="5C04E7EAF78541B6951769A953C2365D"/>
    <w:rsid w:val="00210FDB"/>
  </w:style>
  <w:style w:type="paragraph" w:customStyle="1" w:styleId="E8B917D60FDA4E15A6D11209E1AB143E">
    <w:name w:val="E8B917D60FDA4E15A6D11209E1AB143E"/>
    <w:rsid w:val="00210FDB"/>
  </w:style>
  <w:style w:type="paragraph" w:customStyle="1" w:styleId="544876F1623E491C82B9ED9DB1A2FCEB">
    <w:name w:val="544876F1623E491C82B9ED9DB1A2FCEB"/>
    <w:rsid w:val="00210FDB"/>
  </w:style>
  <w:style w:type="paragraph" w:customStyle="1" w:styleId="2C8B14810E43440F9B1E259753362120">
    <w:name w:val="2C8B14810E43440F9B1E259753362120"/>
    <w:rsid w:val="00210FDB"/>
  </w:style>
  <w:style w:type="paragraph" w:customStyle="1" w:styleId="AC4277764DE6496E9071E0067DD32235">
    <w:name w:val="AC4277764DE6496E9071E0067DD32235"/>
    <w:rsid w:val="00210FDB"/>
  </w:style>
  <w:style w:type="paragraph" w:customStyle="1" w:styleId="E5459D372F9943B4B737C6BFEF3EB440">
    <w:name w:val="E5459D372F9943B4B737C6BFEF3EB440"/>
    <w:rsid w:val="00210FDB"/>
  </w:style>
  <w:style w:type="paragraph" w:customStyle="1" w:styleId="9C8A661B71294460B2D40B4F0900016A">
    <w:name w:val="9C8A661B71294460B2D40B4F0900016A"/>
    <w:rsid w:val="00210FDB"/>
  </w:style>
  <w:style w:type="paragraph" w:customStyle="1" w:styleId="1F222F3C6EBA4B8C90E1DC62E5CE3E01">
    <w:name w:val="1F222F3C6EBA4B8C90E1DC62E5CE3E01"/>
    <w:rsid w:val="00210FDB"/>
  </w:style>
  <w:style w:type="paragraph" w:customStyle="1" w:styleId="3A983728B06C4CC0AF672E4B2A5BA0A9">
    <w:name w:val="3A983728B06C4CC0AF672E4B2A5BA0A9"/>
    <w:rsid w:val="00210FDB"/>
  </w:style>
  <w:style w:type="paragraph" w:customStyle="1" w:styleId="4C44F77518134F54B0FF21E86720061D">
    <w:name w:val="4C44F77518134F54B0FF21E86720061D"/>
    <w:rsid w:val="00210FDB"/>
  </w:style>
  <w:style w:type="paragraph" w:customStyle="1" w:styleId="9F7306FACAFD402483A3E2267ECF76ED">
    <w:name w:val="9F7306FACAFD402483A3E2267ECF76ED"/>
    <w:rsid w:val="00210FDB"/>
  </w:style>
  <w:style w:type="paragraph" w:customStyle="1" w:styleId="CF5C2C1896924ACDBE57A678AE68DA9A">
    <w:name w:val="CF5C2C1896924ACDBE57A678AE68DA9A"/>
    <w:rsid w:val="00210FDB"/>
  </w:style>
  <w:style w:type="paragraph" w:customStyle="1" w:styleId="9A77213B369D4AE6B9A3C3F536891902">
    <w:name w:val="9A77213B369D4AE6B9A3C3F536891902"/>
    <w:rsid w:val="00210FDB"/>
  </w:style>
  <w:style w:type="paragraph" w:customStyle="1" w:styleId="B411BA534DE8475FA7B9364CD85CFB89">
    <w:name w:val="B411BA534DE8475FA7B9364CD85CFB89"/>
    <w:rsid w:val="00210FDB"/>
  </w:style>
  <w:style w:type="paragraph" w:customStyle="1" w:styleId="76EFA266BF624E098503568B1E88C69D">
    <w:name w:val="76EFA266BF624E098503568B1E88C69D"/>
    <w:rsid w:val="00210FDB"/>
  </w:style>
  <w:style w:type="paragraph" w:customStyle="1" w:styleId="3A70FEA8F7EE461A8B5E5344F192DF1E">
    <w:name w:val="3A70FEA8F7EE461A8B5E5344F192DF1E"/>
    <w:rsid w:val="00210FDB"/>
  </w:style>
  <w:style w:type="paragraph" w:customStyle="1" w:styleId="743927841DB945AD8441B6595D30F1A1">
    <w:name w:val="743927841DB945AD8441B6595D30F1A1"/>
    <w:rsid w:val="00210FDB"/>
  </w:style>
  <w:style w:type="paragraph" w:customStyle="1" w:styleId="D194D9A3BF4345F9BC717B9B0D113439">
    <w:name w:val="D194D9A3BF4345F9BC717B9B0D113439"/>
    <w:rsid w:val="00210FDB"/>
  </w:style>
  <w:style w:type="paragraph" w:customStyle="1" w:styleId="9A91756A2C8446A1AA19911718F59C8E">
    <w:name w:val="9A91756A2C8446A1AA19911718F59C8E"/>
    <w:rsid w:val="00210FDB"/>
  </w:style>
  <w:style w:type="paragraph" w:customStyle="1" w:styleId="22EDD7B918C644C79122B298AFDBC5CF">
    <w:name w:val="22EDD7B918C644C79122B298AFDBC5CF"/>
    <w:rsid w:val="00210FDB"/>
  </w:style>
  <w:style w:type="paragraph" w:customStyle="1" w:styleId="C034D8172C1C49D6AAC2AFD618803098">
    <w:name w:val="C034D8172C1C49D6AAC2AFD618803098"/>
    <w:rsid w:val="000E72A7"/>
  </w:style>
  <w:style w:type="paragraph" w:customStyle="1" w:styleId="1C536C8E992C4BB79BB7EC8676476933">
    <w:name w:val="1C536C8E992C4BB79BB7EC8676476933"/>
    <w:rsid w:val="000E72A7"/>
  </w:style>
  <w:style w:type="paragraph" w:customStyle="1" w:styleId="FB2E2B201B744B3D91E9DC929944C378">
    <w:name w:val="FB2E2B201B744B3D91E9DC929944C378"/>
    <w:rsid w:val="000E72A7"/>
  </w:style>
  <w:style w:type="paragraph" w:customStyle="1" w:styleId="EEAB8E0C2FFB4EE887CB3A52BA9CBC04">
    <w:name w:val="EEAB8E0C2FFB4EE887CB3A52BA9CBC04"/>
    <w:rsid w:val="000E72A7"/>
  </w:style>
  <w:style w:type="paragraph" w:customStyle="1" w:styleId="CFEE26DEDA3048FBB85A8D245F84FAC8">
    <w:name w:val="CFEE26DEDA3048FBB85A8D245F84FAC8"/>
    <w:rsid w:val="000E72A7"/>
  </w:style>
  <w:style w:type="paragraph" w:customStyle="1" w:styleId="67FCBD2D19F74571914D7A0AD7FA96D6">
    <w:name w:val="67FCBD2D19F74571914D7A0AD7FA96D6"/>
    <w:rsid w:val="000E72A7"/>
  </w:style>
  <w:style w:type="paragraph" w:customStyle="1" w:styleId="0D78856261174599BCE0BC855D7467C7">
    <w:name w:val="0D78856261174599BCE0BC855D7467C7"/>
    <w:rsid w:val="000E72A7"/>
  </w:style>
  <w:style w:type="paragraph" w:customStyle="1" w:styleId="71717C36B70147AA860E4538D956AE39">
    <w:name w:val="71717C36B70147AA860E4538D956AE39"/>
    <w:rsid w:val="00D32F5F"/>
  </w:style>
  <w:style w:type="paragraph" w:customStyle="1" w:styleId="2A54C0875D284B8CA3B74D771C22655F">
    <w:name w:val="2A54C0875D284B8CA3B74D771C22655F"/>
    <w:rsid w:val="006E03F8"/>
  </w:style>
  <w:style w:type="paragraph" w:customStyle="1" w:styleId="16CDCCBC147C459BA19943C86AC64294">
    <w:name w:val="16CDCCBC147C459BA19943C86AC64294"/>
    <w:rsid w:val="006E03F8"/>
  </w:style>
  <w:style w:type="paragraph" w:customStyle="1" w:styleId="91540D7D3CF6462A8CB193AE3DAC6F74">
    <w:name w:val="91540D7D3CF6462A8CB193AE3DAC6F74"/>
    <w:rsid w:val="006E03F8"/>
  </w:style>
  <w:style w:type="paragraph" w:customStyle="1" w:styleId="E15B0671F2824386A2D15A2633326802">
    <w:name w:val="E15B0671F2824386A2D15A2633326802"/>
    <w:rsid w:val="006E03F8"/>
  </w:style>
  <w:style w:type="paragraph" w:customStyle="1" w:styleId="1A58B83922844CF5B00EA23B02CD664A">
    <w:name w:val="1A58B83922844CF5B00EA23B02CD664A"/>
    <w:rsid w:val="006E03F8"/>
  </w:style>
  <w:style w:type="paragraph" w:customStyle="1" w:styleId="2D09F897AA544F8DB19FA4DB96FAE800">
    <w:name w:val="2D09F897AA544F8DB19FA4DB96FAE800"/>
    <w:rsid w:val="006E03F8"/>
  </w:style>
  <w:style w:type="paragraph" w:customStyle="1" w:styleId="BF2D51CADD464BF8A74CEBE0EC477F2F">
    <w:name w:val="BF2D51CADD464BF8A74CEBE0EC477F2F"/>
    <w:rsid w:val="00094C24"/>
  </w:style>
  <w:style w:type="paragraph" w:customStyle="1" w:styleId="1B4D1101FC0F4DCB96761E44730C772D">
    <w:name w:val="1B4D1101FC0F4DCB96761E44730C772D"/>
    <w:rsid w:val="00332A27"/>
  </w:style>
  <w:style w:type="paragraph" w:customStyle="1" w:styleId="BD006C52CB0C4E2CB0EAC77822BDA178">
    <w:name w:val="BD006C52CB0C4E2CB0EAC77822BDA178"/>
    <w:rsid w:val="00332A27"/>
  </w:style>
  <w:style w:type="paragraph" w:customStyle="1" w:styleId="9789A3E2ED8441839DF8317DDDE41708">
    <w:name w:val="9789A3E2ED8441839DF8317DDDE41708"/>
    <w:rsid w:val="004E3FD2"/>
  </w:style>
  <w:style w:type="paragraph" w:customStyle="1" w:styleId="3256ADDE1E4E4B07ABD85A670B22E673">
    <w:name w:val="3256ADDE1E4E4B07ABD85A670B22E673"/>
    <w:rsid w:val="004E3FD2"/>
  </w:style>
  <w:style w:type="paragraph" w:customStyle="1" w:styleId="A597029CC13D42E790A0E5F90A40A991">
    <w:name w:val="A597029CC13D42E790A0E5F90A40A991"/>
    <w:rsid w:val="004E3FD2"/>
  </w:style>
  <w:style w:type="paragraph" w:customStyle="1" w:styleId="894B60B1F6654E0C8626EF8E265CE8A7">
    <w:name w:val="894B60B1F6654E0C8626EF8E265CE8A7"/>
    <w:rsid w:val="004E3FD2"/>
  </w:style>
  <w:style w:type="paragraph" w:customStyle="1" w:styleId="D2957E0287D84473ABFC7F5862413F65">
    <w:name w:val="D2957E0287D84473ABFC7F5862413F65"/>
    <w:rsid w:val="004E3FD2"/>
  </w:style>
  <w:style w:type="paragraph" w:customStyle="1" w:styleId="662E1FE918B249E6A2589E11E9126FA1">
    <w:name w:val="662E1FE918B249E6A2589E11E9126FA1"/>
    <w:rsid w:val="004E3FD2"/>
  </w:style>
  <w:style w:type="paragraph" w:customStyle="1" w:styleId="656B1E0BB9124DBB8581F48DB4A06F57">
    <w:name w:val="656B1E0BB9124DBB8581F48DB4A06F57"/>
    <w:rsid w:val="004E3FD2"/>
  </w:style>
  <w:style w:type="paragraph" w:customStyle="1" w:styleId="9CAC505C060E40A99A6CE36033A7F582">
    <w:name w:val="9CAC505C060E40A99A6CE36033A7F582"/>
    <w:rsid w:val="004E3FD2"/>
  </w:style>
  <w:style w:type="paragraph" w:customStyle="1" w:styleId="4F9AE90E14AD43BBB1CC060E8B8A681F">
    <w:name w:val="4F9AE90E14AD43BBB1CC060E8B8A681F"/>
    <w:rsid w:val="004E3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17 de julho de 2019</PublishDate>
  <Abstract/>
  <CompanyAddress/>
  <CompanyPhone/>
  <CompanyFax>59/2019</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AEDA81-6C15-4580-994C-87EDEF5A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48</Pages>
  <Words>17489</Words>
  <Characters>94444</Characters>
  <Application>Microsoft Office Word</Application>
  <DocSecurity>0</DocSecurity>
  <Lines>787</Lines>
  <Paragraphs>223</Paragraphs>
  <ScaleCrop>false</ScaleCrop>
  <HeadingPairs>
    <vt:vector size="2" baseType="variant">
      <vt:variant>
        <vt:lpstr>Título</vt:lpstr>
      </vt:variant>
      <vt:variant>
        <vt:i4>1</vt:i4>
      </vt:variant>
    </vt:vector>
  </HeadingPairs>
  <TitlesOfParts>
    <vt:vector size="1" baseType="lpstr">
      <vt:lpstr/>
    </vt:vector>
  </TitlesOfParts>
  <Manager>14h:00m</Manager>
  <Company/>
  <LinksUpToDate>false</LinksUpToDate>
  <CharactersWithSpaces>111710</CharactersWithSpaces>
  <SharedDoc>false</SharedDoc>
  <HLinks>
    <vt:vector size="12" baseType="variant">
      <vt:variant>
        <vt:i4>5177415</vt:i4>
      </vt:variant>
      <vt:variant>
        <vt:i4>0</vt:i4>
      </vt:variant>
      <vt:variant>
        <vt:i4>0</vt:i4>
      </vt:variant>
      <vt:variant>
        <vt:i4>5</vt:i4>
      </vt:variant>
      <vt:variant>
        <vt:lpwstr>http://www.receita.fazenda.gov.br/Pessoa Juridica/simples/simples.htm</vt:lpwstr>
      </vt:variant>
      <vt:variant>
        <vt:lpwstr/>
      </vt:variant>
      <vt:variant>
        <vt:i4>6029403</vt:i4>
      </vt:variant>
      <vt:variant>
        <vt:i4>0</vt:i4>
      </vt:variant>
      <vt:variant>
        <vt:i4>0</vt:i4>
      </vt:variant>
      <vt:variant>
        <vt:i4>5</vt:i4>
      </vt:variant>
      <vt:variant>
        <vt:lpwstr>http://www.andira.pr.gov.br/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028/2019</dc:subject>
  <dc:creator>nathalia.romano</dc:creator>
  <cp:keywords>13h:50m até as 13h:59m</cp:keywords>
  <dc:description>Até às 13h:50m</dc:description>
  <cp:lastModifiedBy>Fernando EA</cp:lastModifiedBy>
  <cp:revision>4</cp:revision>
  <cp:lastPrinted>2019-06-13T13:46:00Z</cp:lastPrinted>
  <dcterms:created xsi:type="dcterms:W3CDTF">2019-07-01T11:48:00Z</dcterms:created>
  <dcterms:modified xsi:type="dcterms:W3CDTF">2019-07-01T12:48:00Z</dcterms:modified>
  <cp:category>21/2019</cp:category>
  <cp:contentStatus>27 de junho de 2019</cp:contentStatus>
</cp:coreProperties>
</file>