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FC" w:rsidRPr="00CB1AAE" w:rsidRDefault="001567FC" w:rsidP="001567FC">
      <w:pPr>
        <w:pStyle w:val="Cabealh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CB1AAE">
        <w:rPr>
          <w:rFonts w:ascii="Arial" w:hAnsi="Arial" w:cs="Arial"/>
          <w:b/>
          <w:i w:val="0"/>
          <w:sz w:val="24"/>
          <w:szCs w:val="24"/>
          <w:u w:val="single"/>
        </w:rPr>
        <w:t>CONSELHO MUNICIPAL DOS DIREITOS DA CRIANÇA E DO ADOLESCENTE CMDCA</w:t>
      </w:r>
      <w:proofErr w:type="gramStart"/>
      <w:r w:rsidRPr="00CB1AAE">
        <w:rPr>
          <w:rFonts w:ascii="Arial" w:hAnsi="Arial" w:cs="Arial"/>
          <w:b/>
          <w:i w:val="0"/>
          <w:sz w:val="24"/>
          <w:szCs w:val="24"/>
          <w:u w:val="single"/>
        </w:rPr>
        <w:t xml:space="preserve">   </w:t>
      </w:r>
      <w:proofErr w:type="gramEnd"/>
      <w:r w:rsidRPr="00CB1AAE">
        <w:rPr>
          <w:rFonts w:ascii="Arial" w:hAnsi="Arial" w:cs="Arial"/>
          <w:b/>
          <w:i w:val="0"/>
          <w:sz w:val="24"/>
          <w:szCs w:val="24"/>
          <w:u w:val="single"/>
        </w:rPr>
        <w:t>ANDIRÁ – PARANÁ</w:t>
      </w:r>
    </w:p>
    <w:p w:rsidR="001567FC" w:rsidRPr="00CB1AAE" w:rsidRDefault="001567FC" w:rsidP="001567FC">
      <w:pPr>
        <w:pStyle w:val="Cabealho"/>
        <w:jc w:val="center"/>
        <w:rPr>
          <w:rFonts w:ascii="Arial" w:hAnsi="Arial" w:cs="Arial"/>
          <w:b/>
          <w:i w:val="0"/>
          <w:sz w:val="24"/>
          <w:szCs w:val="24"/>
        </w:rPr>
      </w:pPr>
      <w:r w:rsidRPr="00CB1AAE">
        <w:rPr>
          <w:rFonts w:ascii="Arial" w:hAnsi="Arial" w:cs="Arial"/>
          <w:b/>
          <w:i w:val="0"/>
          <w:sz w:val="24"/>
          <w:szCs w:val="24"/>
        </w:rPr>
        <w:t xml:space="preserve">Lei de nº 1978 de 18 de Agosto de 2009 e </w:t>
      </w:r>
      <w:r w:rsidR="00E61E06">
        <w:rPr>
          <w:rFonts w:ascii="Arial" w:hAnsi="Arial" w:cs="Arial"/>
          <w:b/>
          <w:i w:val="0"/>
          <w:sz w:val="24"/>
          <w:szCs w:val="24"/>
        </w:rPr>
        <w:t>alterações</w:t>
      </w:r>
      <w:r w:rsidRPr="00CB1AAE">
        <w:rPr>
          <w:rFonts w:ascii="Arial" w:hAnsi="Arial" w:cs="Arial"/>
          <w:b/>
          <w:i w:val="0"/>
          <w:sz w:val="24"/>
          <w:szCs w:val="24"/>
        </w:rPr>
        <w:t xml:space="preserve"> </w:t>
      </w:r>
    </w:p>
    <w:p w:rsidR="001567FC" w:rsidRPr="00CB1AAE" w:rsidRDefault="001567FC" w:rsidP="001567FC">
      <w:pPr>
        <w:pStyle w:val="Cabealho"/>
        <w:jc w:val="center"/>
        <w:rPr>
          <w:rFonts w:ascii="Arial" w:hAnsi="Arial" w:cs="Arial"/>
          <w:i w:val="0"/>
          <w:sz w:val="24"/>
          <w:szCs w:val="24"/>
        </w:rPr>
      </w:pPr>
      <w:r w:rsidRPr="00CB1AAE">
        <w:rPr>
          <w:rFonts w:ascii="Arial" w:hAnsi="Arial" w:cs="Arial"/>
          <w:i w:val="0"/>
          <w:sz w:val="24"/>
          <w:szCs w:val="24"/>
        </w:rPr>
        <w:t>Rua Mauro Cardoso de Oliveira, 190 – CEP – 86.380 – 000 - Fone (043)</w:t>
      </w:r>
      <w:r w:rsidR="00827DAC" w:rsidRPr="00CB1AAE">
        <w:rPr>
          <w:rFonts w:ascii="Arial" w:hAnsi="Arial" w:cs="Arial"/>
          <w:i w:val="0"/>
          <w:sz w:val="24"/>
          <w:szCs w:val="24"/>
        </w:rPr>
        <w:t>3</w:t>
      </w:r>
      <w:r w:rsidRPr="00CB1AAE">
        <w:rPr>
          <w:rFonts w:ascii="Arial" w:hAnsi="Arial" w:cs="Arial"/>
          <w:i w:val="0"/>
          <w:sz w:val="24"/>
          <w:szCs w:val="24"/>
        </w:rPr>
        <w:t>538- 8100.</w:t>
      </w:r>
    </w:p>
    <w:p w:rsidR="00827DAC" w:rsidRPr="00CB1AAE" w:rsidRDefault="00827DAC" w:rsidP="001567FC">
      <w:pPr>
        <w:pStyle w:val="Cabealho"/>
        <w:jc w:val="center"/>
        <w:rPr>
          <w:rFonts w:ascii="Arial" w:hAnsi="Arial" w:cs="Arial"/>
          <w:i w:val="0"/>
          <w:sz w:val="24"/>
          <w:szCs w:val="24"/>
        </w:rPr>
      </w:pPr>
      <w:proofErr w:type="spellStart"/>
      <w:r w:rsidRPr="00CB1AAE">
        <w:rPr>
          <w:rFonts w:ascii="Arial" w:hAnsi="Arial" w:cs="Arial"/>
          <w:i w:val="0"/>
          <w:sz w:val="24"/>
          <w:szCs w:val="24"/>
        </w:rPr>
        <w:t>E-mail</w:t>
      </w:r>
      <w:proofErr w:type="spellEnd"/>
      <w:r w:rsidRPr="00CB1AAE">
        <w:rPr>
          <w:rFonts w:ascii="Arial" w:hAnsi="Arial" w:cs="Arial"/>
          <w:i w:val="0"/>
          <w:sz w:val="24"/>
          <w:szCs w:val="24"/>
        </w:rPr>
        <w:t xml:space="preserve">: </w:t>
      </w:r>
      <w:hyperlink r:id="rId8" w:history="1">
        <w:r w:rsidRPr="00CB1AAE">
          <w:rPr>
            <w:rStyle w:val="Hyperlink"/>
            <w:rFonts w:ascii="Arial" w:hAnsi="Arial" w:cs="Arial"/>
            <w:i w:val="0"/>
            <w:sz w:val="24"/>
            <w:szCs w:val="24"/>
          </w:rPr>
          <w:t>secretariaexecutiva.andira@hotmail.com</w:t>
        </w:r>
      </w:hyperlink>
      <w:r w:rsidRPr="00CB1AAE">
        <w:rPr>
          <w:rFonts w:ascii="Arial" w:hAnsi="Arial" w:cs="Arial"/>
          <w:i w:val="0"/>
          <w:sz w:val="24"/>
          <w:szCs w:val="24"/>
        </w:rPr>
        <w:t xml:space="preserve">  </w:t>
      </w:r>
    </w:p>
    <w:p w:rsidR="001567FC" w:rsidRPr="00CB1AAE" w:rsidRDefault="001567FC" w:rsidP="001567FC">
      <w:pPr>
        <w:spacing w:line="100" w:lineRule="atLeast"/>
        <w:jc w:val="center"/>
        <w:rPr>
          <w:sz w:val="24"/>
          <w:szCs w:val="24"/>
        </w:rPr>
      </w:pPr>
    </w:p>
    <w:p w:rsidR="001567FC" w:rsidRPr="00CB1AAE" w:rsidRDefault="001567FC" w:rsidP="001567FC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1AAE">
        <w:rPr>
          <w:rFonts w:ascii="Arial" w:hAnsi="Arial" w:cs="Arial"/>
          <w:b/>
          <w:sz w:val="24"/>
          <w:szCs w:val="24"/>
        </w:rPr>
        <w:t>RESOLUÇÃO</w:t>
      </w:r>
      <w:r w:rsidR="00272855">
        <w:rPr>
          <w:rFonts w:ascii="Arial" w:hAnsi="Arial" w:cs="Arial"/>
          <w:b/>
          <w:sz w:val="24"/>
          <w:szCs w:val="24"/>
        </w:rPr>
        <w:t xml:space="preserve"> Nº</w:t>
      </w:r>
      <w:r w:rsidRPr="00CB1AAE">
        <w:rPr>
          <w:rFonts w:ascii="Arial" w:hAnsi="Arial" w:cs="Arial"/>
          <w:b/>
          <w:sz w:val="24"/>
          <w:szCs w:val="24"/>
        </w:rPr>
        <w:t xml:space="preserve"> </w:t>
      </w:r>
      <w:r w:rsidR="009B621D">
        <w:rPr>
          <w:rFonts w:ascii="Arial" w:hAnsi="Arial" w:cs="Arial"/>
          <w:b/>
          <w:sz w:val="24"/>
          <w:szCs w:val="24"/>
        </w:rPr>
        <w:t>0</w:t>
      </w:r>
      <w:r w:rsidR="004357B9">
        <w:rPr>
          <w:rFonts w:ascii="Arial" w:hAnsi="Arial" w:cs="Arial"/>
          <w:b/>
          <w:sz w:val="24"/>
          <w:szCs w:val="24"/>
        </w:rPr>
        <w:t>3</w:t>
      </w:r>
      <w:r w:rsidRPr="00CB1AAE">
        <w:rPr>
          <w:rFonts w:ascii="Arial" w:hAnsi="Arial" w:cs="Arial"/>
          <w:b/>
          <w:sz w:val="24"/>
          <w:szCs w:val="24"/>
        </w:rPr>
        <w:t>/201</w:t>
      </w:r>
      <w:r w:rsidR="00272855">
        <w:rPr>
          <w:rFonts w:ascii="Arial" w:hAnsi="Arial" w:cs="Arial"/>
          <w:b/>
          <w:sz w:val="24"/>
          <w:szCs w:val="24"/>
        </w:rPr>
        <w:t>8</w:t>
      </w:r>
    </w:p>
    <w:p w:rsidR="00714762" w:rsidRDefault="001567FC" w:rsidP="005A1048">
      <w:pPr>
        <w:spacing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087BC9">
        <w:rPr>
          <w:rFonts w:ascii="Arial" w:hAnsi="Arial" w:cs="Arial"/>
          <w:b/>
          <w:sz w:val="24"/>
          <w:szCs w:val="24"/>
        </w:rPr>
        <w:t xml:space="preserve">SÚMULA: </w:t>
      </w:r>
      <w:r w:rsidR="004357B9">
        <w:rPr>
          <w:rFonts w:ascii="Arial" w:hAnsi="Arial" w:cs="Arial"/>
          <w:sz w:val="24"/>
          <w:szCs w:val="24"/>
        </w:rPr>
        <w:t>Aprova a Prestação de contas</w:t>
      </w:r>
      <w:r w:rsidR="00272855">
        <w:rPr>
          <w:rFonts w:ascii="Arial" w:hAnsi="Arial" w:cs="Arial"/>
          <w:sz w:val="24"/>
          <w:szCs w:val="24"/>
        </w:rPr>
        <w:t xml:space="preserve"> referente ao Programa </w:t>
      </w:r>
      <w:r w:rsidR="00FC3017">
        <w:rPr>
          <w:rFonts w:ascii="Arial" w:hAnsi="Arial" w:cs="Arial"/>
          <w:sz w:val="24"/>
          <w:szCs w:val="24"/>
        </w:rPr>
        <w:t xml:space="preserve">de Atenção às Famílias dos Adolescentes Internados </w:t>
      </w:r>
      <w:r w:rsidR="005A1048">
        <w:rPr>
          <w:rFonts w:ascii="Arial" w:hAnsi="Arial" w:cs="Arial"/>
          <w:sz w:val="24"/>
          <w:szCs w:val="24"/>
        </w:rPr>
        <w:t xml:space="preserve">por Medida </w:t>
      </w:r>
      <w:proofErr w:type="spellStart"/>
      <w:r w:rsidR="004357B9">
        <w:rPr>
          <w:rFonts w:ascii="Arial" w:hAnsi="Arial" w:cs="Arial"/>
          <w:sz w:val="24"/>
          <w:szCs w:val="24"/>
        </w:rPr>
        <w:t>Socioeducativa</w:t>
      </w:r>
      <w:proofErr w:type="spellEnd"/>
      <w:r w:rsidR="004357B9">
        <w:rPr>
          <w:rFonts w:ascii="Arial" w:hAnsi="Arial" w:cs="Arial"/>
          <w:sz w:val="24"/>
          <w:szCs w:val="24"/>
        </w:rPr>
        <w:t xml:space="preserve"> (AFAI) referente ao período de 28 de junho de 2017 a 28 de dezembro de 2017 e a justificativa de saldo.</w:t>
      </w:r>
    </w:p>
    <w:p w:rsidR="004357B9" w:rsidRPr="00CB1AAE" w:rsidRDefault="004357B9" w:rsidP="005A1048">
      <w:pPr>
        <w:spacing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1567FC" w:rsidRPr="00CB1AAE" w:rsidRDefault="001567FC" w:rsidP="000B6A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sz w:val="24"/>
          <w:szCs w:val="24"/>
        </w:rPr>
        <w:t xml:space="preserve">O Conselho Municipal dos Direitos da Criança e do Adolescente </w:t>
      </w:r>
      <w:r w:rsidR="00A77187" w:rsidRPr="00CB1AA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A77187" w:rsidRPr="00CB1AAE">
        <w:rPr>
          <w:rFonts w:ascii="Arial" w:hAnsi="Arial" w:cs="Arial"/>
          <w:sz w:val="24"/>
          <w:szCs w:val="24"/>
        </w:rPr>
        <w:t>Andirá</w:t>
      </w:r>
      <w:proofErr w:type="spellEnd"/>
      <w:r w:rsidR="00A77187" w:rsidRPr="00CB1AAE">
        <w:rPr>
          <w:rFonts w:ascii="Arial" w:hAnsi="Arial" w:cs="Arial"/>
          <w:sz w:val="24"/>
          <w:szCs w:val="24"/>
        </w:rPr>
        <w:t xml:space="preserve"> - PR</w:t>
      </w:r>
      <w:r w:rsidRPr="00CB1AAE">
        <w:rPr>
          <w:rFonts w:ascii="Arial" w:hAnsi="Arial" w:cs="Arial"/>
          <w:sz w:val="24"/>
          <w:szCs w:val="24"/>
        </w:rPr>
        <w:t xml:space="preserve">- CMDCA no uso das atribuições que lhe confere a Lei Municipal nº. 1.978 de 18 de Agosto de 2009 </w:t>
      </w:r>
      <w:r w:rsidR="00CF5044" w:rsidRPr="00CB1AAE">
        <w:rPr>
          <w:rFonts w:ascii="Arial" w:hAnsi="Arial" w:cs="Arial"/>
          <w:sz w:val="24"/>
          <w:szCs w:val="24"/>
        </w:rPr>
        <w:t>e suas alterações e;</w:t>
      </w:r>
    </w:p>
    <w:p w:rsidR="00F42772" w:rsidRPr="00CB1AAE" w:rsidRDefault="00020E44" w:rsidP="004357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7BC9">
        <w:rPr>
          <w:rFonts w:ascii="Arial" w:hAnsi="Arial" w:cs="Arial"/>
          <w:b/>
          <w:sz w:val="24"/>
          <w:szCs w:val="24"/>
        </w:rPr>
        <w:t xml:space="preserve">CONSIDERANDO: </w:t>
      </w:r>
      <w:r w:rsidR="00F84D41" w:rsidRPr="00087BC9">
        <w:rPr>
          <w:rFonts w:ascii="Arial" w:hAnsi="Arial" w:cs="Arial"/>
          <w:sz w:val="24"/>
          <w:szCs w:val="24"/>
        </w:rPr>
        <w:t>a</w:t>
      </w:r>
      <w:r w:rsidR="00FC3017">
        <w:rPr>
          <w:rFonts w:ascii="Arial" w:hAnsi="Arial" w:cs="Arial"/>
          <w:sz w:val="24"/>
          <w:szCs w:val="24"/>
        </w:rPr>
        <w:t>s Deliberações</w:t>
      </w:r>
      <w:r w:rsidR="00E61E06" w:rsidRPr="00087BC9">
        <w:rPr>
          <w:rFonts w:ascii="Arial" w:hAnsi="Arial" w:cs="Arial"/>
          <w:sz w:val="24"/>
          <w:szCs w:val="24"/>
        </w:rPr>
        <w:t xml:space="preserve"> nº.</w:t>
      </w:r>
      <w:r w:rsidR="00F84D41" w:rsidRPr="00087BC9">
        <w:rPr>
          <w:rFonts w:ascii="Arial" w:hAnsi="Arial" w:cs="Arial"/>
          <w:sz w:val="24"/>
          <w:szCs w:val="24"/>
        </w:rPr>
        <w:t xml:space="preserve"> 08</w:t>
      </w:r>
      <w:r w:rsidR="00FC3017">
        <w:rPr>
          <w:rFonts w:ascii="Arial" w:hAnsi="Arial" w:cs="Arial"/>
          <w:sz w:val="24"/>
          <w:szCs w:val="24"/>
        </w:rPr>
        <w:t>2</w:t>
      </w:r>
      <w:r w:rsidR="00F84D41" w:rsidRPr="00087BC9">
        <w:rPr>
          <w:rFonts w:ascii="Arial" w:hAnsi="Arial" w:cs="Arial"/>
          <w:sz w:val="24"/>
          <w:szCs w:val="24"/>
        </w:rPr>
        <w:t>/201</w:t>
      </w:r>
      <w:r w:rsidR="00FC3017">
        <w:rPr>
          <w:rFonts w:ascii="Arial" w:hAnsi="Arial" w:cs="Arial"/>
          <w:sz w:val="24"/>
          <w:szCs w:val="24"/>
        </w:rPr>
        <w:t>5; 004/2016 e 025/2016</w:t>
      </w:r>
      <w:r w:rsidR="00F84D41" w:rsidRPr="00087BC9">
        <w:rPr>
          <w:rFonts w:ascii="Arial" w:hAnsi="Arial" w:cs="Arial"/>
          <w:sz w:val="24"/>
          <w:szCs w:val="24"/>
        </w:rPr>
        <w:t xml:space="preserve"> – </w:t>
      </w:r>
      <w:r w:rsidR="00E61E06" w:rsidRPr="00087BC9">
        <w:rPr>
          <w:rFonts w:ascii="Arial" w:hAnsi="Arial" w:cs="Arial"/>
          <w:sz w:val="24"/>
          <w:szCs w:val="24"/>
        </w:rPr>
        <w:t>do Conselho Estadual dos Direitos da Criança e do Adolescente do Estado do Paraná (</w:t>
      </w:r>
      <w:r w:rsidR="00F84D41" w:rsidRPr="00087BC9">
        <w:rPr>
          <w:rFonts w:ascii="Arial" w:hAnsi="Arial" w:cs="Arial"/>
          <w:sz w:val="24"/>
          <w:szCs w:val="24"/>
        </w:rPr>
        <w:t>CEDCA/PR</w:t>
      </w:r>
      <w:r w:rsidR="00FC3017">
        <w:rPr>
          <w:rFonts w:ascii="Arial" w:hAnsi="Arial" w:cs="Arial"/>
          <w:sz w:val="24"/>
          <w:szCs w:val="24"/>
        </w:rPr>
        <w:t>)</w:t>
      </w:r>
      <w:r w:rsidR="005A1048">
        <w:rPr>
          <w:rFonts w:ascii="Arial" w:hAnsi="Arial" w:cs="Arial"/>
          <w:sz w:val="24"/>
          <w:szCs w:val="24"/>
        </w:rPr>
        <w:t xml:space="preserve">, que dispõe sobre o Programa de Atenção às Famílias dos Adolescentes Internados por Medida </w:t>
      </w:r>
      <w:proofErr w:type="spellStart"/>
      <w:r w:rsidR="005A1048">
        <w:rPr>
          <w:rFonts w:ascii="Arial" w:hAnsi="Arial" w:cs="Arial"/>
          <w:sz w:val="24"/>
          <w:szCs w:val="24"/>
        </w:rPr>
        <w:t>Soci</w:t>
      </w:r>
      <w:r w:rsidR="004357B9">
        <w:rPr>
          <w:rFonts w:ascii="Arial" w:hAnsi="Arial" w:cs="Arial"/>
          <w:sz w:val="24"/>
          <w:szCs w:val="24"/>
        </w:rPr>
        <w:t>o</w:t>
      </w:r>
      <w:r w:rsidR="005A1048">
        <w:rPr>
          <w:rFonts w:ascii="Arial" w:hAnsi="Arial" w:cs="Arial"/>
          <w:sz w:val="24"/>
          <w:szCs w:val="24"/>
        </w:rPr>
        <w:t>educativa</w:t>
      </w:r>
      <w:proofErr w:type="spellEnd"/>
      <w:r w:rsidR="005A1048">
        <w:rPr>
          <w:rFonts w:ascii="Arial" w:hAnsi="Arial" w:cs="Arial"/>
          <w:sz w:val="24"/>
          <w:szCs w:val="24"/>
        </w:rPr>
        <w:t xml:space="preserve"> (AFAI)</w:t>
      </w:r>
      <w:r w:rsidR="004357B9">
        <w:rPr>
          <w:rFonts w:ascii="Arial" w:hAnsi="Arial" w:cs="Arial"/>
          <w:sz w:val="24"/>
          <w:szCs w:val="24"/>
        </w:rPr>
        <w:t>;</w:t>
      </w:r>
    </w:p>
    <w:p w:rsidR="00714762" w:rsidRPr="00CB1AAE" w:rsidRDefault="00714762" w:rsidP="007147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7BC9">
        <w:rPr>
          <w:rFonts w:ascii="Arial" w:hAnsi="Arial" w:cs="Arial"/>
          <w:b/>
          <w:sz w:val="24"/>
          <w:szCs w:val="24"/>
        </w:rPr>
        <w:t>CONSIDERANDO:</w:t>
      </w:r>
      <w:r w:rsidRPr="00087BC9">
        <w:rPr>
          <w:rFonts w:ascii="Arial" w:hAnsi="Arial" w:cs="Arial"/>
          <w:sz w:val="24"/>
          <w:szCs w:val="24"/>
        </w:rPr>
        <w:t xml:space="preserve"> a reunião </w:t>
      </w:r>
      <w:r w:rsidR="004357B9">
        <w:rPr>
          <w:rFonts w:ascii="Arial" w:hAnsi="Arial" w:cs="Arial"/>
          <w:sz w:val="24"/>
          <w:szCs w:val="24"/>
        </w:rPr>
        <w:t>extra</w:t>
      </w:r>
      <w:r w:rsidRPr="00087BC9">
        <w:rPr>
          <w:rFonts w:ascii="Arial" w:hAnsi="Arial" w:cs="Arial"/>
          <w:sz w:val="24"/>
          <w:szCs w:val="24"/>
        </w:rPr>
        <w:t xml:space="preserve">ordinária do Conselho Municipal dos Direitos da Criança e do Adolescente de </w:t>
      </w:r>
      <w:proofErr w:type="spellStart"/>
      <w:r w:rsidRPr="00087BC9">
        <w:rPr>
          <w:rFonts w:ascii="Arial" w:hAnsi="Arial" w:cs="Arial"/>
          <w:sz w:val="24"/>
          <w:szCs w:val="24"/>
        </w:rPr>
        <w:t>Andirá</w:t>
      </w:r>
      <w:proofErr w:type="spellEnd"/>
      <w:r w:rsidRPr="00087BC9">
        <w:rPr>
          <w:rFonts w:ascii="Arial" w:hAnsi="Arial" w:cs="Arial"/>
          <w:sz w:val="24"/>
          <w:szCs w:val="24"/>
        </w:rPr>
        <w:t xml:space="preserve"> - PR- CMDCA realizada em </w:t>
      </w:r>
      <w:r w:rsidR="004357B9">
        <w:rPr>
          <w:rFonts w:ascii="Arial" w:hAnsi="Arial" w:cs="Arial"/>
          <w:sz w:val="24"/>
          <w:szCs w:val="24"/>
        </w:rPr>
        <w:t>30</w:t>
      </w:r>
      <w:r w:rsidR="00FC3017">
        <w:rPr>
          <w:rFonts w:ascii="Arial" w:hAnsi="Arial" w:cs="Arial"/>
          <w:sz w:val="24"/>
          <w:szCs w:val="24"/>
        </w:rPr>
        <w:t xml:space="preserve"> de janeiro de 2018;</w:t>
      </w:r>
    </w:p>
    <w:p w:rsidR="001567FC" w:rsidRDefault="001567FC" w:rsidP="001567F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1AAE">
        <w:rPr>
          <w:rFonts w:ascii="Arial" w:hAnsi="Arial" w:cs="Arial"/>
          <w:b/>
          <w:bCs/>
          <w:sz w:val="24"/>
          <w:szCs w:val="24"/>
        </w:rPr>
        <w:t>RESOLVE:</w:t>
      </w:r>
    </w:p>
    <w:p w:rsidR="004357B9" w:rsidRDefault="00E41EED" w:rsidP="004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AAE">
        <w:rPr>
          <w:rFonts w:ascii="Arial" w:hAnsi="Arial" w:cs="Arial"/>
          <w:b/>
          <w:bCs/>
          <w:sz w:val="24"/>
          <w:szCs w:val="24"/>
        </w:rPr>
        <w:t>Art. 1º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357B9">
        <w:rPr>
          <w:rFonts w:ascii="Arial" w:hAnsi="Arial" w:cs="Arial"/>
          <w:sz w:val="24"/>
          <w:szCs w:val="24"/>
        </w:rPr>
        <w:t xml:space="preserve">Aprovar a Prestação de contas do Programa de Atenção às Famílias dos Adolescentes Internados por Medida </w:t>
      </w:r>
      <w:proofErr w:type="spellStart"/>
      <w:r w:rsidR="004357B9">
        <w:rPr>
          <w:rFonts w:ascii="Arial" w:hAnsi="Arial" w:cs="Arial"/>
          <w:sz w:val="24"/>
          <w:szCs w:val="24"/>
        </w:rPr>
        <w:t>Socioeducativa</w:t>
      </w:r>
      <w:proofErr w:type="spellEnd"/>
      <w:r w:rsidR="004357B9">
        <w:rPr>
          <w:rFonts w:ascii="Arial" w:hAnsi="Arial" w:cs="Arial"/>
          <w:sz w:val="24"/>
          <w:szCs w:val="24"/>
        </w:rPr>
        <w:t xml:space="preserve"> (AFAI) referente ao período 28 de junho de 2017 a 28 de dezembro de 2017.</w:t>
      </w:r>
    </w:p>
    <w:p w:rsidR="004357B9" w:rsidRDefault="004357B9" w:rsidP="004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Pr="00CB1AAE">
        <w:rPr>
          <w:rFonts w:ascii="Arial" w:hAnsi="Arial" w:cs="Arial"/>
          <w:b/>
          <w:bCs/>
          <w:sz w:val="24"/>
          <w:szCs w:val="24"/>
        </w:rPr>
        <w:t>º</w:t>
      </w:r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Aprovar a justificativa apresentada pela Secretaria Municipal de Assistência Social e Educação Profissionalizante com relação ao saldo existente do Programa de Atenção às Famílias dos Adolescentes Internados por Medida </w:t>
      </w:r>
      <w:proofErr w:type="spellStart"/>
      <w:r>
        <w:rPr>
          <w:rFonts w:ascii="Arial" w:hAnsi="Arial" w:cs="Arial"/>
          <w:sz w:val="24"/>
          <w:szCs w:val="24"/>
        </w:rPr>
        <w:t>Socioeducativa</w:t>
      </w:r>
      <w:proofErr w:type="spellEnd"/>
      <w:r>
        <w:rPr>
          <w:rFonts w:ascii="Arial" w:hAnsi="Arial" w:cs="Arial"/>
          <w:sz w:val="24"/>
          <w:szCs w:val="24"/>
        </w:rPr>
        <w:t xml:space="preserve"> (AFAI) referente ao período 28 de junho de 2017 a 28 de dezembro de 2017.</w:t>
      </w:r>
    </w:p>
    <w:p w:rsidR="00C730BA" w:rsidRDefault="004357B9" w:rsidP="004357B9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730BA"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Art.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5A1048">
        <w:rPr>
          <w:rFonts w:ascii="Arial" w:hAnsi="Arial" w:cs="Arial"/>
          <w:b/>
          <w:sz w:val="24"/>
          <w:szCs w:val="24"/>
          <w:shd w:val="clear" w:color="auto" w:fill="FFFFFF"/>
        </w:rPr>
        <w:t>º</w:t>
      </w:r>
      <w:r w:rsidR="00C730BA" w:rsidRPr="00CB1A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="00FC3017">
        <w:rPr>
          <w:rFonts w:ascii="Arial" w:hAnsi="Arial" w:cs="Arial"/>
          <w:sz w:val="24"/>
          <w:szCs w:val="24"/>
          <w:shd w:val="clear" w:color="auto" w:fill="FFFFFF"/>
        </w:rPr>
        <w:t>Est</w:t>
      </w:r>
      <w:r w:rsidR="00C730BA" w:rsidRPr="00CB1AAE">
        <w:rPr>
          <w:rFonts w:ascii="Arial" w:hAnsi="Arial" w:cs="Arial"/>
          <w:sz w:val="24"/>
          <w:szCs w:val="24"/>
          <w:shd w:val="clear" w:color="auto" w:fill="FFFFFF"/>
        </w:rPr>
        <w:t>a Resolução entrará em vigor na data da sua publicação.</w:t>
      </w:r>
    </w:p>
    <w:p w:rsidR="00F42772" w:rsidRDefault="00C730BA" w:rsidP="00F427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CB1AAE">
        <w:rPr>
          <w:rFonts w:ascii="Arial" w:hAnsi="Arial" w:cs="Arial"/>
          <w:sz w:val="24"/>
          <w:szCs w:val="24"/>
          <w:shd w:val="clear" w:color="auto" w:fill="FFFFFF"/>
        </w:rPr>
        <w:t>Andirá</w:t>
      </w:r>
      <w:proofErr w:type="spellEnd"/>
      <w:r w:rsidRPr="00CB1AAE">
        <w:rPr>
          <w:rFonts w:ascii="Arial" w:hAnsi="Arial" w:cs="Arial"/>
          <w:sz w:val="24"/>
          <w:szCs w:val="24"/>
          <w:shd w:val="clear" w:color="auto" w:fill="FFFFFF"/>
        </w:rPr>
        <w:t xml:space="preserve">, Paraná, </w:t>
      </w:r>
      <w:r w:rsidR="004357B9">
        <w:rPr>
          <w:rFonts w:ascii="Arial" w:hAnsi="Arial" w:cs="Arial"/>
          <w:sz w:val="24"/>
          <w:szCs w:val="24"/>
          <w:shd w:val="clear" w:color="auto" w:fill="FFFFFF"/>
        </w:rPr>
        <w:t>30</w:t>
      </w:r>
      <w:r w:rsidR="00FC3017">
        <w:rPr>
          <w:rFonts w:ascii="Arial" w:hAnsi="Arial" w:cs="Arial"/>
          <w:sz w:val="24"/>
          <w:szCs w:val="24"/>
          <w:shd w:val="clear" w:color="auto" w:fill="FFFFFF"/>
        </w:rPr>
        <w:t xml:space="preserve"> de janeiro de 2018.</w:t>
      </w:r>
    </w:p>
    <w:p w:rsidR="00C730BA" w:rsidRPr="00CB1AAE" w:rsidRDefault="002A5841" w:rsidP="004C1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MARCELO DO NASCIMENTO PINHEIRO</w:t>
      </w:r>
    </w:p>
    <w:p w:rsidR="00C730BA" w:rsidRPr="00CB1AAE" w:rsidRDefault="00FC3017" w:rsidP="004C182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2A5841">
        <w:rPr>
          <w:rFonts w:ascii="Arial" w:hAnsi="Arial" w:cs="Arial"/>
          <w:b/>
          <w:sz w:val="24"/>
          <w:szCs w:val="24"/>
        </w:rPr>
        <w:t>residente do</w:t>
      </w:r>
      <w:r w:rsidR="00C730BA" w:rsidRPr="00CB1AAE">
        <w:rPr>
          <w:rFonts w:ascii="Arial" w:hAnsi="Arial" w:cs="Arial"/>
          <w:b/>
          <w:sz w:val="24"/>
          <w:szCs w:val="24"/>
        </w:rPr>
        <w:t xml:space="preserve"> CMDCA</w:t>
      </w:r>
    </w:p>
    <w:sectPr w:rsidR="00C730BA" w:rsidRPr="00CB1AAE" w:rsidSect="00F42772">
      <w:headerReference w:type="default" r:id="rId9"/>
      <w:footnotePr>
        <w:pos w:val="beneathText"/>
      </w:footnotePr>
      <w:pgSz w:w="11905" w:h="16837"/>
      <w:pgMar w:top="993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D5" w:rsidRDefault="005114D5" w:rsidP="00272855">
      <w:pPr>
        <w:spacing w:after="0" w:line="240" w:lineRule="auto"/>
      </w:pPr>
      <w:r>
        <w:separator/>
      </w:r>
    </w:p>
  </w:endnote>
  <w:endnote w:type="continuationSeparator" w:id="1">
    <w:p w:rsidR="005114D5" w:rsidRDefault="005114D5" w:rsidP="002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D5" w:rsidRDefault="005114D5" w:rsidP="00272855">
      <w:pPr>
        <w:spacing w:after="0" w:line="240" w:lineRule="auto"/>
      </w:pPr>
      <w:r>
        <w:separator/>
      </w:r>
    </w:p>
  </w:footnote>
  <w:footnote w:type="continuationSeparator" w:id="1">
    <w:p w:rsidR="005114D5" w:rsidRDefault="005114D5" w:rsidP="0027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55" w:rsidRDefault="002728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FEA"/>
    <w:multiLevelType w:val="hybridMultilevel"/>
    <w:tmpl w:val="7E52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B9"/>
    <w:multiLevelType w:val="hybridMultilevel"/>
    <w:tmpl w:val="67743B04"/>
    <w:lvl w:ilvl="0" w:tplc="51A21DF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F11E0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D24"/>
    <w:multiLevelType w:val="hybridMultilevel"/>
    <w:tmpl w:val="42D0B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F43"/>
    <w:multiLevelType w:val="hybridMultilevel"/>
    <w:tmpl w:val="86642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B03"/>
    <w:multiLevelType w:val="hybridMultilevel"/>
    <w:tmpl w:val="2570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7F76"/>
    <w:multiLevelType w:val="hybridMultilevel"/>
    <w:tmpl w:val="A614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832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E7546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567FC"/>
    <w:rsid w:val="000004E0"/>
    <w:rsid w:val="00011F20"/>
    <w:rsid w:val="00013524"/>
    <w:rsid w:val="000205A7"/>
    <w:rsid w:val="00020E44"/>
    <w:rsid w:val="00033D32"/>
    <w:rsid w:val="0003733F"/>
    <w:rsid w:val="00051DC2"/>
    <w:rsid w:val="00053FE3"/>
    <w:rsid w:val="0005512A"/>
    <w:rsid w:val="0005700E"/>
    <w:rsid w:val="00083C4A"/>
    <w:rsid w:val="00087BC9"/>
    <w:rsid w:val="0009008F"/>
    <w:rsid w:val="00094595"/>
    <w:rsid w:val="000A377C"/>
    <w:rsid w:val="000A5257"/>
    <w:rsid w:val="000B6AA6"/>
    <w:rsid w:val="000C3E73"/>
    <w:rsid w:val="000E120C"/>
    <w:rsid w:val="000E491E"/>
    <w:rsid w:val="000E6DED"/>
    <w:rsid w:val="000F7120"/>
    <w:rsid w:val="00110AB9"/>
    <w:rsid w:val="0011256D"/>
    <w:rsid w:val="0012519C"/>
    <w:rsid w:val="00126899"/>
    <w:rsid w:val="0012711A"/>
    <w:rsid w:val="00131641"/>
    <w:rsid w:val="00137022"/>
    <w:rsid w:val="001457F9"/>
    <w:rsid w:val="00151CD8"/>
    <w:rsid w:val="001567FC"/>
    <w:rsid w:val="00170677"/>
    <w:rsid w:val="0017330B"/>
    <w:rsid w:val="00174459"/>
    <w:rsid w:val="00195720"/>
    <w:rsid w:val="001A0C4F"/>
    <w:rsid w:val="001A6F00"/>
    <w:rsid w:val="001C1BD4"/>
    <w:rsid w:val="001C5E67"/>
    <w:rsid w:val="001D390D"/>
    <w:rsid w:val="001F0C06"/>
    <w:rsid w:val="00200B33"/>
    <w:rsid w:val="00203394"/>
    <w:rsid w:val="0020422F"/>
    <w:rsid w:val="00212A7C"/>
    <w:rsid w:val="0022128C"/>
    <w:rsid w:val="002317B0"/>
    <w:rsid w:val="0026745C"/>
    <w:rsid w:val="00272855"/>
    <w:rsid w:val="002923F9"/>
    <w:rsid w:val="00295B10"/>
    <w:rsid w:val="002A03DD"/>
    <w:rsid w:val="002A5841"/>
    <w:rsid w:val="002B2DE6"/>
    <w:rsid w:val="002C6F6D"/>
    <w:rsid w:val="002D3228"/>
    <w:rsid w:val="002E27A9"/>
    <w:rsid w:val="00302C8B"/>
    <w:rsid w:val="00305F8C"/>
    <w:rsid w:val="00314AF8"/>
    <w:rsid w:val="00335AA1"/>
    <w:rsid w:val="00350F4E"/>
    <w:rsid w:val="00390447"/>
    <w:rsid w:val="00391635"/>
    <w:rsid w:val="00392502"/>
    <w:rsid w:val="003A396A"/>
    <w:rsid w:val="003B6392"/>
    <w:rsid w:val="003D0124"/>
    <w:rsid w:val="003E348D"/>
    <w:rsid w:val="004076C6"/>
    <w:rsid w:val="004357B9"/>
    <w:rsid w:val="00445E7A"/>
    <w:rsid w:val="004540B5"/>
    <w:rsid w:val="00470644"/>
    <w:rsid w:val="00475535"/>
    <w:rsid w:val="00485962"/>
    <w:rsid w:val="0048663C"/>
    <w:rsid w:val="004A1A5F"/>
    <w:rsid w:val="004C1820"/>
    <w:rsid w:val="004D30D4"/>
    <w:rsid w:val="004F3000"/>
    <w:rsid w:val="00506245"/>
    <w:rsid w:val="00506E6A"/>
    <w:rsid w:val="005114D5"/>
    <w:rsid w:val="00514AD1"/>
    <w:rsid w:val="00524ABF"/>
    <w:rsid w:val="00525706"/>
    <w:rsid w:val="00557E6A"/>
    <w:rsid w:val="00564B89"/>
    <w:rsid w:val="00564F7D"/>
    <w:rsid w:val="005651AE"/>
    <w:rsid w:val="005764F1"/>
    <w:rsid w:val="005804B7"/>
    <w:rsid w:val="005A1048"/>
    <w:rsid w:val="005A1A80"/>
    <w:rsid w:val="005A34AC"/>
    <w:rsid w:val="005A4019"/>
    <w:rsid w:val="005B37AD"/>
    <w:rsid w:val="005C6AF0"/>
    <w:rsid w:val="005C70A5"/>
    <w:rsid w:val="005D0846"/>
    <w:rsid w:val="005D532C"/>
    <w:rsid w:val="005E2325"/>
    <w:rsid w:val="005E4EC7"/>
    <w:rsid w:val="005F6578"/>
    <w:rsid w:val="00605BE5"/>
    <w:rsid w:val="00615F94"/>
    <w:rsid w:val="00640C09"/>
    <w:rsid w:val="00642CC2"/>
    <w:rsid w:val="00642FDD"/>
    <w:rsid w:val="00657AC7"/>
    <w:rsid w:val="00683601"/>
    <w:rsid w:val="00694B64"/>
    <w:rsid w:val="006A4353"/>
    <w:rsid w:val="006A5BC9"/>
    <w:rsid w:val="006A6B5A"/>
    <w:rsid w:val="006B554B"/>
    <w:rsid w:val="006B62FC"/>
    <w:rsid w:val="006D0275"/>
    <w:rsid w:val="006F42FA"/>
    <w:rsid w:val="00704E13"/>
    <w:rsid w:val="00707AF1"/>
    <w:rsid w:val="00710034"/>
    <w:rsid w:val="00712586"/>
    <w:rsid w:val="00714762"/>
    <w:rsid w:val="00717334"/>
    <w:rsid w:val="00722D22"/>
    <w:rsid w:val="007265BB"/>
    <w:rsid w:val="0074291B"/>
    <w:rsid w:val="00755DFC"/>
    <w:rsid w:val="00766591"/>
    <w:rsid w:val="00776486"/>
    <w:rsid w:val="00783A7E"/>
    <w:rsid w:val="00785191"/>
    <w:rsid w:val="007B14FE"/>
    <w:rsid w:val="007B34DF"/>
    <w:rsid w:val="007B4BEB"/>
    <w:rsid w:val="007F19A8"/>
    <w:rsid w:val="00800E73"/>
    <w:rsid w:val="0080442E"/>
    <w:rsid w:val="00817CFC"/>
    <w:rsid w:val="00827DAC"/>
    <w:rsid w:val="00832CD9"/>
    <w:rsid w:val="00882AAE"/>
    <w:rsid w:val="00893090"/>
    <w:rsid w:val="008A2EF5"/>
    <w:rsid w:val="008A4E0C"/>
    <w:rsid w:val="008B118B"/>
    <w:rsid w:val="008B6EA9"/>
    <w:rsid w:val="008C6D4B"/>
    <w:rsid w:val="008D27E1"/>
    <w:rsid w:val="008F33D1"/>
    <w:rsid w:val="00902622"/>
    <w:rsid w:val="00902B97"/>
    <w:rsid w:val="00921D27"/>
    <w:rsid w:val="009302BD"/>
    <w:rsid w:val="00941BFC"/>
    <w:rsid w:val="009422D8"/>
    <w:rsid w:val="00944E32"/>
    <w:rsid w:val="00963789"/>
    <w:rsid w:val="00963C0F"/>
    <w:rsid w:val="00966B87"/>
    <w:rsid w:val="00994795"/>
    <w:rsid w:val="009B621D"/>
    <w:rsid w:val="009C0666"/>
    <w:rsid w:val="009D6A20"/>
    <w:rsid w:val="009E04EB"/>
    <w:rsid w:val="009F3CAF"/>
    <w:rsid w:val="00A01132"/>
    <w:rsid w:val="00A10D6B"/>
    <w:rsid w:val="00A116FD"/>
    <w:rsid w:val="00A167EA"/>
    <w:rsid w:val="00A20CD4"/>
    <w:rsid w:val="00A32741"/>
    <w:rsid w:val="00A4025E"/>
    <w:rsid w:val="00A409DC"/>
    <w:rsid w:val="00A432C2"/>
    <w:rsid w:val="00A77187"/>
    <w:rsid w:val="00A85E5A"/>
    <w:rsid w:val="00A92E82"/>
    <w:rsid w:val="00AA40ED"/>
    <w:rsid w:val="00AB4F37"/>
    <w:rsid w:val="00AB7DD1"/>
    <w:rsid w:val="00AD483D"/>
    <w:rsid w:val="00AE2322"/>
    <w:rsid w:val="00AE67AF"/>
    <w:rsid w:val="00AE6A09"/>
    <w:rsid w:val="00AF3476"/>
    <w:rsid w:val="00B120FD"/>
    <w:rsid w:val="00B248D4"/>
    <w:rsid w:val="00B362BD"/>
    <w:rsid w:val="00B40280"/>
    <w:rsid w:val="00B74ED5"/>
    <w:rsid w:val="00B87A43"/>
    <w:rsid w:val="00BB4D6D"/>
    <w:rsid w:val="00BD6177"/>
    <w:rsid w:val="00BF3305"/>
    <w:rsid w:val="00BF4EC3"/>
    <w:rsid w:val="00BF5CCA"/>
    <w:rsid w:val="00BF7096"/>
    <w:rsid w:val="00C02911"/>
    <w:rsid w:val="00C07046"/>
    <w:rsid w:val="00C1733A"/>
    <w:rsid w:val="00C3261C"/>
    <w:rsid w:val="00C40164"/>
    <w:rsid w:val="00C55CCB"/>
    <w:rsid w:val="00C730BA"/>
    <w:rsid w:val="00C75C0D"/>
    <w:rsid w:val="00C9287F"/>
    <w:rsid w:val="00C9514B"/>
    <w:rsid w:val="00CA4CA0"/>
    <w:rsid w:val="00CB1AAE"/>
    <w:rsid w:val="00CC3D6E"/>
    <w:rsid w:val="00CF5044"/>
    <w:rsid w:val="00CF6FFC"/>
    <w:rsid w:val="00D100A2"/>
    <w:rsid w:val="00D130A7"/>
    <w:rsid w:val="00D20AE1"/>
    <w:rsid w:val="00D20AE2"/>
    <w:rsid w:val="00D2281E"/>
    <w:rsid w:val="00D34325"/>
    <w:rsid w:val="00D47455"/>
    <w:rsid w:val="00D508D0"/>
    <w:rsid w:val="00D533EA"/>
    <w:rsid w:val="00D570E5"/>
    <w:rsid w:val="00DA403A"/>
    <w:rsid w:val="00DA45B2"/>
    <w:rsid w:val="00DA6457"/>
    <w:rsid w:val="00DB2280"/>
    <w:rsid w:val="00DB2435"/>
    <w:rsid w:val="00DB39D5"/>
    <w:rsid w:val="00DC60FD"/>
    <w:rsid w:val="00DD0964"/>
    <w:rsid w:val="00DD232F"/>
    <w:rsid w:val="00DD3323"/>
    <w:rsid w:val="00DE484E"/>
    <w:rsid w:val="00DE5AAB"/>
    <w:rsid w:val="00DF4B82"/>
    <w:rsid w:val="00E02F08"/>
    <w:rsid w:val="00E14623"/>
    <w:rsid w:val="00E361F2"/>
    <w:rsid w:val="00E40530"/>
    <w:rsid w:val="00E41EED"/>
    <w:rsid w:val="00E55811"/>
    <w:rsid w:val="00E61E06"/>
    <w:rsid w:val="00E64A8C"/>
    <w:rsid w:val="00E70AEC"/>
    <w:rsid w:val="00E73B7B"/>
    <w:rsid w:val="00E74FB3"/>
    <w:rsid w:val="00E77273"/>
    <w:rsid w:val="00E77C94"/>
    <w:rsid w:val="00E826A1"/>
    <w:rsid w:val="00E85EFA"/>
    <w:rsid w:val="00E91A7B"/>
    <w:rsid w:val="00E97A6C"/>
    <w:rsid w:val="00EA107D"/>
    <w:rsid w:val="00EB4387"/>
    <w:rsid w:val="00EC05DA"/>
    <w:rsid w:val="00EE3789"/>
    <w:rsid w:val="00EE4BFF"/>
    <w:rsid w:val="00EF1E7C"/>
    <w:rsid w:val="00EF203F"/>
    <w:rsid w:val="00F42772"/>
    <w:rsid w:val="00F4700A"/>
    <w:rsid w:val="00F5034E"/>
    <w:rsid w:val="00F5141E"/>
    <w:rsid w:val="00F74C10"/>
    <w:rsid w:val="00F76C3E"/>
    <w:rsid w:val="00F84D41"/>
    <w:rsid w:val="00F97768"/>
    <w:rsid w:val="00FA1ACE"/>
    <w:rsid w:val="00FA69B6"/>
    <w:rsid w:val="00FA730C"/>
    <w:rsid w:val="00FC3017"/>
    <w:rsid w:val="00FC3AA4"/>
    <w:rsid w:val="00FD19AC"/>
    <w:rsid w:val="00FE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7"/>
  </w:style>
  <w:style w:type="paragraph" w:styleId="Ttulo4">
    <w:name w:val="heading 4"/>
    <w:basedOn w:val="Normal"/>
    <w:next w:val="Normal"/>
    <w:link w:val="Ttulo4Char"/>
    <w:qFormat/>
    <w:rsid w:val="00BF330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7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1567FC"/>
    <w:rPr>
      <w:rFonts w:ascii="Times New Roman" w:eastAsia="Times New Roman" w:hAnsi="Times New Roman" w:cs="Times New Roman"/>
      <w:i/>
      <w:sz w:val="26"/>
      <w:szCs w:val="20"/>
    </w:rPr>
  </w:style>
  <w:style w:type="table" w:styleId="Tabelacomgrade">
    <w:name w:val="Table Grid"/>
    <w:basedOn w:val="Tabelanormal"/>
    <w:uiPriority w:val="59"/>
    <w:rsid w:val="001567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art">
    <w:name w:val="artart"/>
    <w:basedOn w:val="Normal"/>
    <w:rsid w:val="0005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3FE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53FE3"/>
  </w:style>
  <w:style w:type="paragraph" w:styleId="NormalWeb">
    <w:name w:val="Normal (Web)"/>
    <w:basedOn w:val="Normal"/>
    <w:uiPriority w:val="99"/>
    <w:semiHidden/>
    <w:unhideWhenUsed/>
    <w:rsid w:val="00B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59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F3305"/>
    <w:rPr>
      <w:rFonts w:ascii="Times New Roman" w:eastAsia="Times New Roman" w:hAnsi="Times New Roman" w:cs="Times New Roman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F3305"/>
    <w:pPr>
      <w:spacing w:after="0" w:line="240" w:lineRule="auto"/>
      <w:ind w:left="8861" w:hanging="8861"/>
    </w:pPr>
    <w:rPr>
      <w:rFonts w:ascii="Times New Roman" w:eastAsia="Times New Roman" w:hAnsi="Times New Roman" w:cs="Times New Roman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3305"/>
    <w:rPr>
      <w:rFonts w:ascii="Times New Roman" w:eastAsia="Times New Roman" w:hAnsi="Times New Roman" w:cs="Times New Roman"/>
      <w:b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72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executiva.andir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A8E-564E-47EA-AD22-1C712AD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2018-02-01T13:00:00Z</cp:lastPrinted>
  <dcterms:created xsi:type="dcterms:W3CDTF">2018-02-01T13:01:00Z</dcterms:created>
  <dcterms:modified xsi:type="dcterms:W3CDTF">2018-02-01T13:01:00Z</dcterms:modified>
</cp:coreProperties>
</file>