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C" w:rsidRDefault="00545B9C" w:rsidP="00CA72E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722033" w:rsidRDefault="00722033" w:rsidP="00CA72E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722033" w:rsidRPr="0042185D" w:rsidRDefault="00722033" w:rsidP="00CA72EC">
      <w:pPr>
        <w:spacing w:line="360" w:lineRule="auto"/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42185D">
        <w:rPr>
          <w:rFonts w:ascii="Arial" w:hAnsi="Arial" w:cs="Arial"/>
          <w:b/>
          <w:sz w:val="24"/>
          <w:szCs w:val="24"/>
        </w:rPr>
        <w:t>DECLARAÇÃO</w:t>
      </w:r>
    </w:p>
    <w:p w:rsidR="00545B9C" w:rsidRDefault="00545B9C" w:rsidP="00CA72E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722033" w:rsidRDefault="00722033" w:rsidP="00CA72E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CD4CB6" w:rsidRDefault="001C3D3C" w:rsidP="0075710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Municipal de Assistência Social vem por meio deste</w:t>
      </w:r>
      <w:r w:rsidR="00CD4C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declarar que </w:t>
      </w:r>
      <w:r w:rsidR="00F9692E">
        <w:rPr>
          <w:rFonts w:ascii="Arial" w:hAnsi="Arial" w:cs="Arial"/>
          <w:sz w:val="24"/>
          <w:szCs w:val="24"/>
        </w:rPr>
        <w:t xml:space="preserve">foi </w:t>
      </w:r>
      <w:r>
        <w:rPr>
          <w:rFonts w:ascii="Arial" w:hAnsi="Arial" w:cs="Arial"/>
          <w:sz w:val="24"/>
          <w:szCs w:val="24"/>
        </w:rPr>
        <w:t>acompanha</w:t>
      </w:r>
      <w:r w:rsidR="00F9692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a execução </w:t>
      </w:r>
      <w:r w:rsidR="00F9692E">
        <w:rPr>
          <w:rFonts w:ascii="Arial" w:hAnsi="Arial" w:cs="Arial"/>
          <w:sz w:val="24"/>
          <w:szCs w:val="24"/>
        </w:rPr>
        <w:t xml:space="preserve">e conclusão </w:t>
      </w:r>
      <w:r>
        <w:rPr>
          <w:rFonts w:ascii="Arial" w:hAnsi="Arial" w:cs="Arial"/>
          <w:sz w:val="24"/>
          <w:szCs w:val="24"/>
        </w:rPr>
        <w:t>dos objetos e os objetivos por meio de visitas, fotos e pelo próprio Termo de Convênio – 837441/2016,</w:t>
      </w:r>
      <w:r w:rsidR="00CD4CB6">
        <w:rPr>
          <w:rFonts w:ascii="Arial" w:hAnsi="Arial" w:cs="Arial"/>
          <w:sz w:val="24"/>
          <w:szCs w:val="24"/>
        </w:rPr>
        <w:t xml:space="preserve"> no valor de cento e vinte mil reais (R$120.000,00) de repasse com contrapartida do Município no valor de dois e mil e quatrocentos reais</w:t>
      </w:r>
      <w:proofErr w:type="gramStart"/>
      <w:r w:rsidR="00CD4CB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D4CB6">
        <w:rPr>
          <w:rFonts w:ascii="Arial" w:hAnsi="Arial" w:cs="Arial"/>
          <w:sz w:val="24"/>
          <w:szCs w:val="24"/>
        </w:rPr>
        <w:t xml:space="preserve">(R$2.400,00). </w:t>
      </w:r>
    </w:p>
    <w:p w:rsidR="001C3D3C" w:rsidRDefault="0051284D" w:rsidP="0051284D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4CB6">
        <w:rPr>
          <w:rFonts w:ascii="Arial" w:hAnsi="Arial" w:cs="Arial"/>
          <w:sz w:val="24"/>
          <w:szCs w:val="24"/>
        </w:rPr>
        <w:t>Os itens</w:t>
      </w:r>
      <w:r w:rsidR="00672EAA">
        <w:rPr>
          <w:rFonts w:ascii="Arial" w:hAnsi="Arial" w:cs="Arial"/>
          <w:sz w:val="24"/>
          <w:szCs w:val="24"/>
        </w:rPr>
        <w:t xml:space="preserve"> </w:t>
      </w:r>
      <w:r w:rsidR="00CD4CB6">
        <w:rPr>
          <w:rFonts w:ascii="Arial" w:hAnsi="Arial" w:cs="Arial"/>
          <w:sz w:val="24"/>
          <w:szCs w:val="24"/>
        </w:rPr>
        <w:t xml:space="preserve">adquiridos </w:t>
      </w:r>
      <w:r w:rsidR="003A2F3C">
        <w:rPr>
          <w:rFonts w:ascii="Arial" w:hAnsi="Arial" w:cs="Arial"/>
          <w:sz w:val="24"/>
          <w:szCs w:val="24"/>
        </w:rPr>
        <w:t xml:space="preserve">ficaram no valor total de </w:t>
      </w:r>
      <w:r w:rsidR="00CC3ACC">
        <w:rPr>
          <w:rFonts w:ascii="Arial" w:hAnsi="Arial" w:cs="Arial"/>
          <w:sz w:val="24"/>
          <w:szCs w:val="24"/>
        </w:rPr>
        <w:t xml:space="preserve">R$ </w:t>
      </w:r>
      <w:r w:rsidR="003A2F3C">
        <w:rPr>
          <w:rFonts w:ascii="Arial" w:hAnsi="Arial" w:cs="Arial"/>
          <w:sz w:val="24"/>
          <w:szCs w:val="24"/>
        </w:rPr>
        <w:t>122.400,00 sendo eles:</w:t>
      </w:r>
    </w:p>
    <w:p w:rsidR="00757104" w:rsidRDefault="00757104" w:rsidP="0075710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C3D3C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impressoras multifuncionais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FB53B4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colchões de solteiro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FB53B4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mesa em material MDF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FB53B4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computadores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FB53B4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bebedouros de água em aço inox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FB53B4" w:rsidRDefault="00FB53B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proofErr w:type="spellStart"/>
      <w:r>
        <w:rPr>
          <w:rFonts w:ascii="Arial" w:hAnsi="Arial" w:cs="Arial"/>
          <w:sz w:val="24"/>
          <w:szCs w:val="24"/>
        </w:rPr>
        <w:t>centrifugadora</w:t>
      </w:r>
      <w:proofErr w:type="spellEnd"/>
      <w:r>
        <w:rPr>
          <w:rFonts w:ascii="Arial" w:hAnsi="Arial" w:cs="Arial"/>
          <w:sz w:val="24"/>
          <w:szCs w:val="24"/>
        </w:rPr>
        <w:t xml:space="preserve"> de roupas</w:t>
      </w:r>
      <w:r w:rsidR="00CD4CB6">
        <w:rPr>
          <w:rFonts w:ascii="Arial" w:hAnsi="Arial" w:cs="Arial"/>
          <w:sz w:val="24"/>
          <w:szCs w:val="24"/>
        </w:rPr>
        <w:t xml:space="preserve"> </w:t>
      </w:r>
    </w:p>
    <w:p w:rsidR="00757104" w:rsidRDefault="00757104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máquina de lavar horizontal </w:t>
      </w:r>
    </w:p>
    <w:p w:rsidR="00CD4CB6" w:rsidRDefault="003A2F3C" w:rsidP="001C3D3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AB1E0E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0km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3A2F3C" w:rsidRPr="003A2F3C" w:rsidRDefault="003A2F3C" w:rsidP="003A2F3C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E5FE7" w:rsidRDefault="00034D93" w:rsidP="003E5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672EAA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2EAA">
        <w:rPr>
          <w:rFonts w:ascii="Arial" w:hAnsi="Arial" w:cs="Arial"/>
          <w:b/>
          <w:sz w:val="24"/>
          <w:szCs w:val="24"/>
        </w:rPr>
        <w:t>Andirá</w:t>
      </w:r>
      <w:proofErr w:type="spellEnd"/>
      <w:r w:rsidR="00672EAA">
        <w:rPr>
          <w:rFonts w:ascii="Arial" w:hAnsi="Arial" w:cs="Arial"/>
          <w:b/>
          <w:sz w:val="24"/>
          <w:szCs w:val="24"/>
        </w:rPr>
        <w:t xml:space="preserve"> – Paraná, 13 de dezembro</w:t>
      </w:r>
      <w:r>
        <w:rPr>
          <w:rFonts w:ascii="Arial" w:hAnsi="Arial" w:cs="Arial"/>
          <w:b/>
          <w:sz w:val="24"/>
          <w:szCs w:val="24"/>
        </w:rPr>
        <w:t xml:space="preserve"> de 2018</w:t>
      </w:r>
      <w:r w:rsidR="00672EAA">
        <w:rPr>
          <w:rFonts w:ascii="Arial" w:hAnsi="Arial" w:cs="Arial"/>
          <w:b/>
          <w:sz w:val="24"/>
          <w:szCs w:val="24"/>
        </w:rPr>
        <w:t>.</w:t>
      </w:r>
    </w:p>
    <w:p w:rsidR="00034D93" w:rsidRDefault="00034D93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3A521F" w:rsidRDefault="003A521F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722033" w:rsidRDefault="00722033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584AB2" w:rsidRDefault="00584AB2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722033" w:rsidRDefault="00722033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722033" w:rsidRDefault="00722033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722033" w:rsidRDefault="00722033" w:rsidP="003E5FE7">
      <w:pPr>
        <w:jc w:val="both"/>
        <w:rPr>
          <w:rFonts w:ascii="Arial" w:hAnsi="Arial" w:cs="Arial"/>
          <w:b/>
          <w:sz w:val="24"/>
          <w:szCs w:val="24"/>
        </w:rPr>
      </w:pPr>
    </w:p>
    <w:p w:rsidR="00CA72EC" w:rsidRDefault="00672EAA" w:rsidP="001030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</w:t>
      </w:r>
      <w:r w:rsidR="001030CC">
        <w:rPr>
          <w:rFonts w:ascii="Arial" w:hAnsi="Arial" w:cs="Arial"/>
          <w:sz w:val="24"/>
          <w:szCs w:val="24"/>
        </w:rPr>
        <w:t xml:space="preserve">na Cristina </w:t>
      </w:r>
      <w:proofErr w:type="spellStart"/>
      <w:r>
        <w:rPr>
          <w:rFonts w:ascii="Arial" w:hAnsi="Arial" w:cs="Arial"/>
          <w:sz w:val="24"/>
          <w:szCs w:val="24"/>
        </w:rPr>
        <w:t>Marchio</w:t>
      </w:r>
      <w:r w:rsidR="001030CC">
        <w:rPr>
          <w:rFonts w:ascii="Arial" w:hAnsi="Arial" w:cs="Arial"/>
          <w:sz w:val="24"/>
          <w:szCs w:val="24"/>
        </w:rPr>
        <w:t>ni</w:t>
      </w:r>
      <w:proofErr w:type="spellEnd"/>
      <w:r w:rsidR="001030CC">
        <w:rPr>
          <w:rFonts w:ascii="Arial" w:hAnsi="Arial" w:cs="Arial"/>
          <w:sz w:val="24"/>
          <w:szCs w:val="24"/>
        </w:rPr>
        <w:t xml:space="preserve"> </w:t>
      </w:r>
    </w:p>
    <w:p w:rsidR="00034D93" w:rsidRDefault="001030CC" w:rsidP="001030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Vice-p</w:t>
      </w:r>
      <w:r w:rsidR="00672EAA">
        <w:rPr>
          <w:rFonts w:ascii="Arial" w:hAnsi="Arial" w:cs="Arial"/>
          <w:sz w:val="24"/>
          <w:szCs w:val="24"/>
        </w:rPr>
        <w:t>residente</w:t>
      </w:r>
      <w:proofErr w:type="spellEnd"/>
      <w:r w:rsidR="00672EAA">
        <w:rPr>
          <w:rFonts w:ascii="Arial" w:hAnsi="Arial" w:cs="Arial"/>
          <w:sz w:val="24"/>
          <w:szCs w:val="24"/>
        </w:rPr>
        <w:t xml:space="preserve"> do Conselho </w:t>
      </w:r>
      <w:r w:rsidR="00034D93">
        <w:rPr>
          <w:rFonts w:ascii="Arial" w:hAnsi="Arial" w:cs="Arial"/>
          <w:sz w:val="24"/>
          <w:szCs w:val="24"/>
        </w:rPr>
        <w:t xml:space="preserve">Municipal de Assistência Social </w:t>
      </w:r>
    </w:p>
    <w:p w:rsidR="00034D93" w:rsidRDefault="00034D93" w:rsidP="001030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A72EC" w:rsidRDefault="00CA72EC"/>
    <w:p w:rsidR="00CA72EC" w:rsidRDefault="00CA72EC"/>
    <w:sectPr w:rsidR="00CA72EC" w:rsidSect="008064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B9" w:rsidRDefault="00D622B9" w:rsidP="00CA72EC">
      <w:r>
        <w:separator/>
      </w:r>
    </w:p>
  </w:endnote>
  <w:endnote w:type="continuationSeparator" w:id="1">
    <w:p w:rsidR="00D622B9" w:rsidRDefault="00D622B9" w:rsidP="00CA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B9" w:rsidRDefault="00D622B9" w:rsidP="00CA72EC">
      <w:r>
        <w:separator/>
      </w:r>
    </w:p>
  </w:footnote>
  <w:footnote w:type="continuationSeparator" w:id="1">
    <w:p w:rsidR="00D622B9" w:rsidRDefault="00D622B9" w:rsidP="00CA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A0" w:rsidRPr="00AA24F1" w:rsidRDefault="00AE75A0" w:rsidP="00AE75A0">
    <w:pPr>
      <w:pStyle w:val="Cabealho"/>
      <w:spacing w:line="276" w:lineRule="auto"/>
      <w:jc w:val="center"/>
      <w:rPr>
        <w:rFonts w:ascii="Arial" w:hAnsi="Arial" w:cs="Arial"/>
        <w:b/>
        <w:i/>
        <w:sz w:val="24"/>
        <w:szCs w:val="24"/>
        <w:u w:val="single"/>
      </w:rPr>
    </w:pPr>
    <w:r w:rsidRPr="00AA24F1">
      <w:rPr>
        <w:rFonts w:ascii="Arial" w:hAnsi="Arial" w:cs="Arial"/>
        <w:b/>
        <w:sz w:val="24"/>
        <w:szCs w:val="24"/>
        <w:u w:val="single"/>
      </w:rPr>
      <w:t xml:space="preserve">CONSELHO MUNICIPAL DE ASSISTÊNCIA SOCIAL - CMAS </w:t>
    </w:r>
  </w:p>
  <w:p w:rsidR="00AE75A0" w:rsidRPr="00517EEA" w:rsidRDefault="00AE75A0" w:rsidP="00AE75A0">
    <w:pPr>
      <w:spacing w:line="276" w:lineRule="auto"/>
      <w:jc w:val="center"/>
      <w:rPr>
        <w:rFonts w:ascii="Arial" w:hAnsi="Arial" w:cs="Arial"/>
        <w:sz w:val="22"/>
        <w:szCs w:val="22"/>
      </w:rPr>
    </w:pPr>
    <w:r w:rsidRPr="00517EEA">
      <w:rPr>
        <w:rFonts w:ascii="Arial" w:hAnsi="Arial" w:cs="Arial"/>
        <w:sz w:val="22"/>
        <w:szCs w:val="22"/>
      </w:rPr>
      <w:t>Lei de Criação nº. 1.218, de 31 de dezembro de 1994 com alterações</w:t>
    </w:r>
  </w:p>
  <w:p w:rsidR="00AE75A0" w:rsidRPr="00517EEA" w:rsidRDefault="00AE75A0" w:rsidP="00AE75A0">
    <w:pPr>
      <w:spacing w:line="276" w:lineRule="auto"/>
      <w:jc w:val="center"/>
      <w:rPr>
        <w:rFonts w:ascii="Arial" w:hAnsi="Arial" w:cs="Arial"/>
        <w:sz w:val="22"/>
        <w:szCs w:val="22"/>
      </w:rPr>
    </w:pPr>
    <w:proofErr w:type="gramStart"/>
    <w:r w:rsidRPr="00517EEA">
      <w:rPr>
        <w:rFonts w:ascii="Arial" w:hAnsi="Arial" w:cs="Arial"/>
        <w:sz w:val="22"/>
        <w:szCs w:val="22"/>
      </w:rPr>
      <w:t>pela</w:t>
    </w:r>
    <w:proofErr w:type="gramEnd"/>
    <w:r w:rsidRPr="00517EEA">
      <w:rPr>
        <w:rFonts w:ascii="Arial" w:hAnsi="Arial" w:cs="Arial"/>
        <w:sz w:val="22"/>
        <w:szCs w:val="22"/>
      </w:rPr>
      <w:t xml:space="preserve"> Lei Municipal nº. 1.952, de 01 de julho de 2009</w:t>
    </w:r>
  </w:p>
  <w:p w:rsidR="00CA72EC" w:rsidRPr="00AE75A0" w:rsidRDefault="00AE75A0" w:rsidP="00AE75A0">
    <w:pPr>
      <w:pStyle w:val="Cabealho"/>
    </w:pPr>
    <w:r w:rsidRPr="00517EEA">
      <w:rPr>
        <w:rFonts w:ascii="Arial" w:hAnsi="Arial" w:cs="Arial"/>
      </w:rPr>
      <w:t>Rua Mauro Cardoso de Oliveira, 190 – CEP: 86.380-000 –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95D"/>
    <w:multiLevelType w:val="hybridMultilevel"/>
    <w:tmpl w:val="DF98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A72EC"/>
    <w:rsid w:val="00034D93"/>
    <w:rsid w:val="00054A4D"/>
    <w:rsid w:val="001030CC"/>
    <w:rsid w:val="001C3D3C"/>
    <w:rsid w:val="001D7377"/>
    <w:rsid w:val="003A2F3C"/>
    <w:rsid w:val="003A521F"/>
    <w:rsid w:val="003E5FE7"/>
    <w:rsid w:val="00412056"/>
    <w:rsid w:val="0042185D"/>
    <w:rsid w:val="004B2812"/>
    <w:rsid w:val="004F77DC"/>
    <w:rsid w:val="0051284D"/>
    <w:rsid w:val="00545B9C"/>
    <w:rsid w:val="005567FB"/>
    <w:rsid w:val="00584AB2"/>
    <w:rsid w:val="005A21C8"/>
    <w:rsid w:val="005F2730"/>
    <w:rsid w:val="0065264E"/>
    <w:rsid w:val="00672EAA"/>
    <w:rsid w:val="006D259D"/>
    <w:rsid w:val="0071615D"/>
    <w:rsid w:val="00722033"/>
    <w:rsid w:val="00757104"/>
    <w:rsid w:val="007900B2"/>
    <w:rsid w:val="007A3BB2"/>
    <w:rsid w:val="00806444"/>
    <w:rsid w:val="009E11BB"/>
    <w:rsid w:val="00AB1E0E"/>
    <w:rsid w:val="00AE75A0"/>
    <w:rsid w:val="00B67A6A"/>
    <w:rsid w:val="00CA72EC"/>
    <w:rsid w:val="00CB0A25"/>
    <w:rsid w:val="00CC3ACC"/>
    <w:rsid w:val="00CD4CB6"/>
    <w:rsid w:val="00D11CC7"/>
    <w:rsid w:val="00D622B9"/>
    <w:rsid w:val="00DC239A"/>
    <w:rsid w:val="00E32D7B"/>
    <w:rsid w:val="00E92181"/>
    <w:rsid w:val="00F9692E"/>
    <w:rsid w:val="00FB53B4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72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A72EC"/>
  </w:style>
  <w:style w:type="paragraph" w:styleId="Rodap">
    <w:name w:val="footer"/>
    <w:basedOn w:val="Normal"/>
    <w:link w:val="RodapChar"/>
    <w:uiPriority w:val="99"/>
    <w:semiHidden/>
    <w:unhideWhenUsed/>
    <w:rsid w:val="00CA72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A72EC"/>
  </w:style>
  <w:style w:type="paragraph" w:styleId="Legenda">
    <w:name w:val="caption"/>
    <w:basedOn w:val="Normal"/>
    <w:next w:val="Normal"/>
    <w:qFormat/>
    <w:rsid w:val="00CA72EC"/>
    <w:pPr>
      <w:framePr w:w="8621" w:hSpace="180" w:wrap="auto" w:vAnchor="text" w:hAnchor="page" w:x="2161" w:y="-696"/>
      <w:jc w:val="center"/>
    </w:pPr>
    <w:rPr>
      <w:rFonts w:ascii="CG Times" w:hAnsi="CG Times"/>
      <w:b/>
      <w:i/>
      <w:sz w:val="24"/>
    </w:rPr>
  </w:style>
  <w:style w:type="character" w:styleId="Hyperlink">
    <w:name w:val="Hyperlink"/>
    <w:basedOn w:val="Fontepargpadro"/>
    <w:rsid w:val="00CA72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2018-12-13T19:05:00Z</cp:lastPrinted>
  <dcterms:created xsi:type="dcterms:W3CDTF">2018-12-14T17:03:00Z</dcterms:created>
  <dcterms:modified xsi:type="dcterms:W3CDTF">2018-12-14T17:03:00Z</dcterms:modified>
</cp:coreProperties>
</file>