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PORTARIA Nº.</w:t>
      </w:r>
      <w:r w:rsidR="0048183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259</w:t>
      </w:r>
      <w:bookmarkStart w:id="0" w:name="_GoBack"/>
      <w:bookmarkEnd w:id="0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3B386C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3B386C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DEZEMBRO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074B98">
        <w:rPr>
          <w:rFonts w:ascii="Arial" w:hAnsi="Arial" w:cs="Arial"/>
          <w:sz w:val="24"/>
          <w:szCs w:val="24"/>
        </w:rPr>
        <w:t>1</w:t>
      </w:r>
      <w:r w:rsidR="003B386C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D46A9F">
        <w:rPr>
          <w:rFonts w:ascii="Arial" w:hAnsi="Arial" w:cs="Arial"/>
          <w:sz w:val="24"/>
          <w:szCs w:val="24"/>
        </w:rPr>
        <w:t>j</w:t>
      </w:r>
      <w:r w:rsidR="003B386C">
        <w:rPr>
          <w:rFonts w:ascii="Arial" w:hAnsi="Arial" w:cs="Arial"/>
          <w:sz w:val="24"/>
          <w:szCs w:val="24"/>
        </w:rPr>
        <w:t>aneiro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B386C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 xml:space="preserve">Público Municipal </w:t>
      </w:r>
      <w:r w:rsidR="00D46A9F" w:rsidRPr="00D46A9F">
        <w:rPr>
          <w:rFonts w:ascii="Arial" w:hAnsi="Arial" w:cs="Arial"/>
          <w:b/>
          <w:sz w:val="24"/>
          <w:szCs w:val="24"/>
        </w:rPr>
        <w:t>GIOVANI SILVA DALOSSI PICELLI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D46A9F">
        <w:rPr>
          <w:rFonts w:ascii="Arial" w:hAnsi="Arial" w:cs="Arial"/>
          <w:sz w:val="24"/>
          <w:szCs w:val="24"/>
        </w:rPr>
        <w:t>Agente Administrativo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0</w:t>
      </w:r>
      <w:r w:rsidR="00D46A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-2017 </w:t>
      </w:r>
      <w:r w:rsidRPr="0059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</w:t>
      </w:r>
      <w:r w:rsidR="00D46A9F"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46A9F">
        <w:rPr>
          <w:rFonts w:ascii="Arial" w:eastAsia="Calibri" w:hAnsi="Arial" w:cs="Arial"/>
          <w:sz w:val="24"/>
          <w:szCs w:val="24"/>
          <w:lang w:eastAsia="pt-BR"/>
        </w:rPr>
        <w:t>1</w:t>
      </w:r>
      <w:r w:rsidR="003B386C">
        <w:rPr>
          <w:rFonts w:ascii="Arial" w:eastAsia="Calibri" w:hAnsi="Arial" w:cs="Arial"/>
          <w:sz w:val="24"/>
          <w:szCs w:val="24"/>
          <w:lang w:eastAsia="pt-BR"/>
        </w:rPr>
        <w:t>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3B386C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ED0E84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024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ED0E84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ED0E84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ED0E84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024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53E89"/>
    <w:rsid w:val="00074B98"/>
    <w:rsid w:val="000B5BA6"/>
    <w:rsid w:val="0010052B"/>
    <w:rsid w:val="00125B1A"/>
    <w:rsid w:val="00140618"/>
    <w:rsid w:val="00142DC5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7559"/>
    <w:rsid w:val="00255B86"/>
    <w:rsid w:val="002A3CE1"/>
    <w:rsid w:val="002D26D6"/>
    <w:rsid w:val="002F391A"/>
    <w:rsid w:val="0030140B"/>
    <w:rsid w:val="00345AA3"/>
    <w:rsid w:val="0037069F"/>
    <w:rsid w:val="003B386C"/>
    <w:rsid w:val="003B4DC3"/>
    <w:rsid w:val="00400668"/>
    <w:rsid w:val="00401687"/>
    <w:rsid w:val="00447202"/>
    <w:rsid w:val="00480BDF"/>
    <w:rsid w:val="0048183A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81F5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31142"/>
    <w:rsid w:val="00C452BF"/>
    <w:rsid w:val="00C51F04"/>
    <w:rsid w:val="00C56610"/>
    <w:rsid w:val="00C650DE"/>
    <w:rsid w:val="00C9145C"/>
    <w:rsid w:val="00C95E4F"/>
    <w:rsid w:val="00CA794F"/>
    <w:rsid w:val="00CB7877"/>
    <w:rsid w:val="00CD2E1D"/>
    <w:rsid w:val="00D35C6D"/>
    <w:rsid w:val="00D46A9F"/>
    <w:rsid w:val="00D635EA"/>
    <w:rsid w:val="00D665B5"/>
    <w:rsid w:val="00D97A2B"/>
    <w:rsid w:val="00DB18A2"/>
    <w:rsid w:val="00DB2203"/>
    <w:rsid w:val="00DB64F3"/>
    <w:rsid w:val="00DC0FED"/>
    <w:rsid w:val="00DE4191"/>
    <w:rsid w:val="00E04F76"/>
    <w:rsid w:val="00EA4A20"/>
    <w:rsid w:val="00EA58F0"/>
    <w:rsid w:val="00EB18A4"/>
    <w:rsid w:val="00EC6B46"/>
    <w:rsid w:val="00ED0E84"/>
    <w:rsid w:val="00ED6B28"/>
    <w:rsid w:val="00EE03AE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691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2018-12-14T11:04:00Z</dcterms:created>
  <dcterms:modified xsi:type="dcterms:W3CDTF">2018-12-14T11:04:00Z</dcterms:modified>
</cp:coreProperties>
</file>