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D8" w:rsidRDefault="00143DD8" w:rsidP="00866BC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bookmarkStart w:id="0" w:name="_GoBack"/>
      <w:bookmarkStart w:id="1" w:name="_Toc504663752"/>
      <w:bookmarkEnd w:id="0"/>
    </w:p>
    <w:p w:rsidR="00866BCA" w:rsidRPr="00D27765" w:rsidRDefault="00866BCA" w:rsidP="00866BC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PORTARIA N</w:t>
      </w:r>
      <w:r w:rsidR="00851D4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.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º </w:t>
      </w:r>
      <w:r w:rsidR="00BC29F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290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724B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06</w:t>
      </w:r>
      <w:r w:rsidR="00D34C8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724B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FEVEREIRO</w:t>
      </w:r>
      <w:r w:rsidR="00D34C8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201</w:t>
      </w:r>
      <w:r w:rsidR="00D724B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  <w:r w:rsidR="00143DD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.</w:t>
      </w:r>
    </w:p>
    <w:p w:rsidR="00866BCA" w:rsidRDefault="00866BCA" w:rsidP="00866BCA">
      <w:pPr>
        <w:autoSpaceDE w:val="0"/>
        <w:autoSpaceDN w:val="0"/>
        <w:adjustRightInd w:val="0"/>
        <w:spacing w:after="73"/>
        <w:ind w:left="3672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</w:p>
    <w:p w:rsidR="00866BCA" w:rsidRPr="001020D6" w:rsidRDefault="00866BCA" w:rsidP="00D34C8E">
      <w:pPr>
        <w:autoSpaceDE w:val="0"/>
        <w:autoSpaceDN w:val="0"/>
        <w:adjustRightInd w:val="0"/>
        <w:spacing w:after="73"/>
        <w:ind w:left="4253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Constitui a Comissão </w:t>
      </w:r>
      <w:r w:rsidR="00D724B7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para identificação do componente étnico-racial dos Candidatos que se autodeclararam pretos ou pardos no concurso público do Serviço Autônomo Municipal </w:t>
      </w:r>
      <w:r w:rsidR="00BD3344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de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Água e Esgoto de Andirá/PR</w:t>
      </w:r>
      <w:r w:rsidR="00D34C8E">
        <w:rPr>
          <w:rFonts w:ascii="Arial" w:eastAsia="Calibri" w:hAnsi="Arial" w:cs="Arial"/>
          <w:color w:val="000000"/>
          <w:sz w:val="24"/>
          <w:szCs w:val="24"/>
          <w:lang w:eastAsia="pt-BR"/>
        </w:rPr>
        <w:t>.</w:t>
      </w:r>
    </w:p>
    <w:p w:rsidR="00866BCA" w:rsidRPr="00CC37C5" w:rsidRDefault="00866BCA" w:rsidP="00866BC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866BCA" w:rsidRDefault="00866BCA" w:rsidP="002C4CD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O Diretor-Presidente do Serviço Autônomo Munic</w:t>
      </w:r>
      <w:r w:rsidR="00143DD8">
        <w:rPr>
          <w:rFonts w:ascii="Arial" w:eastAsia="Calibri" w:hAnsi="Arial" w:cs="Arial"/>
          <w:sz w:val="24"/>
          <w:szCs w:val="24"/>
          <w:lang w:eastAsia="pt-BR"/>
        </w:rPr>
        <w:t>ipal de Água e Esgoto de Andirá,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pela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Lei Municipal nº 2.495, de 26 de março de 2014,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e</w:t>
      </w:r>
    </w:p>
    <w:p w:rsidR="00866BCA" w:rsidRPr="00103EE2" w:rsidRDefault="002C4CD0" w:rsidP="00866BC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ab/>
      </w:r>
      <w:r w:rsidR="00103EE2" w:rsidRPr="00103EE2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 w:rsidR="00103EE2">
        <w:rPr>
          <w:rFonts w:ascii="Arial" w:eastAsia="Calibri" w:hAnsi="Arial" w:cs="Arial"/>
          <w:sz w:val="24"/>
          <w:szCs w:val="24"/>
          <w:lang w:eastAsia="pt-BR"/>
        </w:rPr>
        <w:t>o previsto na Lei Estadual nº14.274/2003</w:t>
      </w:r>
      <w:r w:rsidR="009F2098">
        <w:rPr>
          <w:rFonts w:ascii="Arial" w:eastAsia="Calibri" w:hAnsi="Arial" w:cs="Arial"/>
          <w:sz w:val="24"/>
          <w:szCs w:val="24"/>
          <w:lang w:eastAsia="pt-BR"/>
        </w:rPr>
        <w:t>, que reservou aos candidatos negros 10% (dez por cento) das vagas que vierem a surgir no prazo de validade do concurso públicodo Serviço Autônomo Municipa</w:t>
      </w:r>
      <w:r w:rsidR="00814509">
        <w:rPr>
          <w:rFonts w:ascii="Arial" w:eastAsia="Calibri" w:hAnsi="Arial" w:cs="Arial"/>
          <w:sz w:val="24"/>
          <w:szCs w:val="24"/>
          <w:lang w:eastAsia="pt-BR"/>
        </w:rPr>
        <w:t>l de Água e Esgoto de Andirá-PR – Edital 002/2016;</w:t>
      </w:r>
    </w:p>
    <w:p w:rsidR="00866BCA" w:rsidRPr="00CE4BEE" w:rsidRDefault="00866BCA" w:rsidP="009F2098">
      <w:pPr>
        <w:autoSpaceDE w:val="0"/>
        <w:autoSpaceDN w:val="0"/>
        <w:adjustRightInd w:val="0"/>
        <w:spacing w:line="360" w:lineRule="auto"/>
        <w:ind w:firstLine="709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  <w:r w:rsidRPr="00143DD8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866BCA" w:rsidRDefault="00866BCA" w:rsidP="002C4CD0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43590">
        <w:rPr>
          <w:rFonts w:ascii="Arial" w:eastAsia="Calibri" w:hAnsi="Arial" w:cs="Arial"/>
          <w:b/>
          <w:sz w:val="24"/>
          <w:szCs w:val="24"/>
          <w:lang w:eastAsia="pt-BR"/>
        </w:rPr>
        <w:t>Art. 1º -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Nomear os Servidores Públicos abaixo </w:t>
      </w:r>
      <w:r w:rsidR="00F661FE">
        <w:rPr>
          <w:rFonts w:ascii="Arial" w:eastAsia="Calibri" w:hAnsi="Arial" w:cs="Arial"/>
          <w:sz w:val="24"/>
          <w:szCs w:val="24"/>
          <w:lang w:eastAsia="pt-BR"/>
        </w:rPr>
        <w:t xml:space="preserve">como responsáveis </w:t>
      </w:r>
      <w:r w:rsidR="009F2098">
        <w:rPr>
          <w:rFonts w:ascii="Arial" w:eastAsia="Calibri" w:hAnsi="Arial" w:cs="Arial"/>
          <w:sz w:val="24"/>
          <w:szCs w:val="24"/>
          <w:lang w:eastAsia="pt-BR"/>
        </w:rPr>
        <w:t xml:space="preserve">para comporem a Comissão </w:t>
      </w:r>
      <w:r w:rsidR="00F661FE"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ED41BA">
        <w:rPr>
          <w:rFonts w:ascii="Arial" w:eastAsia="Calibri" w:hAnsi="Arial" w:cs="Arial"/>
          <w:sz w:val="24"/>
          <w:szCs w:val="24"/>
          <w:lang w:eastAsia="pt-BR"/>
        </w:rPr>
        <w:t xml:space="preserve">verificação </w:t>
      </w:r>
      <w:r w:rsidR="00F661FE">
        <w:rPr>
          <w:rFonts w:ascii="Arial" w:eastAsia="Calibri" w:hAnsi="Arial" w:cs="Arial"/>
          <w:sz w:val="24"/>
          <w:szCs w:val="24"/>
          <w:lang w:eastAsia="pt-BR"/>
        </w:rPr>
        <w:t>de fenótipo d</w:t>
      </w:r>
      <w:r w:rsidR="002C4CD0">
        <w:rPr>
          <w:rFonts w:ascii="Arial" w:eastAsia="Calibri" w:hAnsi="Arial" w:cs="Arial"/>
          <w:sz w:val="24"/>
          <w:szCs w:val="24"/>
          <w:lang w:eastAsia="pt-BR"/>
        </w:rPr>
        <w:t>os candidatos optantes pelas vagas de afrodescendentes;</w:t>
      </w:r>
    </w:p>
    <w:p w:rsidR="002C4CD0" w:rsidRPr="002C4CD0" w:rsidRDefault="002C4CD0" w:rsidP="00851D44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2C4CD0">
        <w:rPr>
          <w:rFonts w:ascii="Arial" w:eastAsia="Calibri" w:hAnsi="Arial" w:cs="Arial"/>
          <w:b/>
          <w:sz w:val="24"/>
          <w:szCs w:val="24"/>
          <w:lang w:eastAsia="pt-BR"/>
        </w:rPr>
        <w:t xml:space="preserve">- FLÁVIA MARIA DA SILVA – ADMINISTRADORA </w:t>
      </w:r>
    </w:p>
    <w:p w:rsidR="002C4CD0" w:rsidRPr="002C4CD0" w:rsidRDefault="002C4CD0" w:rsidP="002C4CD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2C4CD0">
        <w:rPr>
          <w:rFonts w:ascii="Arial" w:eastAsia="Calibri" w:hAnsi="Arial" w:cs="Arial"/>
          <w:b/>
          <w:sz w:val="24"/>
          <w:szCs w:val="24"/>
          <w:lang w:eastAsia="pt-BR"/>
        </w:rPr>
        <w:tab/>
      </w:r>
      <w:r w:rsidRPr="002C4CD0">
        <w:rPr>
          <w:rFonts w:ascii="Arial" w:eastAsia="Calibri" w:hAnsi="Arial" w:cs="Arial"/>
          <w:b/>
          <w:sz w:val="24"/>
          <w:szCs w:val="24"/>
          <w:lang w:eastAsia="pt-BR"/>
        </w:rPr>
        <w:tab/>
        <w:t>- CÁSSIA CORNÉLIA LAMIM DE OLIVEIRA – ADVOGADA</w:t>
      </w:r>
    </w:p>
    <w:p w:rsidR="002C4CD0" w:rsidRDefault="002C4CD0" w:rsidP="002C4CD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2C4CD0">
        <w:rPr>
          <w:rFonts w:ascii="Arial" w:eastAsia="Calibri" w:hAnsi="Arial" w:cs="Arial"/>
          <w:b/>
          <w:sz w:val="24"/>
          <w:szCs w:val="24"/>
          <w:lang w:eastAsia="pt-BR"/>
        </w:rPr>
        <w:tab/>
      </w:r>
      <w:r w:rsidRPr="002C4CD0">
        <w:rPr>
          <w:rFonts w:ascii="Arial" w:eastAsia="Calibri" w:hAnsi="Arial" w:cs="Arial"/>
          <w:b/>
          <w:sz w:val="24"/>
          <w:szCs w:val="24"/>
          <w:lang w:eastAsia="pt-BR"/>
        </w:rPr>
        <w:tab/>
        <w:t>- KERLIS SIMONE DE FREITAS – AGENTE ADMINISTRATIVO</w:t>
      </w:r>
    </w:p>
    <w:p w:rsidR="00143DD8" w:rsidRDefault="002C4CD0" w:rsidP="00851D44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4CD0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2C4CD0">
        <w:rPr>
          <w:rFonts w:ascii="Arial" w:hAnsi="Arial" w:cs="Arial"/>
          <w:sz w:val="24"/>
          <w:szCs w:val="24"/>
        </w:rPr>
        <w:t xml:space="preserve"> A comissão de verificação deverá emitir parecer conclusivo qu</w:t>
      </w:r>
      <w:r w:rsidR="0060224E">
        <w:rPr>
          <w:rFonts w:ascii="Arial" w:hAnsi="Arial" w:cs="Arial"/>
          <w:sz w:val="24"/>
          <w:szCs w:val="24"/>
        </w:rPr>
        <w:t>anto à validação dos candidatos, o qual não caberá recurso;</w:t>
      </w:r>
    </w:p>
    <w:p w:rsidR="00143DD8" w:rsidRDefault="00C77F1F" w:rsidP="002C4CD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 w:rsidR="00866BCA" w:rsidRPr="00E43590">
        <w:rPr>
          <w:rFonts w:ascii="Arial" w:eastAsia="Calibri" w:hAnsi="Arial" w:cs="Arial"/>
          <w:b/>
          <w:sz w:val="24"/>
          <w:szCs w:val="24"/>
          <w:lang w:eastAsia="pt-BR"/>
        </w:rPr>
        <w:t xml:space="preserve">Art. </w:t>
      </w:r>
      <w:r w:rsidR="002C4CD0">
        <w:rPr>
          <w:rFonts w:ascii="Arial" w:eastAsia="Calibri" w:hAnsi="Arial" w:cs="Arial"/>
          <w:b/>
          <w:sz w:val="24"/>
          <w:szCs w:val="24"/>
          <w:lang w:eastAsia="pt-BR"/>
        </w:rPr>
        <w:t>3</w:t>
      </w:r>
      <w:r w:rsidR="00866BCA" w:rsidRPr="00E43590">
        <w:rPr>
          <w:rFonts w:ascii="Arial" w:eastAsia="Calibri" w:hAnsi="Arial" w:cs="Arial"/>
          <w:b/>
          <w:sz w:val="24"/>
          <w:szCs w:val="24"/>
          <w:lang w:eastAsia="pt-BR"/>
        </w:rPr>
        <w:t>º -</w:t>
      </w:r>
      <w:r w:rsidR="00866BCA" w:rsidRPr="00CC37C5">
        <w:rPr>
          <w:rFonts w:ascii="Arial" w:eastAsia="Calibri" w:hAnsi="Arial" w:cs="Arial"/>
          <w:sz w:val="24"/>
          <w:szCs w:val="24"/>
          <w:lang w:eastAsia="pt-BR"/>
        </w:rPr>
        <w:t xml:space="preserve"> Esta portaria entra em vigor na data de sua publicação</w:t>
      </w:r>
      <w:r w:rsidR="00143DD8">
        <w:rPr>
          <w:rFonts w:ascii="Arial" w:eastAsia="Calibri" w:hAnsi="Arial" w:cs="Arial"/>
          <w:sz w:val="24"/>
          <w:szCs w:val="24"/>
          <w:lang w:eastAsia="pt-BR"/>
        </w:rPr>
        <w:t xml:space="preserve">, </w:t>
      </w:r>
    </w:p>
    <w:p w:rsidR="00C77F1F" w:rsidRDefault="00143DD8" w:rsidP="00851D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 w:rsidRPr="00143DD8">
        <w:rPr>
          <w:rFonts w:ascii="Arial" w:eastAsia="Calibri" w:hAnsi="Arial" w:cs="Arial"/>
          <w:b/>
          <w:sz w:val="24"/>
          <w:szCs w:val="24"/>
          <w:lang w:eastAsia="pt-BR"/>
        </w:rPr>
        <w:t xml:space="preserve">Art. </w:t>
      </w:r>
      <w:r w:rsidR="002C4CD0">
        <w:rPr>
          <w:rFonts w:ascii="Arial" w:eastAsia="Calibri" w:hAnsi="Arial" w:cs="Arial"/>
          <w:b/>
          <w:sz w:val="24"/>
          <w:szCs w:val="24"/>
          <w:lang w:eastAsia="pt-BR"/>
        </w:rPr>
        <w:t>4</w:t>
      </w:r>
      <w:r w:rsidRPr="00143DD8">
        <w:rPr>
          <w:rFonts w:ascii="Arial" w:eastAsia="Calibri" w:hAnsi="Arial" w:cs="Arial"/>
          <w:b/>
          <w:sz w:val="24"/>
          <w:szCs w:val="24"/>
          <w:lang w:eastAsia="pt-BR"/>
        </w:rPr>
        <w:t xml:space="preserve">º - </w:t>
      </w:r>
      <w:r w:rsidRPr="00143DD8">
        <w:rPr>
          <w:rFonts w:ascii="Arial" w:eastAsia="Calibri" w:hAnsi="Arial" w:cs="Arial"/>
          <w:sz w:val="24"/>
          <w:szCs w:val="24"/>
          <w:lang w:eastAsia="pt-BR"/>
        </w:rPr>
        <w:t>Ficam revogadasas disposições em contrário</w:t>
      </w:r>
      <w:r>
        <w:rPr>
          <w:rFonts w:ascii="Arial" w:eastAsia="Calibri" w:hAnsi="Arial" w:cs="Arial"/>
          <w:b/>
          <w:sz w:val="24"/>
          <w:szCs w:val="24"/>
          <w:lang w:eastAsia="pt-BR"/>
        </w:rPr>
        <w:t xml:space="preserve">. </w:t>
      </w:r>
    </w:p>
    <w:p w:rsidR="002C4CD0" w:rsidRDefault="002C4CD0" w:rsidP="000D4D7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4"/>
          <w:szCs w:val="24"/>
          <w:lang w:eastAsia="pt-BR"/>
        </w:rPr>
      </w:pPr>
    </w:p>
    <w:p w:rsidR="00866BCA" w:rsidRDefault="00C77F1F" w:rsidP="000D4D7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Andirá, </w:t>
      </w:r>
      <w:r w:rsidR="002C4CD0">
        <w:rPr>
          <w:rFonts w:ascii="Arial" w:eastAsia="Calibri" w:hAnsi="Arial" w:cs="Arial"/>
          <w:sz w:val="24"/>
          <w:szCs w:val="24"/>
          <w:lang w:eastAsia="pt-BR"/>
        </w:rPr>
        <w:t>06</w:t>
      </w:r>
      <w:r w:rsidR="00866BCA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2C4CD0">
        <w:rPr>
          <w:rFonts w:ascii="Arial" w:eastAsia="Calibri" w:hAnsi="Arial" w:cs="Arial"/>
          <w:sz w:val="24"/>
          <w:szCs w:val="24"/>
          <w:lang w:eastAsia="pt-BR"/>
        </w:rPr>
        <w:t>fevereiro</w:t>
      </w:r>
      <w:r w:rsidR="00866BCA">
        <w:rPr>
          <w:rFonts w:ascii="Arial" w:eastAsia="Calibri" w:hAnsi="Arial" w:cs="Arial"/>
          <w:sz w:val="24"/>
          <w:szCs w:val="24"/>
          <w:lang w:eastAsia="pt-BR"/>
        </w:rPr>
        <w:t>de 201</w:t>
      </w:r>
      <w:r w:rsidR="00BC29F1">
        <w:rPr>
          <w:rFonts w:ascii="Arial" w:eastAsia="Calibri" w:hAnsi="Arial" w:cs="Arial"/>
          <w:sz w:val="24"/>
          <w:szCs w:val="24"/>
          <w:lang w:eastAsia="pt-BR"/>
        </w:rPr>
        <w:t>9</w:t>
      </w:r>
    </w:p>
    <w:p w:rsidR="00CE4BEE" w:rsidRDefault="00CE4BEE" w:rsidP="000D4D7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4"/>
          <w:szCs w:val="24"/>
          <w:lang w:eastAsia="pt-BR"/>
        </w:rPr>
      </w:pPr>
    </w:p>
    <w:p w:rsidR="00866BCA" w:rsidRDefault="00866BCA" w:rsidP="00143DD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866BCA" w:rsidRDefault="00866BCA" w:rsidP="00143DD8">
      <w:pPr>
        <w:autoSpaceDE w:val="0"/>
        <w:autoSpaceDN w:val="0"/>
        <w:adjustRightInd w:val="0"/>
        <w:spacing w:line="360" w:lineRule="auto"/>
        <w:jc w:val="center"/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 Presidente</w:t>
      </w:r>
      <w:r w:rsidR="004F271B">
        <w:rPr>
          <w:rFonts w:ascii="Arial" w:eastAsia="Calibri" w:hAnsi="Arial" w:cs="Arial"/>
          <w:sz w:val="24"/>
          <w:szCs w:val="24"/>
          <w:lang w:eastAsia="pt-BR"/>
        </w:rPr>
        <w:t>.</w:t>
      </w:r>
      <w:bookmarkEnd w:id="1"/>
    </w:p>
    <w:sectPr w:rsidR="00866BCA" w:rsidSect="002C4CD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276" w:bottom="851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DE" w:rsidRDefault="009D63DE">
      <w:r>
        <w:separator/>
      </w:r>
    </w:p>
  </w:endnote>
  <w:endnote w:type="continuationSeparator" w:id="1">
    <w:p w:rsidR="009D63DE" w:rsidRDefault="009D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EE" w:rsidRPr="00CB7877" w:rsidRDefault="00CE4BEE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EE43AD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7" type="#_x0000_t32" style="position:absolute;margin-left:-55.2pt;margin-top:-7.8pt;width:59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EE" w:rsidRDefault="00CE4BEE" w:rsidP="00143DD8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DE" w:rsidRDefault="009D63DE">
      <w:r>
        <w:separator/>
      </w:r>
    </w:p>
  </w:footnote>
  <w:footnote w:type="continuationSeparator" w:id="1">
    <w:p w:rsidR="009D63DE" w:rsidRDefault="009D6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EE" w:rsidRDefault="00CE4BEE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5" name="Imagem 5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BEE" w:rsidRDefault="00CE4BEE" w:rsidP="00DC0FED">
    <w:pPr>
      <w:pStyle w:val="Cabealho"/>
      <w:tabs>
        <w:tab w:val="clear" w:pos="4419"/>
        <w:tab w:val="clear" w:pos="8838"/>
        <w:tab w:val="left" w:pos="2655"/>
      </w:tabs>
    </w:pPr>
  </w:p>
  <w:p w:rsidR="00CE4BEE" w:rsidRDefault="00CE4BEE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CE4BEE" w:rsidRDefault="00EE43AD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09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" strokecolor="black [3213]" strokeweight="1.75pt">
          <o:lock v:ext="edit" shapetype="f"/>
        </v:line>
      </w:pict>
    </w:r>
  </w:p>
  <w:p w:rsidR="00CE4BEE" w:rsidRDefault="00CE4BEE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EE" w:rsidRDefault="00CE4BEE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BEE" w:rsidRDefault="00CE4BEE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099"/>
    <o:shapelayout v:ext="edit">
      <o:idmap v:ext="edit" data="4"/>
      <o:rules v:ext="edit">
        <o:r id="V:Rule1" type="connector" idref="#AutoShape 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46F54"/>
    <w:rsid w:val="00060B0F"/>
    <w:rsid w:val="0008180E"/>
    <w:rsid w:val="000B5BA6"/>
    <w:rsid w:val="000D4D78"/>
    <w:rsid w:val="0010052B"/>
    <w:rsid w:val="00103EE2"/>
    <w:rsid w:val="00125B1A"/>
    <w:rsid w:val="00140618"/>
    <w:rsid w:val="00142DC5"/>
    <w:rsid w:val="00143DD8"/>
    <w:rsid w:val="0018329B"/>
    <w:rsid w:val="001945AE"/>
    <w:rsid w:val="001A16A2"/>
    <w:rsid w:val="001B5769"/>
    <w:rsid w:val="001B6517"/>
    <w:rsid w:val="001D253F"/>
    <w:rsid w:val="001D7C8D"/>
    <w:rsid w:val="002031BA"/>
    <w:rsid w:val="00215494"/>
    <w:rsid w:val="00227559"/>
    <w:rsid w:val="0023002F"/>
    <w:rsid w:val="00255B86"/>
    <w:rsid w:val="00256653"/>
    <w:rsid w:val="00296AFB"/>
    <w:rsid w:val="002B0608"/>
    <w:rsid w:val="002C4CD0"/>
    <w:rsid w:val="002D26D6"/>
    <w:rsid w:val="002E7DE0"/>
    <w:rsid w:val="002F391A"/>
    <w:rsid w:val="0030140B"/>
    <w:rsid w:val="003014E3"/>
    <w:rsid w:val="00345AA3"/>
    <w:rsid w:val="003702D4"/>
    <w:rsid w:val="0037069F"/>
    <w:rsid w:val="0039730C"/>
    <w:rsid w:val="003B4DC3"/>
    <w:rsid w:val="003E1383"/>
    <w:rsid w:val="00400668"/>
    <w:rsid w:val="00401687"/>
    <w:rsid w:val="00411407"/>
    <w:rsid w:val="00447202"/>
    <w:rsid w:val="00480BDF"/>
    <w:rsid w:val="00481FC8"/>
    <w:rsid w:val="004B27B8"/>
    <w:rsid w:val="004C27A3"/>
    <w:rsid w:val="004C75BA"/>
    <w:rsid w:val="004E4600"/>
    <w:rsid w:val="004F271B"/>
    <w:rsid w:val="004F41D6"/>
    <w:rsid w:val="004F5659"/>
    <w:rsid w:val="00500BC6"/>
    <w:rsid w:val="00506B81"/>
    <w:rsid w:val="005077E9"/>
    <w:rsid w:val="00544137"/>
    <w:rsid w:val="00544CB4"/>
    <w:rsid w:val="0054566C"/>
    <w:rsid w:val="00554C55"/>
    <w:rsid w:val="005572BE"/>
    <w:rsid w:val="00560002"/>
    <w:rsid w:val="00566F4B"/>
    <w:rsid w:val="005A5440"/>
    <w:rsid w:val="005D0BD3"/>
    <w:rsid w:val="005E16B3"/>
    <w:rsid w:val="0060224E"/>
    <w:rsid w:val="006057C0"/>
    <w:rsid w:val="006475B1"/>
    <w:rsid w:val="006637F6"/>
    <w:rsid w:val="00663BF5"/>
    <w:rsid w:val="006726BB"/>
    <w:rsid w:val="00674104"/>
    <w:rsid w:val="00684D25"/>
    <w:rsid w:val="006934F6"/>
    <w:rsid w:val="006A00D4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924DD"/>
    <w:rsid w:val="007A3673"/>
    <w:rsid w:val="007C0C08"/>
    <w:rsid w:val="007E2D77"/>
    <w:rsid w:val="007E42AC"/>
    <w:rsid w:val="007F41E6"/>
    <w:rsid w:val="00814509"/>
    <w:rsid w:val="00817CBA"/>
    <w:rsid w:val="008377C3"/>
    <w:rsid w:val="00851D44"/>
    <w:rsid w:val="00852F84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07690"/>
    <w:rsid w:val="00930F98"/>
    <w:rsid w:val="00933A06"/>
    <w:rsid w:val="00936225"/>
    <w:rsid w:val="00986845"/>
    <w:rsid w:val="009A699E"/>
    <w:rsid w:val="009D63DE"/>
    <w:rsid w:val="009F2098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2EE3"/>
    <w:rsid w:val="00AB54EA"/>
    <w:rsid w:val="00AD02AA"/>
    <w:rsid w:val="00AE2D1F"/>
    <w:rsid w:val="00B04404"/>
    <w:rsid w:val="00B10F5B"/>
    <w:rsid w:val="00B17F18"/>
    <w:rsid w:val="00B426AF"/>
    <w:rsid w:val="00B4545F"/>
    <w:rsid w:val="00BA42D6"/>
    <w:rsid w:val="00BA4874"/>
    <w:rsid w:val="00BC29F1"/>
    <w:rsid w:val="00BC5E8F"/>
    <w:rsid w:val="00BD3344"/>
    <w:rsid w:val="00BE07A1"/>
    <w:rsid w:val="00BF1FEC"/>
    <w:rsid w:val="00C13196"/>
    <w:rsid w:val="00C452BF"/>
    <w:rsid w:val="00C56610"/>
    <w:rsid w:val="00C611F9"/>
    <w:rsid w:val="00C650DE"/>
    <w:rsid w:val="00C772FF"/>
    <w:rsid w:val="00C77F1F"/>
    <w:rsid w:val="00C9145C"/>
    <w:rsid w:val="00C95E4F"/>
    <w:rsid w:val="00CA794F"/>
    <w:rsid w:val="00CB1363"/>
    <w:rsid w:val="00CB4489"/>
    <w:rsid w:val="00CB7877"/>
    <w:rsid w:val="00CC4A8F"/>
    <w:rsid w:val="00CD2E1D"/>
    <w:rsid w:val="00CE4BEE"/>
    <w:rsid w:val="00D13012"/>
    <w:rsid w:val="00D34C8E"/>
    <w:rsid w:val="00D35C6D"/>
    <w:rsid w:val="00D46750"/>
    <w:rsid w:val="00D635EA"/>
    <w:rsid w:val="00D665B5"/>
    <w:rsid w:val="00D724B7"/>
    <w:rsid w:val="00D97A2B"/>
    <w:rsid w:val="00DB18A2"/>
    <w:rsid w:val="00DB2203"/>
    <w:rsid w:val="00DB3724"/>
    <w:rsid w:val="00DB64F3"/>
    <w:rsid w:val="00DC0FED"/>
    <w:rsid w:val="00DE4191"/>
    <w:rsid w:val="00E01BC8"/>
    <w:rsid w:val="00E04F76"/>
    <w:rsid w:val="00E21CCF"/>
    <w:rsid w:val="00EA4A20"/>
    <w:rsid w:val="00EA58F0"/>
    <w:rsid w:val="00EA6095"/>
    <w:rsid w:val="00EB18A4"/>
    <w:rsid w:val="00EC7A42"/>
    <w:rsid w:val="00ED41BA"/>
    <w:rsid w:val="00ED6B28"/>
    <w:rsid w:val="00EE43AD"/>
    <w:rsid w:val="00F0251B"/>
    <w:rsid w:val="00F03CCC"/>
    <w:rsid w:val="00F120C8"/>
    <w:rsid w:val="00F42BE4"/>
    <w:rsid w:val="00F45756"/>
    <w:rsid w:val="00F57402"/>
    <w:rsid w:val="00F64720"/>
    <w:rsid w:val="00F661FE"/>
    <w:rsid w:val="00F915F8"/>
    <w:rsid w:val="00FA7119"/>
    <w:rsid w:val="00FB48A2"/>
    <w:rsid w:val="00FE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6BB0-62BA-4B2B-8E18-1EA54F8E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207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1351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2019-02-05T17:59:00Z</cp:lastPrinted>
  <dcterms:created xsi:type="dcterms:W3CDTF">2019-02-06T16:13:00Z</dcterms:created>
  <dcterms:modified xsi:type="dcterms:W3CDTF">2019-02-06T16:13:00Z</dcterms:modified>
  <cp:category>18-2018</cp:category>
</cp:coreProperties>
</file>