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17E" w:rsidRDefault="00E260D3" w:rsidP="00111E0C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</w:rPr>
      </w:pPr>
      <w:r w:rsidRPr="00A81B81">
        <w:rPr>
          <w:rFonts w:ascii="Arial" w:hAnsi="Arial" w:cs="Arial"/>
          <w:bCs/>
          <w:sz w:val="22"/>
          <w:szCs w:val="22"/>
        </w:rPr>
        <w:t xml:space="preserve">   </w:t>
      </w:r>
    </w:p>
    <w:p w:rsidR="00032B67" w:rsidRPr="00784004" w:rsidRDefault="00032B67" w:rsidP="00784004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032B67" w:rsidRPr="007A09DB" w:rsidRDefault="009075E7" w:rsidP="00784004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  <w:sz w:val="24"/>
          <w:szCs w:val="24"/>
        </w:rPr>
      </w:pPr>
      <w:r w:rsidRPr="007A09DB">
        <w:rPr>
          <w:rFonts w:ascii="Arial" w:hAnsi="Arial" w:cs="Arial"/>
          <w:b/>
          <w:bCs/>
          <w:sz w:val="24"/>
          <w:szCs w:val="24"/>
          <w:u w:val="single"/>
        </w:rPr>
        <w:t xml:space="preserve">EDITAL Nº. </w:t>
      </w:r>
      <w:r w:rsidR="00094247" w:rsidRPr="007A09DB">
        <w:rPr>
          <w:rFonts w:ascii="Arial" w:hAnsi="Arial" w:cs="Arial"/>
          <w:b/>
          <w:bCs/>
          <w:sz w:val="24"/>
          <w:szCs w:val="24"/>
          <w:u w:val="single"/>
        </w:rPr>
        <w:t>0</w:t>
      </w:r>
      <w:r w:rsidR="00936760">
        <w:rPr>
          <w:rFonts w:ascii="Arial" w:hAnsi="Arial" w:cs="Arial"/>
          <w:b/>
          <w:bCs/>
          <w:sz w:val="24"/>
          <w:szCs w:val="24"/>
          <w:u w:val="single"/>
        </w:rPr>
        <w:t>2</w:t>
      </w:r>
      <w:r w:rsidR="00032B67" w:rsidRPr="007A09DB">
        <w:rPr>
          <w:rFonts w:ascii="Arial" w:hAnsi="Arial" w:cs="Arial"/>
          <w:b/>
          <w:bCs/>
          <w:sz w:val="24"/>
          <w:szCs w:val="24"/>
          <w:u w:val="single"/>
        </w:rPr>
        <w:t>/201</w:t>
      </w:r>
      <w:r w:rsidR="00C93A70">
        <w:rPr>
          <w:rFonts w:ascii="Arial" w:hAnsi="Arial" w:cs="Arial"/>
          <w:b/>
          <w:bCs/>
          <w:sz w:val="24"/>
          <w:szCs w:val="24"/>
          <w:u w:val="single"/>
        </w:rPr>
        <w:t>9</w:t>
      </w:r>
    </w:p>
    <w:p w:rsidR="00032B67" w:rsidRPr="007A09DB" w:rsidRDefault="00032B67" w:rsidP="00784004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032B67" w:rsidRPr="007A09DB" w:rsidRDefault="00032B67" w:rsidP="00784004">
      <w:pPr>
        <w:spacing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7A09DB">
        <w:rPr>
          <w:rFonts w:ascii="Arial" w:hAnsi="Arial" w:cs="Arial"/>
          <w:sz w:val="24"/>
          <w:szCs w:val="24"/>
        </w:rPr>
        <w:t>O Conselho Municipal dos Direitos da Criança e do Adolescente – CMDCA, no uso das atribuições que lhe confere a Lei Municipal nº. 1.978 de 18 de Agosto de 2009 e alterações, e</w:t>
      </w:r>
    </w:p>
    <w:p w:rsidR="002F6D11" w:rsidRDefault="002F6D11" w:rsidP="005729FA">
      <w:pPr>
        <w:spacing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845F0C">
        <w:rPr>
          <w:rFonts w:ascii="Arial" w:hAnsi="Arial" w:cs="Arial"/>
          <w:b/>
          <w:sz w:val="24"/>
          <w:szCs w:val="24"/>
        </w:rPr>
        <w:t>Considerando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2F6D11">
        <w:rPr>
          <w:rFonts w:ascii="Arial" w:hAnsi="Arial" w:cs="Arial"/>
          <w:sz w:val="24"/>
          <w:szCs w:val="24"/>
        </w:rPr>
        <w:t>o Edital 16/2018</w:t>
      </w:r>
      <w:r>
        <w:rPr>
          <w:rFonts w:ascii="Arial" w:hAnsi="Arial" w:cs="Arial"/>
          <w:sz w:val="24"/>
          <w:szCs w:val="24"/>
        </w:rPr>
        <w:t xml:space="preserve">, no qual nomeou </w:t>
      </w:r>
      <w:r w:rsidRPr="002F6D11">
        <w:rPr>
          <w:rFonts w:ascii="Arial" w:hAnsi="Arial" w:cs="Arial"/>
          <w:sz w:val="24"/>
          <w:szCs w:val="24"/>
        </w:rPr>
        <w:t xml:space="preserve">o Sr. </w:t>
      </w:r>
      <w:proofErr w:type="spellStart"/>
      <w:r w:rsidRPr="002F6D11">
        <w:rPr>
          <w:rFonts w:ascii="Arial" w:hAnsi="Arial" w:cs="Arial"/>
          <w:sz w:val="24"/>
          <w:szCs w:val="24"/>
        </w:rPr>
        <w:t>Everson</w:t>
      </w:r>
      <w:proofErr w:type="spellEnd"/>
      <w:r w:rsidRPr="002F6D11">
        <w:rPr>
          <w:rFonts w:ascii="Arial" w:hAnsi="Arial" w:cs="Arial"/>
          <w:sz w:val="24"/>
          <w:szCs w:val="24"/>
        </w:rPr>
        <w:t xml:space="preserve"> Henrique de Souza para exercer</w:t>
      </w:r>
      <w:r>
        <w:rPr>
          <w:rFonts w:ascii="Arial" w:hAnsi="Arial" w:cs="Arial"/>
          <w:sz w:val="24"/>
          <w:szCs w:val="24"/>
        </w:rPr>
        <w:t xml:space="preserve"> temporariamente</w:t>
      </w:r>
      <w:r w:rsidRPr="002F6D11">
        <w:rPr>
          <w:rFonts w:ascii="Arial" w:hAnsi="Arial" w:cs="Arial"/>
          <w:sz w:val="24"/>
          <w:szCs w:val="24"/>
        </w:rPr>
        <w:t xml:space="preserve"> a função de Conselheiro Tutelar no município de </w:t>
      </w:r>
      <w:proofErr w:type="spellStart"/>
      <w:r w:rsidRPr="002F6D11">
        <w:rPr>
          <w:rFonts w:ascii="Arial" w:hAnsi="Arial" w:cs="Arial"/>
          <w:sz w:val="24"/>
          <w:szCs w:val="24"/>
        </w:rPr>
        <w:t>Andirá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:rsidR="00490CB1" w:rsidRDefault="00E472DC" w:rsidP="00E472DC">
      <w:pPr>
        <w:spacing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845F0C">
        <w:rPr>
          <w:rFonts w:ascii="Arial" w:hAnsi="Arial" w:cs="Arial"/>
          <w:b/>
          <w:sz w:val="24"/>
          <w:szCs w:val="24"/>
        </w:rPr>
        <w:t>Considerando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373164" w:rsidRPr="005171A7">
        <w:rPr>
          <w:rFonts w:ascii="Arial" w:hAnsi="Arial" w:cs="Arial"/>
          <w:sz w:val="24"/>
          <w:szCs w:val="24"/>
        </w:rPr>
        <w:t xml:space="preserve">a </w:t>
      </w:r>
      <w:r w:rsidR="00983539" w:rsidRPr="005171A7">
        <w:rPr>
          <w:rFonts w:ascii="Arial" w:hAnsi="Arial" w:cs="Arial"/>
          <w:sz w:val="24"/>
          <w:szCs w:val="24"/>
        </w:rPr>
        <w:t>P</w:t>
      </w:r>
      <w:r w:rsidR="00373164" w:rsidRPr="005171A7">
        <w:rPr>
          <w:rFonts w:ascii="Arial" w:hAnsi="Arial" w:cs="Arial"/>
          <w:sz w:val="24"/>
          <w:szCs w:val="24"/>
        </w:rPr>
        <w:t>ortaria nº 12.</w:t>
      </w:r>
      <w:r w:rsidR="00983539" w:rsidRPr="005171A7">
        <w:rPr>
          <w:rFonts w:ascii="Arial" w:hAnsi="Arial" w:cs="Arial"/>
          <w:sz w:val="24"/>
          <w:szCs w:val="24"/>
        </w:rPr>
        <w:t xml:space="preserve">314 de 12 de fevereiro de 2019, no qual revoga a Portaria nº 12.258 de 01 de </w:t>
      </w:r>
      <w:r w:rsidR="005171A7" w:rsidRPr="005171A7">
        <w:rPr>
          <w:rFonts w:ascii="Arial" w:hAnsi="Arial" w:cs="Arial"/>
          <w:sz w:val="24"/>
          <w:szCs w:val="24"/>
        </w:rPr>
        <w:t>fevereiro de 2019;</w:t>
      </w:r>
    </w:p>
    <w:p w:rsidR="00185589" w:rsidRDefault="00234978" w:rsidP="00E472DC">
      <w:pPr>
        <w:spacing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845F0C">
        <w:rPr>
          <w:rFonts w:ascii="Arial" w:hAnsi="Arial" w:cs="Arial"/>
          <w:b/>
          <w:sz w:val="24"/>
          <w:szCs w:val="24"/>
        </w:rPr>
        <w:t>Considerando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234978">
        <w:rPr>
          <w:rFonts w:ascii="Arial" w:hAnsi="Arial" w:cs="Arial"/>
          <w:sz w:val="24"/>
          <w:szCs w:val="24"/>
        </w:rPr>
        <w:t>a Portaria nº 12.316 de 13 de fevereiro de 2019, no qual concede 30 (trinta) dias de férias</w:t>
      </w:r>
      <w:r w:rsidR="00185589" w:rsidRPr="00185589">
        <w:rPr>
          <w:rFonts w:ascii="Arial" w:hAnsi="Arial" w:cs="Arial"/>
          <w:sz w:val="24"/>
          <w:szCs w:val="24"/>
        </w:rPr>
        <w:t xml:space="preserve"> </w:t>
      </w:r>
      <w:r w:rsidR="00185589">
        <w:rPr>
          <w:rFonts w:ascii="Arial" w:hAnsi="Arial" w:cs="Arial"/>
          <w:sz w:val="24"/>
          <w:szCs w:val="24"/>
        </w:rPr>
        <w:t>a Conselheira Tutelar Valéria Letícia de Santana</w:t>
      </w:r>
      <w:r w:rsidR="000A4186">
        <w:rPr>
          <w:rFonts w:ascii="Arial" w:hAnsi="Arial" w:cs="Arial"/>
          <w:sz w:val="24"/>
          <w:szCs w:val="24"/>
        </w:rPr>
        <w:t xml:space="preserve">, </w:t>
      </w:r>
      <w:r w:rsidRPr="00234978">
        <w:rPr>
          <w:rFonts w:ascii="Arial" w:hAnsi="Arial" w:cs="Arial"/>
          <w:sz w:val="24"/>
          <w:szCs w:val="24"/>
        </w:rPr>
        <w:t>a partir</w:t>
      </w:r>
      <w:r w:rsidR="00AF2FBB">
        <w:rPr>
          <w:rFonts w:ascii="Arial" w:hAnsi="Arial" w:cs="Arial"/>
          <w:sz w:val="24"/>
          <w:szCs w:val="24"/>
        </w:rPr>
        <w:t xml:space="preserve"> do dia 13 de fevereiro de 2019</w:t>
      </w:r>
      <w:r w:rsidR="00185589">
        <w:rPr>
          <w:rFonts w:ascii="Arial" w:hAnsi="Arial" w:cs="Arial"/>
          <w:sz w:val="24"/>
          <w:szCs w:val="24"/>
        </w:rPr>
        <w:t>;</w:t>
      </w:r>
    </w:p>
    <w:p w:rsidR="00E472DC" w:rsidRDefault="00F3676E" w:rsidP="00E472DC">
      <w:pPr>
        <w:spacing w:line="360" w:lineRule="auto"/>
        <w:ind w:firstLine="1985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5729FA" w:rsidRPr="00871CD0">
        <w:rPr>
          <w:rFonts w:ascii="Arial" w:hAnsi="Arial" w:cs="Arial"/>
          <w:b/>
          <w:sz w:val="24"/>
          <w:szCs w:val="24"/>
        </w:rPr>
        <w:t>Considerando</w:t>
      </w:r>
      <w:r w:rsidR="005729FA">
        <w:rPr>
          <w:rFonts w:ascii="Arial" w:hAnsi="Arial" w:cs="Arial"/>
          <w:b/>
          <w:sz w:val="24"/>
          <w:szCs w:val="24"/>
        </w:rPr>
        <w:t xml:space="preserve"> </w:t>
      </w:r>
      <w:r w:rsidR="005729FA" w:rsidRPr="0070703A">
        <w:rPr>
          <w:rFonts w:ascii="Arial" w:hAnsi="Arial" w:cs="Arial"/>
          <w:sz w:val="24"/>
          <w:szCs w:val="24"/>
        </w:rPr>
        <w:t xml:space="preserve">a necessidade de substituição temporária de um membro do Conselho Tutelar de </w:t>
      </w:r>
      <w:proofErr w:type="spellStart"/>
      <w:r w:rsidR="005729FA" w:rsidRPr="0070703A">
        <w:rPr>
          <w:rFonts w:ascii="Arial" w:hAnsi="Arial" w:cs="Arial"/>
          <w:sz w:val="24"/>
          <w:szCs w:val="24"/>
        </w:rPr>
        <w:t>Andirá</w:t>
      </w:r>
      <w:proofErr w:type="spellEnd"/>
      <w:r w:rsidR="005729FA" w:rsidRPr="0070703A">
        <w:rPr>
          <w:rFonts w:ascii="Arial" w:hAnsi="Arial" w:cs="Arial"/>
          <w:sz w:val="24"/>
          <w:szCs w:val="24"/>
        </w:rPr>
        <w:t>/PR;</w:t>
      </w:r>
      <w:r w:rsidR="005729FA">
        <w:rPr>
          <w:rFonts w:ascii="Arial" w:hAnsi="Arial" w:cs="Arial"/>
          <w:b/>
          <w:sz w:val="24"/>
          <w:szCs w:val="24"/>
        </w:rPr>
        <w:t xml:space="preserve"> </w:t>
      </w:r>
    </w:p>
    <w:p w:rsidR="00E472DC" w:rsidRPr="001D6AD4" w:rsidRDefault="00E472DC" w:rsidP="00E472DC">
      <w:pPr>
        <w:spacing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567713">
        <w:rPr>
          <w:rFonts w:ascii="Arial" w:hAnsi="Arial" w:cs="Arial"/>
          <w:b/>
          <w:sz w:val="24"/>
          <w:szCs w:val="24"/>
        </w:rPr>
        <w:t>Considerando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D6AD4">
        <w:rPr>
          <w:rFonts w:ascii="Arial" w:hAnsi="Arial" w:cs="Arial"/>
          <w:sz w:val="24"/>
          <w:szCs w:val="24"/>
        </w:rPr>
        <w:t>que o Conselho Tutelar deve desenvolver suas atribuições com cinco Conselheiros Tutelares</w:t>
      </w:r>
      <w:r>
        <w:rPr>
          <w:rFonts w:ascii="Arial" w:hAnsi="Arial" w:cs="Arial"/>
          <w:sz w:val="24"/>
          <w:szCs w:val="24"/>
        </w:rPr>
        <w:t>.</w:t>
      </w:r>
    </w:p>
    <w:p w:rsidR="00C93A70" w:rsidRDefault="00C93A70" w:rsidP="00845F0C">
      <w:pPr>
        <w:spacing w:line="360" w:lineRule="auto"/>
        <w:ind w:firstLine="1985"/>
        <w:jc w:val="both"/>
        <w:rPr>
          <w:rFonts w:ascii="Arial" w:hAnsi="Arial" w:cs="Arial"/>
          <w:b/>
          <w:sz w:val="24"/>
          <w:szCs w:val="24"/>
        </w:rPr>
      </w:pPr>
    </w:p>
    <w:p w:rsidR="00032B67" w:rsidRDefault="00032B67" w:rsidP="002F6D11">
      <w:pPr>
        <w:pStyle w:val="PargrafodaLista"/>
        <w:spacing w:line="360" w:lineRule="auto"/>
        <w:ind w:left="1289" w:firstLine="696"/>
        <w:jc w:val="both"/>
        <w:rPr>
          <w:rFonts w:ascii="Arial" w:hAnsi="Arial" w:cs="Arial"/>
          <w:b/>
          <w:u w:val="single"/>
        </w:rPr>
      </w:pPr>
      <w:r w:rsidRPr="007A09DB">
        <w:rPr>
          <w:rFonts w:ascii="Arial" w:hAnsi="Arial" w:cs="Arial"/>
          <w:b/>
          <w:u w:val="single"/>
        </w:rPr>
        <w:t>R</w:t>
      </w:r>
      <w:r w:rsidR="001A41C4">
        <w:rPr>
          <w:rFonts w:ascii="Arial" w:hAnsi="Arial" w:cs="Arial"/>
          <w:b/>
          <w:u w:val="single"/>
        </w:rPr>
        <w:t>ESOLVE</w:t>
      </w:r>
      <w:r w:rsidRPr="007A09DB">
        <w:rPr>
          <w:rFonts w:ascii="Arial" w:hAnsi="Arial" w:cs="Arial"/>
          <w:b/>
          <w:u w:val="single"/>
        </w:rPr>
        <w:t>:</w:t>
      </w:r>
    </w:p>
    <w:p w:rsidR="00AA23EF" w:rsidRPr="007A09DB" w:rsidRDefault="00AA23EF" w:rsidP="00B43B68">
      <w:pPr>
        <w:pStyle w:val="PargrafodaLista"/>
        <w:spacing w:line="360" w:lineRule="auto"/>
        <w:jc w:val="both"/>
        <w:rPr>
          <w:rFonts w:ascii="Arial" w:hAnsi="Arial" w:cs="Arial"/>
        </w:rPr>
      </w:pPr>
    </w:p>
    <w:p w:rsidR="006823A2" w:rsidRDefault="0022385F" w:rsidP="00B43B68">
      <w:pPr>
        <w:pStyle w:val="PargrafodaLista"/>
        <w:spacing w:line="360" w:lineRule="auto"/>
        <w:ind w:left="0" w:firstLine="708"/>
        <w:jc w:val="both"/>
        <w:rPr>
          <w:rFonts w:ascii="Arial" w:hAnsi="Arial" w:cs="Arial"/>
        </w:rPr>
      </w:pPr>
      <w:r w:rsidRPr="007A09DB">
        <w:rPr>
          <w:rFonts w:ascii="Arial" w:hAnsi="Arial" w:cs="Arial"/>
          <w:b/>
        </w:rPr>
        <w:t>Art. 1º</w:t>
      </w:r>
      <w:r w:rsidRPr="007A09DB">
        <w:rPr>
          <w:rFonts w:ascii="Arial" w:hAnsi="Arial" w:cs="Arial"/>
        </w:rPr>
        <w:t xml:space="preserve"> </w:t>
      </w:r>
      <w:r w:rsidR="0026679F">
        <w:rPr>
          <w:rFonts w:ascii="Arial" w:hAnsi="Arial" w:cs="Arial"/>
        </w:rPr>
        <w:t>-</w:t>
      </w:r>
      <w:r w:rsidRPr="007A09DB">
        <w:rPr>
          <w:rFonts w:ascii="Arial" w:hAnsi="Arial" w:cs="Arial"/>
        </w:rPr>
        <w:t xml:space="preserve"> </w:t>
      </w:r>
      <w:r w:rsidR="006823A2">
        <w:rPr>
          <w:rFonts w:ascii="Arial" w:hAnsi="Arial" w:cs="Arial"/>
        </w:rPr>
        <w:t>Prorrogar a permanência do Conselheiro</w:t>
      </w:r>
      <w:r w:rsidR="00A75B19">
        <w:rPr>
          <w:rFonts w:ascii="Arial" w:hAnsi="Arial" w:cs="Arial"/>
        </w:rPr>
        <w:t xml:space="preserve"> Tutelar </w:t>
      </w:r>
      <w:proofErr w:type="spellStart"/>
      <w:r w:rsidR="008C2D75" w:rsidRPr="00845F0C">
        <w:rPr>
          <w:rFonts w:ascii="Arial" w:hAnsi="Arial" w:cs="Arial"/>
        </w:rPr>
        <w:t>Everson</w:t>
      </w:r>
      <w:proofErr w:type="spellEnd"/>
      <w:r w:rsidR="008C2D75" w:rsidRPr="00845F0C">
        <w:rPr>
          <w:rFonts w:ascii="Arial" w:hAnsi="Arial" w:cs="Arial"/>
        </w:rPr>
        <w:t xml:space="preserve"> Henrique de Souza</w:t>
      </w:r>
      <w:r w:rsidR="008C2D75">
        <w:rPr>
          <w:rFonts w:ascii="Arial" w:hAnsi="Arial" w:cs="Arial"/>
        </w:rPr>
        <w:t xml:space="preserve">, </w:t>
      </w:r>
      <w:r w:rsidR="000C777E" w:rsidRPr="007A09DB">
        <w:rPr>
          <w:rFonts w:ascii="Arial" w:hAnsi="Arial" w:cs="Arial"/>
        </w:rPr>
        <w:t>conforme necessidade de suprimento de férias,</w:t>
      </w:r>
      <w:r w:rsidR="00F52F79">
        <w:rPr>
          <w:rFonts w:ascii="Arial" w:hAnsi="Arial" w:cs="Arial"/>
        </w:rPr>
        <w:t xml:space="preserve"> exercendo suas funções</w:t>
      </w:r>
      <w:r w:rsidR="000C777E" w:rsidRPr="007A09DB">
        <w:rPr>
          <w:rFonts w:ascii="Arial" w:hAnsi="Arial" w:cs="Arial"/>
        </w:rPr>
        <w:t xml:space="preserve"> </w:t>
      </w:r>
      <w:r w:rsidR="000C777E">
        <w:rPr>
          <w:rFonts w:ascii="Arial" w:hAnsi="Arial" w:cs="Arial"/>
        </w:rPr>
        <w:t xml:space="preserve">no </w:t>
      </w:r>
      <w:proofErr w:type="gramStart"/>
      <w:r w:rsidR="000C777E">
        <w:rPr>
          <w:rFonts w:ascii="Arial" w:hAnsi="Arial" w:cs="Arial"/>
        </w:rPr>
        <w:t>período</w:t>
      </w:r>
      <w:proofErr w:type="gramEnd"/>
      <w:r w:rsidR="000C777E">
        <w:rPr>
          <w:rFonts w:ascii="Arial" w:hAnsi="Arial" w:cs="Arial"/>
        </w:rPr>
        <w:t xml:space="preserve"> de </w:t>
      </w:r>
      <w:r w:rsidR="002F6D11">
        <w:rPr>
          <w:rFonts w:ascii="Arial" w:hAnsi="Arial" w:cs="Arial"/>
        </w:rPr>
        <w:t>13</w:t>
      </w:r>
      <w:r w:rsidR="000C777E" w:rsidRPr="007A09DB">
        <w:rPr>
          <w:rFonts w:ascii="Arial" w:hAnsi="Arial" w:cs="Arial"/>
        </w:rPr>
        <w:t xml:space="preserve"> de </w:t>
      </w:r>
      <w:r w:rsidR="00A50910">
        <w:rPr>
          <w:rFonts w:ascii="Arial" w:hAnsi="Arial" w:cs="Arial"/>
        </w:rPr>
        <w:t>fevereiro de 2019 a 14 de março de 2019.</w:t>
      </w:r>
    </w:p>
    <w:p w:rsidR="002F6D11" w:rsidRDefault="002F6D11" w:rsidP="00784004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032B67" w:rsidRDefault="00935348" w:rsidP="00784004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proofErr w:type="spellStart"/>
      <w:r w:rsidRPr="007A09DB">
        <w:rPr>
          <w:rFonts w:ascii="Arial" w:hAnsi="Arial" w:cs="Arial"/>
          <w:sz w:val="24"/>
          <w:szCs w:val="24"/>
        </w:rPr>
        <w:t>Andirá-Paraná</w:t>
      </w:r>
      <w:proofErr w:type="spellEnd"/>
      <w:r w:rsidRPr="007A09DB">
        <w:rPr>
          <w:rFonts w:ascii="Arial" w:hAnsi="Arial" w:cs="Arial"/>
          <w:sz w:val="24"/>
          <w:szCs w:val="24"/>
        </w:rPr>
        <w:t xml:space="preserve">, </w:t>
      </w:r>
      <w:r w:rsidR="00A50910">
        <w:rPr>
          <w:rFonts w:ascii="Arial" w:hAnsi="Arial" w:cs="Arial"/>
          <w:sz w:val="24"/>
          <w:szCs w:val="24"/>
        </w:rPr>
        <w:t>10</w:t>
      </w:r>
      <w:r w:rsidR="00032B67" w:rsidRPr="007A09DB">
        <w:rPr>
          <w:rFonts w:ascii="Arial" w:hAnsi="Arial" w:cs="Arial"/>
          <w:sz w:val="24"/>
          <w:szCs w:val="24"/>
        </w:rPr>
        <w:t xml:space="preserve"> de</w:t>
      </w:r>
      <w:r w:rsidR="00A50910">
        <w:rPr>
          <w:rFonts w:ascii="Arial" w:hAnsi="Arial" w:cs="Arial"/>
          <w:sz w:val="24"/>
          <w:szCs w:val="24"/>
        </w:rPr>
        <w:t xml:space="preserve"> fevereiro de </w:t>
      </w:r>
      <w:r w:rsidR="00032B67" w:rsidRPr="007A09DB">
        <w:rPr>
          <w:rFonts w:ascii="Arial" w:hAnsi="Arial" w:cs="Arial"/>
          <w:sz w:val="24"/>
          <w:szCs w:val="24"/>
        </w:rPr>
        <w:t>201</w:t>
      </w:r>
      <w:r w:rsidR="002F6D11">
        <w:rPr>
          <w:rFonts w:ascii="Arial" w:hAnsi="Arial" w:cs="Arial"/>
          <w:sz w:val="24"/>
          <w:szCs w:val="24"/>
        </w:rPr>
        <w:t>9</w:t>
      </w:r>
      <w:r w:rsidR="00032B67" w:rsidRPr="007A09DB">
        <w:rPr>
          <w:rFonts w:ascii="Arial" w:hAnsi="Arial" w:cs="Arial"/>
          <w:sz w:val="24"/>
          <w:szCs w:val="24"/>
        </w:rPr>
        <w:t>.</w:t>
      </w:r>
    </w:p>
    <w:p w:rsidR="00DA5515" w:rsidRDefault="00DA5515" w:rsidP="00784004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6465C2" w:rsidRPr="007A09DB" w:rsidRDefault="006465C2" w:rsidP="00784004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2F6D11" w:rsidRPr="00731F09" w:rsidRDefault="002F6D11" w:rsidP="002F6D1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31F09">
        <w:rPr>
          <w:rFonts w:ascii="Arial" w:hAnsi="Arial" w:cs="Arial"/>
          <w:b/>
          <w:bCs/>
          <w:sz w:val="24"/>
          <w:szCs w:val="24"/>
        </w:rPr>
        <w:t>TATIANA DA SILVA RABITO</w:t>
      </w:r>
    </w:p>
    <w:p w:rsidR="002F6D11" w:rsidRPr="00871CD0" w:rsidRDefault="002F6D11" w:rsidP="002F6D1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871CD0">
        <w:rPr>
          <w:rFonts w:ascii="Arial" w:hAnsi="Arial" w:cs="Arial"/>
          <w:bCs/>
          <w:sz w:val="24"/>
          <w:szCs w:val="24"/>
        </w:rPr>
        <w:t>Presidente do CMDCA</w:t>
      </w:r>
    </w:p>
    <w:p w:rsidR="007F35BA" w:rsidRPr="00DA5515" w:rsidRDefault="007F35BA" w:rsidP="00784004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sectPr w:rsidR="007F35BA" w:rsidRPr="00DA5515" w:rsidSect="008A642F">
      <w:headerReference w:type="default" r:id="rId8"/>
      <w:pgSz w:w="11906" w:h="16838"/>
      <w:pgMar w:top="113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0BF2" w:rsidRDefault="00750BF2" w:rsidP="00021B78">
      <w:r>
        <w:separator/>
      </w:r>
    </w:p>
  </w:endnote>
  <w:endnote w:type="continuationSeparator" w:id="1">
    <w:p w:rsidR="00750BF2" w:rsidRDefault="00750BF2" w:rsidP="00021B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tstream Vera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0BF2" w:rsidRDefault="00750BF2" w:rsidP="00021B78">
      <w:r>
        <w:separator/>
      </w:r>
    </w:p>
  </w:footnote>
  <w:footnote w:type="continuationSeparator" w:id="1">
    <w:p w:rsidR="00750BF2" w:rsidRDefault="00750BF2" w:rsidP="00021B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B78" w:rsidRPr="00DF128F" w:rsidRDefault="00021B78" w:rsidP="00021B78">
    <w:pPr>
      <w:pStyle w:val="Cabealho"/>
      <w:spacing w:line="360" w:lineRule="auto"/>
      <w:jc w:val="center"/>
      <w:rPr>
        <w:rFonts w:ascii="Arial" w:hAnsi="Arial" w:cs="Arial"/>
        <w:b/>
        <w:i w:val="0"/>
        <w:sz w:val="22"/>
        <w:szCs w:val="22"/>
        <w:u w:val="single"/>
      </w:rPr>
    </w:pPr>
    <w:r w:rsidRPr="00DF128F">
      <w:rPr>
        <w:rFonts w:ascii="Arial" w:hAnsi="Arial" w:cs="Arial"/>
        <w:b/>
        <w:i w:val="0"/>
        <w:sz w:val="22"/>
        <w:szCs w:val="22"/>
        <w:u w:val="single"/>
      </w:rPr>
      <w:t>CONSELHO MUNICIPAL DOS DIREITOS DA CRIANÇA E DO ADOLESCENTE CMDCA</w:t>
    </w:r>
    <w:proofErr w:type="gramStart"/>
    <w:r w:rsidRPr="00DF128F">
      <w:rPr>
        <w:rFonts w:ascii="Arial" w:hAnsi="Arial" w:cs="Arial"/>
        <w:b/>
        <w:i w:val="0"/>
        <w:sz w:val="22"/>
        <w:szCs w:val="22"/>
        <w:u w:val="single"/>
      </w:rPr>
      <w:t xml:space="preserve">  </w:t>
    </w:r>
    <w:proofErr w:type="gramEnd"/>
    <w:r w:rsidRPr="00DF128F">
      <w:rPr>
        <w:rFonts w:ascii="Arial" w:hAnsi="Arial" w:cs="Arial"/>
        <w:b/>
        <w:i w:val="0"/>
        <w:sz w:val="22"/>
        <w:szCs w:val="22"/>
        <w:u w:val="single"/>
      </w:rPr>
      <w:t>- ANDIRÁ – PARANÁ</w:t>
    </w:r>
  </w:p>
  <w:p w:rsidR="000715A7" w:rsidRPr="00032B67" w:rsidRDefault="00021B78" w:rsidP="00021B78">
    <w:pPr>
      <w:pStyle w:val="Cabealho"/>
      <w:spacing w:line="360" w:lineRule="auto"/>
      <w:jc w:val="center"/>
      <w:rPr>
        <w:rFonts w:ascii="Arial" w:hAnsi="Arial" w:cs="Arial"/>
        <w:i w:val="0"/>
        <w:sz w:val="20"/>
      </w:rPr>
    </w:pPr>
    <w:r w:rsidRPr="00032B67">
      <w:rPr>
        <w:rFonts w:ascii="Arial" w:hAnsi="Arial" w:cs="Arial"/>
        <w:i w:val="0"/>
        <w:sz w:val="20"/>
      </w:rPr>
      <w:t>Lei de n.º: 1.978 de 18 de Agosto de 2009, Lei n.º 2.305 de 04 de maio de 2012 e</w:t>
    </w:r>
  </w:p>
  <w:p w:rsidR="00021B78" w:rsidRPr="00032B67" w:rsidRDefault="00021B78" w:rsidP="00021B78">
    <w:pPr>
      <w:pStyle w:val="Cabealho"/>
      <w:spacing w:line="360" w:lineRule="auto"/>
      <w:jc w:val="center"/>
      <w:rPr>
        <w:rFonts w:ascii="Arial" w:hAnsi="Arial" w:cs="Arial"/>
        <w:i w:val="0"/>
        <w:sz w:val="20"/>
      </w:rPr>
    </w:pPr>
    <w:r w:rsidRPr="00032B67">
      <w:rPr>
        <w:rFonts w:ascii="Arial" w:hAnsi="Arial" w:cs="Arial"/>
        <w:i w:val="0"/>
        <w:sz w:val="20"/>
      </w:rPr>
      <w:t xml:space="preserve"> </w:t>
    </w:r>
    <w:proofErr w:type="gramStart"/>
    <w:r w:rsidR="00032B67" w:rsidRPr="00032B67">
      <w:rPr>
        <w:rFonts w:ascii="Arial" w:hAnsi="Arial" w:cs="Arial"/>
        <w:i w:val="0"/>
        <w:sz w:val="20"/>
      </w:rPr>
      <w:t>alterações</w:t>
    </w:r>
    <w:proofErr w:type="gramEnd"/>
    <w:r w:rsidR="00032B67" w:rsidRPr="00032B67">
      <w:rPr>
        <w:rFonts w:ascii="Arial" w:hAnsi="Arial" w:cs="Arial"/>
        <w:i w:val="0"/>
        <w:sz w:val="20"/>
      </w:rPr>
      <w:t xml:space="preserve"> </w:t>
    </w:r>
  </w:p>
  <w:p w:rsidR="000715A7" w:rsidRPr="00032B67" w:rsidRDefault="00021B78" w:rsidP="000715A7">
    <w:pPr>
      <w:pStyle w:val="Cabealho"/>
      <w:pBdr>
        <w:bottom w:val="single" w:sz="12" w:space="1" w:color="auto"/>
      </w:pBdr>
      <w:spacing w:line="360" w:lineRule="auto"/>
      <w:jc w:val="center"/>
      <w:rPr>
        <w:rFonts w:ascii="Arial" w:hAnsi="Arial" w:cs="Arial"/>
        <w:i w:val="0"/>
        <w:sz w:val="20"/>
      </w:rPr>
    </w:pPr>
    <w:r w:rsidRPr="00032B67">
      <w:rPr>
        <w:rFonts w:ascii="Arial" w:hAnsi="Arial" w:cs="Arial"/>
        <w:i w:val="0"/>
        <w:sz w:val="20"/>
      </w:rPr>
      <w:t>Rua Mauro Cardoso de Oliveira, 190 – CEP – 86.380 – 000 - Fone (043) 3538-8100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C1B8C"/>
    <w:multiLevelType w:val="hybridMultilevel"/>
    <w:tmpl w:val="03F42B7C"/>
    <w:lvl w:ilvl="0" w:tplc="4BA8CC58">
      <w:start w:val="2"/>
      <w:numFmt w:val="upperRoman"/>
      <w:lvlText w:val="%1-"/>
      <w:lvlJc w:val="left"/>
      <w:pPr>
        <w:ind w:left="214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>
    <w:nsid w:val="07B5646C"/>
    <w:multiLevelType w:val="hybridMultilevel"/>
    <w:tmpl w:val="D04A266A"/>
    <w:lvl w:ilvl="0" w:tplc="276A7F10">
      <w:start w:val="1"/>
      <w:numFmt w:val="decimal"/>
      <w:lvlText w:val="%1-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24AC1"/>
    <w:multiLevelType w:val="hybridMultilevel"/>
    <w:tmpl w:val="1916E4FA"/>
    <w:lvl w:ilvl="0" w:tplc="D0AAC2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875E5"/>
    <w:multiLevelType w:val="hybridMultilevel"/>
    <w:tmpl w:val="96B87D7C"/>
    <w:lvl w:ilvl="0" w:tplc="F92A6636">
      <w:start w:val="1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E8468E2"/>
    <w:multiLevelType w:val="multilevel"/>
    <w:tmpl w:val="FC1080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5">
    <w:nsid w:val="270A6445"/>
    <w:multiLevelType w:val="hybridMultilevel"/>
    <w:tmpl w:val="EDFA290C"/>
    <w:lvl w:ilvl="0" w:tplc="A3AC66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A6344B"/>
    <w:multiLevelType w:val="hybridMultilevel"/>
    <w:tmpl w:val="2AB824E6"/>
    <w:lvl w:ilvl="0" w:tplc="04160013">
      <w:start w:val="1"/>
      <w:numFmt w:val="upperRoman"/>
      <w:lvlText w:val="%1."/>
      <w:lvlJc w:val="right"/>
      <w:pPr>
        <w:ind w:left="1428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7E52660"/>
    <w:multiLevelType w:val="hybridMultilevel"/>
    <w:tmpl w:val="96109370"/>
    <w:lvl w:ilvl="0" w:tplc="A4887890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9D45BBB"/>
    <w:multiLevelType w:val="hybridMultilevel"/>
    <w:tmpl w:val="015A11B4"/>
    <w:lvl w:ilvl="0" w:tplc="3618879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93191B"/>
    <w:multiLevelType w:val="hybridMultilevel"/>
    <w:tmpl w:val="001C9026"/>
    <w:lvl w:ilvl="0" w:tplc="8A2645F2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A62AA7"/>
    <w:multiLevelType w:val="hybridMultilevel"/>
    <w:tmpl w:val="F9CA7D22"/>
    <w:lvl w:ilvl="0" w:tplc="0114AE3A">
      <w:start w:val="3"/>
      <w:numFmt w:val="decimal"/>
      <w:lvlText w:val="%1-"/>
      <w:lvlJc w:val="left"/>
      <w:pPr>
        <w:ind w:left="107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7AF7CD9"/>
    <w:multiLevelType w:val="hybridMultilevel"/>
    <w:tmpl w:val="0A6C28EE"/>
    <w:lvl w:ilvl="0" w:tplc="E122997E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3D4C43A6"/>
    <w:multiLevelType w:val="hybridMultilevel"/>
    <w:tmpl w:val="FD12357A"/>
    <w:lvl w:ilvl="0" w:tplc="B8CCF3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04C7649"/>
    <w:multiLevelType w:val="multilevel"/>
    <w:tmpl w:val="438014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4">
    <w:nsid w:val="49C41C08"/>
    <w:multiLevelType w:val="hybridMultilevel"/>
    <w:tmpl w:val="56520FDE"/>
    <w:lvl w:ilvl="0" w:tplc="31D28BB4">
      <w:start w:val="1"/>
      <w:numFmt w:val="upperRoman"/>
      <w:lvlText w:val="%1-"/>
      <w:lvlJc w:val="left"/>
      <w:pPr>
        <w:ind w:left="1788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4B442F0A"/>
    <w:multiLevelType w:val="hybridMultilevel"/>
    <w:tmpl w:val="04E04402"/>
    <w:lvl w:ilvl="0" w:tplc="E08040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051767"/>
    <w:multiLevelType w:val="multilevel"/>
    <w:tmpl w:val="05F018CE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7">
    <w:nsid w:val="4D1F6A4A"/>
    <w:multiLevelType w:val="multilevel"/>
    <w:tmpl w:val="25AE0CF2"/>
    <w:lvl w:ilvl="0">
      <w:start w:val="3"/>
      <w:numFmt w:val="decimal"/>
      <w:lvlText w:val="%1."/>
      <w:lvlJc w:val="left"/>
      <w:pPr>
        <w:ind w:left="973" w:hanging="405"/>
      </w:pPr>
      <w:rPr>
        <w:rFonts w:hint="default"/>
        <w:b/>
        <w:color w:val="auto"/>
      </w:rPr>
    </w:lvl>
    <w:lvl w:ilvl="1">
      <w:start w:val="1"/>
      <w:numFmt w:val="decimal"/>
      <w:lvlText w:val="%1.%2-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.%2-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ind w:left="2520" w:hanging="2160"/>
      </w:pPr>
      <w:rPr>
        <w:rFonts w:hint="default"/>
        <w:b/>
      </w:rPr>
    </w:lvl>
  </w:abstractNum>
  <w:abstractNum w:abstractNumId="18">
    <w:nsid w:val="4E240B99"/>
    <w:multiLevelType w:val="hybridMultilevel"/>
    <w:tmpl w:val="892AB290"/>
    <w:lvl w:ilvl="0" w:tplc="DE32DC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B962BA"/>
    <w:multiLevelType w:val="hybridMultilevel"/>
    <w:tmpl w:val="63B444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C64565"/>
    <w:multiLevelType w:val="hybridMultilevel"/>
    <w:tmpl w:val="FD6CA27A"/>
    <w:lvl w:ilvl="0" w:tplc="CF521066">
      <w:start w:val="1"/>
      <w:numFmt w:val="decimal"/>
      <w:lvlText w:val="%1-"/>
      <w:lvlJc w:val="left"/>
      <w:pPr>
        <w:ind w:left="1440" w:hanging="360"/>
      </w:pPr>
      <w:rPr>
        <w:rFonts w:hint="default"/>
        <w:b/>
        <w:color w:val="auto"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C921945"/>
    <w:multiLevelType w:val="hybridMultilevel"/>
    <w:tmpl w:val="FF6EBCDA"/>
    <w:lvl w:ilvl="0" w:tplc="EB0E11B0">
      <w:start w:val="3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4DF1C4A"/>
    <w:multiLevelType w:val="multilevel"/>
    <w:tmpl w:val="D578E05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23">
    <w:nsid w:val="6D227DBF"/>
    <w:multiLevelType w:val="hybridMultilevel"/>
    <w:tmpl w:val="83746DD8"/>
    <w:lvl w:ilvl="0" w:tplc="A31047E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E737D92"/>
    <w:multiLevelType w:val="multilevel"/>
    <w:tmpl w:val="D95A10B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5">
    <w:nsid w:val="712D1C8B"/>
    <w:multiLevelType w:val="multilevel"/>
    <w:tmpl w:val="4674602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35" w:hanging="43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6">
    <w:nsid w:val="71F64658"/>
    <w:multiLevelType w:val="multilevel"/>
    <w:tmpl w:val="7298B236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7">
    <w:nsid w:val="74D14C21"/>
    <w:multiLevelType w:val="hybridMultilevel"/>
    <w:tmpl w:val="6D1A0160"/>
    <w:lvl w:ilvl="0" w:tplc="389E8C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6223ECB"/>
    <w:multiLevelType w:val="hybridMultilevel"/>
    <w:tmpl w:val="673835BE"/>
    <w:lvl w:ilvl="0" w:tplc="47505F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241993"/>
    <w:multiLevelType w:val="multilevel"/>
    <w:tmpl w:val="4FA8582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b/>
      </w:rPr>
    </w:lvl>
  </w:abstractNum>
  <w:abstractNum w:abstractNumId="30">
    <w:nsid w:val="79FD3B58"/>
    <w:multiLevelType w:val="hybridMultilevel"/>
    <w:tmpl w:val="4E962BE4"/>
    <w:lvl w:ilvl="0" w:tplc="146843A4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7DFC05C1"/>
    <w:multiLevelType w:val="multilevel"/>
    <w:tmpl w:val="FE06AF7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b/>
      </w:rPr>
    </w:lvl>
  </w:abstractNum>
  <w:num w:numId="1">
    <w:abstractNumId w:val="19"/>
  </w:num>
  <w:num w:numId="2">
    <w:abstractNumId w:val="25"/>
  </w:num>
  <w:num w:numId="3">
    <w:abstractNumId w:val="29"/>
  </w:num>
  <w:num w:numId="4">
    <w:abstractNumId w:val="20"/>
  </w:num>
  <w:num w:numId="5">
    <w:abstractNumId w:val="16"/>
  </w:num>
  <w:num w:numId="6">
    <w:abstractNumId w:val="26"/>
  </w:num>
  <w:num w:numId="7">
    <w:abstractNumId w:val="14"/>
  </w:num>
  <w:num w:numId="8">
    <w:abstractNumId w:val="8"/>
  </w:num>
  <w:num w:numId="9">
    <w:abstractNumId w:val="24"/>
  </w:num>
  <w:num w:numId="10">
    <w:abstractNumId w:val="7"/>
  </w:num>
  <w:num w:numId="11">
    <w:abstractNumId w:val="21"/>
  </w:num>
  <w:num w:numId="12">
    <w:abstractNumId w:val="10"/>
  </w:num>
  <w:num w:numId="13">
    <w:abstractNumId w:val="17"/>
  </w:num>
  <w:num w:numId="14">
    <w:abstractNumId w:val="9"/>
  </w:num>
  <w:num w:numId="15">
    <w:abstractNumId w:val="31"/>
  </w:num>
  <w:num w:numId="16">
    <w:abstractNumId w:val="22"/>
  </w:num>
  <w:num w:numId="17">
    <w:abstractNumId w:val="13"/>
  </w:num>
  <w:num w:numId="18">
    <w:abstractNumId w:val="4"/>
  </w:num>
  <w:num w:numId="19">
    <w:abstractNumId w:val="30"/>
  </w:num>
  <w:num w:numId="20">
    <w:abstractNumId w:val="3"/>
  </w:num>
  <w:num w:numId="21">
    <w:abstractNumId w:val="6"/>
  </w:num>
  <w:num w:numId="22">
    <w:abstractNumId w:val="0"/>
  </w:num>
  <w:num w:numId="23">
    <w:abstractNumId w:val="18"/>
  </w:num>
  <w:num w:numId="24">
    <w:abstractNumId w:val="23"/>
  </w:num>
  <w:num w:numId="25">
    <w:abstractNumId w:val="12"/>
  </w:num>
  <w:num w:numId="26">
    <w:abstractNumId w:val="1"/>
  </w:num>
  <w:num w:numId="27">
    <w:abstractNumId w:val="2"/>
  </w:num>
  <w:num w:numId="28">
    <w:abstractNumId w:val="28"/>
  </w:num>
  <w:num w:numId="29">
    <w:abstractNumId w:val="5"/>
  </w:num>
  <w:num w:numId="30">
    <w:abstractNumId w:val="15"/>
  </w:num>
  <w:num w:numId="31">
    <w:abstractNumId w:val="11"/>
  </w:num>
  <w:num w:numId="32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788F"/>
    <w:rsid w:val="0000047A"/>
    <w:rsid w:val="00000F08"/>
    <w:rsid w:val="00000FAA"/>
    <w:rsid w:val="00003AE2"/>
    <w:rsid w:val="00003D10"/>
    <w:rsid w:val="00010EAD"/>
    <w:rsid w:val="00011A0B"/>
    <w:rsid w:val="00020351"/>
    <w:rsid w:val="00020F6C"/>
    <w:rsid w:val="00021B78"/>
    <w:rsid w:val="0002615C"/>
    <w:rsid w:val="00027115"/>
    <w:rsid w:val="00027907"/>
    <w:rsid w:val="00031CAD"/>
    <w:rsid w:val="000329F1"/>
    <w:rsid w:val="00032B67"/>
    <w:rsid w:val="00033B8C"/>
    <w:rsid w:val="00036A8A"/>
    <w:rsid w:val="00050B90"/>
    <w:rsid w:val="00050C4C"/>
    <w:rsid w:val="000520B0"/>
    <w:rsid w:val="00052311"/>
    <w:rsid w:val="00061CE7"/>
    <w:rsid w:val="00063E30"/>
    <w:rsid w:val="00067E5D"/>
    <w:rsid w:val="00070068"/>
    <w:rsid w:val="000715A7"/>
    <w:rsid w:val="00072D07"/>
    <w:rsid w:val="0007311B"/>
    <w:rsid w:val="000739F7"/>
    <w:rsid w:val="00077087"/>
    <w:rsid w:val="000776CD"/>
    <w:rsid w:val="000801A0"/>
    <w:rsid w:val="000801DC"/>
    <w:rsid w:val="00080C8B"/>
    <w:rsid w:val="000834CB"/>
    <w:rsid w:val="00086C0E"/>
    <w:rsid w:val="0008707A"/>
    <w:rsid w:val="00091D66"/>
    <w:rsid w:val="00091FEC"/>
    <w:rsid w:val="00094247"/>
    <w:rsid w:val="0009506B"/>
    <w:rsid w:val="00096386"/>
    <w:rsid w:val="000967C9"/>
    <w:rsid w:val="000A0207"/>
    <w:rsid w:val="000A2368"/>
    <w:rsid w:val="000A36EA"/>
    <w:rsid w:val="000A3A55"/>
    <w:rsid w:val="000A3B68"/>
    <w:rsid w:val="000A3BDC"/>
    <w:rsid w:val="000A4186"/>
    <w:rsid w:val="000A58DE"/>
    <w:rsid w:val="000B13C3"/>
    <w:rsid w:val="000B17B3"/>
    <w:rsid w:val="000B1D17"/>
    <w:rsid w:val="000B6D72"/>
    <w:rsid w:val="000B6DD0"/>
    <w:rsid w:val="000B74B0"/>
    <w:rsid w:val="000C0090"/>
    <w:rsid w:val="000C65D1"/>
    <w:rsid w:val="000C777E"/>
    <w:rsid w:val="000D0771"/>
    <w:rsid w:val="000D175E"/>
    <w:rsid w:val="000D2A07"/>
    <w:rsid w:val="000D5CA1"/>
    <w:rsid w:val="000D7C8B"/>
    <w:rsid w:val="000E0962"/>
    <w:rsid w:val="000E2787"/>
    <w:rsid w:val="000E30E0"/>
    <w:rsid w:val="000E3BF5"/>
    <w:rsid w:val="000E5288"/>
    <w:rsid w:val="000E5469"/>
    <w:rsid w:val="000E7371"/>
    <w:rsid w:val="000E750D"/>
    <w:rsid w:val="000E7926"/>
    <w:rsid w:val="000F1BD2"/>
    <w:rsid w:val="000F36EF"/>
    <w:rsid w:val="000F3A4C"/>
    <w:rsid w:val="000F5641"/>
    <w:rsid w:val="000F7557"/>
    <w:rsid w:val="00101A77"/>
    <w:rsid w:val="0010349C"/>
    <w:rsid w:val="00103F52"/>
    <w:rsid w:val="001056F5"/>
    <w:rsid w:val="00107418"/>
    <w:rsid w:val="001119D6"/>
    <w:rsid w:val="00111E0C"/>
    <w:rsid w:val="001130EF"/>
    <w:rsid w:val="00114EF9"/>
    <w:rsid w:val="001169B2"/>
    <w:rsid w:val="00121091"/>
    <w:rsid w:val="001211B7"/>
    <w:rsid w:val="001252E3"/>
    <w:rsid w:val="001257EF"/>
    <w:rsid w:val="00127BD5"/>
    <w:rsid w:val="00127EF3"/>
    <w:rsid w:val="00130B75"/>
    <w:rsid w:val="00131330"/>
    <w:rsid w:val="0013152F"/>
    <w:rsid w:val="00133A3C"/>
    <w:rsid w:val="00136ACC"/>
    <w:rsid w:val="00141E87"/>
    <w:rsid w:val="00142B0D"/>
    <w:rsid w:val="00142D31"/>
    <w:rsid w:val="00142E39"/>
    <w:rsid w:val="00145259"/>
    <w:rsid w:val="00147907"/>
    <w:rsid w:val="00147A6E"/>
    <w:rsid w:val="001529CC"/>
    <w:rsid w:val="00155488"/>
    <w:rsid w:val="0015799A"/>
    <w:rsid w:val="00161107"/>
    <w:rsid w:val="00161222"/>
    <w:rsid w:val="0016177A"/>
    <w:rsid w:val="00161849"/>
    <w:rsid w:val="0016625B"/>
    <w:rsid w:val="0016686F"/>
    <w:rsid w:val="00172600"/>
    <w:rsid w:val="00176452"/>
    <w:rsid w:val="00182D70"/>
    <w:rsid w:val="001842DE"/>
    <w:rsid w:val="00185589"/>
    <w:rsid w:val="00190303"/>
    <w:rsid w:val="001907A0"/>
    <w:rsid w:val="001927A2"/>
    <w:rsid w:val="00194589"/>
    <w:rsid w:val="001A0655"/>
    <w:rsid w:val="001A2909"/>
    <w:rsid w:val="001A3199"/>
    <w:rsid w:val="001A3531"/>
    <w:rsid w:val="001A41C4"/>
    <w:rsid w:val="001A6CF0"/>
    <w:rsid w:val="001A737C"/>
    <w:rsid w:val="001B19D2"/>
    <w:rsid w:val="001C0ED4"/>
    <w:rsid w:val="001C6F1F"/>
    <w:rsid w:val="001C71BF"/>
    <w:rsid w:val="001D07F5"/>
    <w:rsid w:val="001D2367"/>
    <w:rsid w:val="001D387B"/>
    <w:rsid w:val="001D46D5"/>
    <w:rsid w:val="001D5396"/>
    <w:rsid w:val="001D699B"/>
    <w:rsid w:val="001D7250"/>
    <w:rsid w:val="001E0763"/>
    <w:rsid w:val="001E13A1"/>
    <w:rsid w:val="001E44AC"/>
    <w:rsid w:val="001E5100"/>
    <w:rsid w:val="001E57DC"/>
    <w:rsid w:val="001F0F45"/>
    <w:rsid w:val="001F1DEF"/>
    <w:rsid w:val="001F22EB"/>
    <w:rsid w:val="001F269B"/>
    <w:rsid w:val="001F4567"/>
    <w:rsid w:val="001F47D5"/>
    <w:rsid w:val="001F66E4"/>
    <w:rsid w:val="001F6AB9"/>
    <w:rsid w:val="001F775A"/>
    <w:rsid w:val="001F7F76"/>
    <w:rsid w:val="00200F86"/>
    <w:rsid w:val="002021BA"/>
    <w:rsid w:val="00206DF0"/>
    <w:rsid w:val="00207A3B"/>
    <w:rsid w:val="00210018"/>
    <w:rsid w:val="00210CA9"/>
    <w:rsid w:val="002118BE"/>
    <w:rsid w:val="00215DDE"/>
    <w:rsid w:val="00216023"/>
    <w:rsid w:val="00216D0F"/>
    <w:rsid w:val="00217E5D"/>
    <w:rsid w:val="00220C75"/>
    <w:rsid w:val="00222733"/>
    <w:rsid w:val="0022385F"/>
    <w:rsid w:val="002272AC"/>
    <w:rsid w:val="002307C2"/>
    <w:rsid w:val="00232A6E"/>
    <w:rsid w:val="00234978"/>
    <w:rsid w:val="002369FD"/>
    <w:rsid w:val="00240747"/>
    <w:rsid w:val="00244CDA"/>
    <w:rsid w:val="002468FB"/>
    <w:rsid w:val="00247D79"/>
    <w:rsid w:val="00250F4B"/>
    <w:rsid w:val="00250FAD"/>
    <w:rsid w:val="00251289"/>
    <w:rsid w:val="0025221B"/>
    <w:rsid w:val="00255BB4"/>
    <w:rsid w:val="00257E96"/>
    <w:rsid w:val="0026098E"/>
    <w:rsid w:val="0026679F"/>
    <w:rsid w:val="00266D6F"/>
    <w:rsid w:val="00272380"/>
    <w:rsid w:val="0027323B"/>
    <w:rsid w:val="00275046"/>
    <w:rsid w:val="00275A27"/>
    <w:rsid w:val="00281896"/>
    <w:rsid w:val="0028545F"/>
    <w:rsid w:val="0028787C"/>
    <w:rsid w:val="00292767"/>
    <w:rsid w:val="00294287"/>
    <w:rsid w:val="002958C8"/>
    <w:rsid w:val="002A316E"/>
    <w:rsid w:val="002A67C4"/>
    <w:rsid w:val="002B02A6"/>
    <w:rsid w:val="002B0377"/>
    <w:rsid w:val="002B18F4"/>
    <w:rsid w:val="002B5B1C"/>
    <w:rsid w:val="002C1257"/>
    <w:rsid w:val="002C2EAD"/>
    <w:rsid w:val="002C754D"/>
    <w:rsid w:val="002C758D"/>
    <w:rsid w:val="002D50DC"/>
    <w:rsid w:val="002E04C0"/>
    <w:rsid w:val="002E2354"/>
    <w:rsid w:val="002E40C2"/>
    <w:rsid w:val="002E42C8"/>
    <w:rsid w:val="002E442E"/>
    <w:rsid w:val="002E7550"/>
    <w:rsid w:val="002F06C0"/>
    <w:rsid w:val="002F327D"/>
    <w:rsid w:val="002F3E7D"/>
    <w:rsid w:val="002F6D11"/>
    <w:rsid w:val="003018BD"/>
    <w:rsid w:val="00304411"/>
    <w:rsid w:val="00310581"/>
    <w:rsid w:val="00321356"/>
    <w:rsid w:val="003247E7"/>
    <w:rsid w:val="00325A6E"/>
    <w:rsid w:val="003314A8"/>
    <w:rsid w:val="00331728"/>
    <w:rsid w:val="00334121"/>
    <w:rsid w:val="00334C91"/>
    <w:rsid w:val="00336933"/>
    <w:rsid w:val="0033767E"/>
    <w:rsid w:val="0034154A"/>
    <w:rsid w:val="00341DAB"/>
    <w:rsid w:val="00343BC4"/>
    <w:rsid w:val="003457E5"/>
    <w:rsid w:val="00346579"/>
    <w:rsid w:val="0034694D"/>
    <w:rsid w:val="003479BE"/>
    <w:rsid w:val="00351372"/>
    <w:rsid w:val="0035204E"/>
    <w:rsid w:val="00353CFA"/>
    <w:rsid w:val="00360A0C"/>
    <w:rsid w:val="00362B96"/>
    <w:rsid w:val="00364367"/>
    <w:rsid w:val="003646E6"/>
    <w:rsid w:val="00367EDE"/>
    <w:rsid w:val="00370561"/>
    <w:rsid w:val="00372F9B"/>
    <w:rsid w:val="00373164"/>
    <w:rsid w:val="0037345A"/>
    <w:rsid w:val="0038462D"/>
    <w:rsid w:val="00385C0F"/>
    <w:rsid w:val="003870DE"/>
    <w:rsid w:val="0039044A"/>
    <w:rsid w:val="00391491"/>
    <w:rsid w:val="003940C9"/>
    <w:rsid w:val="00394E06"/>
    <w:rsid w:val="00396FC9"/>
    <w:rsid w:val="00397853"/>
    <w:rsid w:val="003A1E0A"/>
    <w:rsid w:val="003A4C06"/>
    <w:rsid w:val="003A54BB"/>
    <w:rsid w:val="003A57DC"/>
    <w:rsid w:val="003A6294"/>
    <w:rsid w:val="003B06C7"/>
    <w:rsid w:val="003B0E99"/>
    <w:rsid w:val="003B11BF"/>
    <w:rsid w:val="003B4BF4"/>
    <w:rsid w:val="003B5BE3"/>
    <w:rsid w:val="003B6B75"/>
    <w:rsid w:val="003C09D0"/>
    <w:rsid w:val="003C1DF3"/>
    <w:rsid w:val="003C2442"/>
    <w:rsid w:val="003C28DE"/>
    <w:rsid w:val="003C2B02"/>
    <w:rsid w:val="003C3D10"/>
    <w:rsid w:val="003C3FFF"/>
    <w:rsid w:val="003C40EE"/>
    <w:rsid w:val="003C524A"/>
    <w:rsid w:val="003D14B4"/>
    <w:rsid w:val="003D3344"/>
    <w:rsid w:val="003D354B"/>
    <w:rsid w:val="003D4842"/>
    <w:rsid w:val="003D4CC3"/>
    <w:rsid w:val="003D6634"/>
    <w:rsid w:val="003D68A2"/>
    <w:rsid w:val="003D74FE"/>
    <w:rsid w:val="003E464F"/>
    <w:rsid w:val="003E6979"/>
    <w:rsid w:val="003E6ADC"/>
    <w:rsid w:val="003F1FA5"/>
    <w:rsid w:val="003F2A45"/>
    <w:rsid w:val="003F6FBB"/>
    <w:rsid w:val="00401ABC"/>
    <w:rsid w:val="00402D90"/>
    <w:rsid w:val="00403F1A"/>
    <w:rsid w:val="00405314"/>
    <w:rsid w:val="00405AAE"/>
    <w:rsid w:val="0040753F"/>
    <w:rsid w:val="00411CE7"/>
    <w:rsid w:val="004130A1"/>
    <w:rsid w:val="00414349"/>
    <w:rsid w:val="00416DBA"/>
    <w:rsid w:val="004179ED"/>
    <w:rsid w:val="0042044F"/>
    <w:rsid w:val="00421389"/>
    <w:rsid w:val="004214E6"/>
    <w:rsid w:val="0042496C"/>
    <w:rsid w:val="004273B0"/>
    <w:rsid w:val="00434DBD"/>
    <w:rsid w:val="0043605E"/>
    <w:rsid w:val="004376F9"/>
    <w:rsid w:val="0044069C"/>
    <w:rsid w:val="00440A48"/>
    <w:rsid w:val="0044285C"/>
    <w:rsid w:val="00444898"/>
    <w:rsid w:val="004463AF"/>
    <w:rsid w:val="00450804"/>
    <w:rsid w:val="0046612F"/>
    <w:rsid w:val="00467A77"/>
    <w:rsid w:val="00471277"/>
    <w:rsid w:val="00473577"/>
    <w:rsid w:val="00483136"/>
    <w:rsid w:val="00484FDF"/>
    <w:rsid w:val="00485108"/>
    <w:rsid w:val="00486804"/>
    <w:rsid w:val="00486FDA"/>
    <w:rsid w:val="00490CB1"/>
    <w:rsid w:val="00490F44"/>
    <w:rsid w:val="00492AFF"/>
    <w:rsid w:val="00494BC7"/>
    <w:rsid w:val="004A01F2"/>
    <w:rsid w:val="004A4059"/>
    <w:rsid w:val="004B2D7F"/>
    <w:rsid w:val="004B3509"/>
    <w:rsid w:val="004B578A"/>
    <w:rsid w:val="004C0B5A"/>
    <w:rsid w:val="004C0FA0"/>
    <w:rsid w:val="004C1250"/>
    <w:rsid w:val="004C132C"/>
    <w:rsid w:val="004C1605"/>
    <w:rsid w:val="004C36CD"/>
    <w:rsid w:val="004C3837"/>
    <w:rsid w:val="004C7040"/>
    <w:rsid w:val="004D1590"/>
    <w:rsid w:val="004D455D"/>
    <w:rsid w:val="004D699B"/>
    <w:rsid w:val="004E1109"/>
    <w:rsid w:val="004F0FF8"/>
    <w:rsid w:val="004F143D"/>
    <w:rsid w:val="004F2A99"/>
    <w:rsid w:val="004F4A02"/>
    <w:rsid w:val="004F77CC"/>
    <w:rsid w:val="005008D0"/>
    <w:rsid w:val="00500D68"/>
    <w:rsid w:val="00506E7A"/>
    <w:rsid w:val="00512562"/>
    <w:rsid w:val="00513E67"/>
    <w:rsid w:val="00516843"/>
    <w:rsid w:val="00516C0C"/>
    <w:rsid w:val="00516E1C"/>
    <w:rsid w:val="005171A7"/>
    <w:rsid w:val="00521FDB"/>
    <w:rsid w:val="00526B89"/>
    <w:rsid w:val="00527D00"/>
    <w:rsid w:val="00530DDE"/>
    <w:rsid w:val="00531D08"/>
    <w:rsid w:val="005356D6"/>
    <w:rsid w:val="0054115B"/>
    <w:rsid w:val="0054799E"/>
    <w:rsid w:val="005508E2"/>
    <w:rsid w:val="0055099F"/>
    <w:rsid w:val="00552165"/>
    <w:rsid w:val="00552904"/>
    <w:rsid w:val="00556545"/>
    <w:rsid w:val="0055751C"/>
    <w:rsid w:val="005576F4"/>
    <w:rsid w:val="00560814"/>
    <w:rsid w:val="00561506"/>
    <w:rsid w:val="00561D62"/>
    <w:rsid w:val="005648AB"/>
    <w:rsid w:val="00564B6B"/>
    <w:rsid w:val="00567D76"/>
    <w:rsid w:val="00571358"/>
    <w:rsid w:val="005729FA"/>
    <w:rsid w:val="0057310C"/>
    <w:rsid w:val="00574B04"/>
    <w:rsid w:val="00575891"/>
    <w:rsid w:val="00576EEF"/>
    <w:rsid w:val="00577EB7"/>
    <w:rsid w:val="00580330"/>
    <w:rsid w:val="0058079F"/>
    <w:rsid w:val="005810F9"/>
    <w:rsid w:val="00581CC0"/>
    <w:rsid w:val="00583DCC"/>
    <w:rsid w:val="00587ABE"/>
    <w:rsid w:val="00590A8A"/>
    <w:rsid w:val="00594A87"/>
    <w:rsid w:val="00595359"/>
    <w:rsid w:val="0059604D"/>
    <w:rsid w:val="00597493"/>
    <w:rsid w:val="005A453F"/>
    <w:rsid w:val="005A45E8"/>
    <w:rsid w:val="005A7B37"/>
    <w:rsid w:val="005A7E88"/>
    <w:rsid w:val="005B5538"/>
    <w:rsid w:val="005B6D77"/>
    <w:rsid w:val="005C2711"/>
    <w:rsid w:val="005C3CBE"/>
    <w:rsid w:val="005C6B88"/>
    <w:rsid w:val="005D1FE4"/>
    <w:rsid w:val="005D2039"/>
    <w:rsid w:val="005D20A7"/>
    <w:rsid w:val="005D302B"/>
    <w:rsid w:val="005D79C6"/>
    <w:rsid w:val="005D7F1F"/>
    <w:rsid w:val="005E2078"/>
    <w:rsid w:val="005E2B9D"/>
    <w:rsid w:val="005E3A24"/>
    <w:rsid w:val="005E6863"/>
    <w:rsid w:val="005E749B"/>
    <w:rsid w:val="005E7529"/>
    <w:rsid w:val="005E75DA"/>
    <w:rsid w:val="005F0A6F"/>
    <w:rsid w:val="005F35CF"/>
    <w:rsid w:val="005F4C7A"/>
    <w:rsid w:val="005F669B"/>
    <w:rsid w:val="005F7376"/>
    <w:rsid w:val="0060231D"/>
    <w:rsid w:val="006046B3"/>
    <w:rsid w:val="006049C7"/>
    <w:rsid w:val="00604ED8"/>
    <w:rsid w:val="00605B2F"/>
    <w:rsid w:val="00614738"/>
    <w:rsid w:val="00614C43"/>
    <w:rsid w:val="006162B1"/>
    <w:rsid w:val="00616EAD"/>
    <w:rsid w:val="00620B19"/>
    <w:rsid w:val="006248F8"/>
    <w:rsid w:val="006267FC"/>
    <w:rsid w:val="006269A6"/>
    <w:rsid w:val="00626DDF"/>
    <w:rsid w:val="00627876"/>
    <w:rsid w:val="00627B97"/>
    <w:rsid w:val="006352D3"/>
    <w:rsid w:val="00641239"/>
    <w:rsid w:val="006413F0"/>
    <w:rsid w:val="006417A9"/>
    <w:rsid w:val="00643AE3"/>
    <w:rsid w:val="006444BF"/>
    <w:rsid w:val="00644981"/>
    <w:rsid w:val="006465C2"/>
    <w:rsid w:val="00647E52"/>
    <w:rsid w:val="00650911"/>
    <w:rsid w:val="006523BA"/>
    <w:rsid w:val="006548AB"/>
    <w:rsid w:val="00662D12"/>
    <w:rsid w:val="0066323A"/>
    <w:rsid w:val="0066642D"/>
    <w:rsid w:val="00670E42"/>
    <w:rsid w:val="00671706"/>
    <w:rsid w:val="00673F69"/>
    <w:rsid w:val="00674B87"/>
    <w:rsid w:val="00674F0E"/>
    <w:rsid w:val="00675C9C"/>
    <w:rsid w:val="006775DE"/>
    <w:rsid w:val="006823A2"/>
    <w:rsid w:val="006834C3"/>
    <w:rsid w:val="00685857"/>
    <w:rsid w:val="00687599"/>
    <w:rsid w:val="00690919"/>
    <w:rsid w:val="00692807"/>
    <w:rsid w:val="00692947"/>
    <w:rsid w:val="0069499E"/>
    <w:rsid w:val="00695480"/>
    <w:rsid w:val="006A1090"/>
    <w:rsid w:val="006A16D0"/>
    <w:rsid w:val="006A2103"/>
    <w:rsid w:val="006A4510"/>
    <w:rsid w:val="006B1463"/>
    <w:rsid w:val="006B1BFF"/>
    <w:rsid w:val="006B2D2C"/>
    <w:rsid w:val="006B34D3"/>
    <w:rsid w:val="006B4B78"/>
    <w:rsid w:val="006B50C8"/>
    <w:rsid w:val="006B52E1"/>
    <w:rsid w:val="006B5521"/>
    <w:rsid w:val="006B5B51"/>
    <w:rsid w:val="006B64A9"/>
    <w:rsid w:val="006B79FD"/>
    <w:rsid w:val="006C3A94"/>
    <w:rsid w:val="006C4F0C"/>
    <w:rsid w:val="006C56F0"/>
    <w:rsid w:val="006C67C7"/>
    <w:rsid w:val="006C790F"/>
    <w:rsid w:val="006C7C84"/>
    <w:rsid w:val="006D0DA8"/>
    <w:rsid w:val="006D2760"/>
    <w:rsid w:val="006D2790"/>
    <w:rsid w:val="006D327A"/>
    <w:rsid w:val="006D6637"/>
    <w:rsid w:val="006E361B"/>
    <w:rsid w:val="006E41EA"/>
    <w:rsid w:val="006E6009"/>
    <w:rsid w:val="006F0DE8"/>
    <w:rsid w:val="006F1357"/>
    <w:rsid w:val="006F13FA"/>
    <w:rsid w:val="00700B6E"/>
    <w:rsid w:val="007012B5"/>
    <w:rsid w:val="00703FF1"/>
    <w:rsid w:val="007065CD"/>
    <w:rsid w:val="007067F4"/>
    <w:rsid w:val="007136E5"/>
    <w:rsid w:val="007153C8"/>
    <w:rsid w:val="00715B29"/>
    <w:rsid w:val="00716CAF"/>
    <w:rsid w:val="0071706D"/>
    <w:rsid w:val="00721685"/>
    <w:rsid w:val="00721E34"/>
    <w:rsid w:val="00727B71"/>
    <w:rsid w:val="00727F93"/>
    <w:rsid w:val="00730807"/>
    <w:rsid w:val="007320B6"/>
    <w:rsid w:val="00733588"/>
    <w:rsid w:val="0073529B"/>
    <w:rsid w:val="00741EB6"/>
    <w:rsid w:val="00742564"/>
    <w:rsid w:val="0074606A"/>
    <w:rsid w:val="00750BF2"/>
    <w:rsid w:val="00752210"/>
    <w:rsid w:val="00752E69"/>
    <w:rsid w:val="007539AF"/>
    <w:rsid w:val="00754900"/>
    <w:rsid w:val="0075568A"/>
    <w:rsid w:val="007609A9"/>
    <w:rsid w:val="007613B6"/>
    <w:rsid w:val="0076141A"/>
    <w:rsid w:val="007640B2"/>
    <w:rsid w:val="00765326"/>
    <w:rsid w:val="007662F7"/>
    <w:rsid w:val="00770515"/>
    <w:rsid w:val="00771B8F"/>
    <w:rsid w:val="0077391C"/>
    <w:rsid w:val="007761DF"/>
    <w:rsid w:val="0078196F"/>
    <w:rsid w:val="00783814"/>
    <w:rsid w:val="00784004"/>
    <w:rsid w:val="0078529E"/>
    <w:rsid w:val="007866EF"/>
    <w:rsid w:val="00790C62"/>
    <w:rsid w:val="00790CAC"/>
    <w:rsid w:val="00791445"/>
    <w:rsid w:val="007936BC"/>
    <w:rsid w:val="0079437F"/>
    <w:rsid w:val="00794F65"/>
    <w:rsid w:val="00795EDF"/>
    <w:rsid w:val="00797388"/>
    <w:rsid w:val="007A048F"/>
    <w:rsid w:val="007A09DB"/>
    <w:rsid w:val="007A17B1"/>
    <w:rsid w:val="007A249D"/>
    <w:rsid w:val="007A30C2"/>
    <w:rsid w:val="007A6F9C"/>
    <w:rsid w:val="007A7FDE"/>
    <w:rsid w:val="007B098C"/>
    <w:rsid w:val="007B0F59"/>
    <w:rsid w:val="007B400D"/>
    <w:rsid w:val="007B5090"/>
    <w:rsid w:val="007B5F73"/>
    <w:rsid w:val="007C4ED9"/>
    <w:rsid w:val="007D2944"/>
    <w:rsid w:val="007D392C"/>
    <w:rsid w:val="007D4388"/>
    <w:rsid w:val="007D599F"/>
    <w:rsid w:val="007D5FA1"/>
    <w:rsid w:val="007E0D29"/>
    <w:rsid w:val="007F0E56"/>
    <w:rsid w:val="007F0E91"/>
    <w:rsid w:val="007F1D26"/>
    <w:rsid w:val="007F35BA"/>
    <w:rsid w:val="007F7356"/>
    <w:rsid w:val="007F79E7"/>
    <w:rsid w:val="0080023F"/>
    <w:rsid w:val="008017EA"/>
    <w:rsid w:val="00801DC3"/>
    <w:rsid w:val="00802AB7"/>
    <w:rsid w:val="00802AC3"/>
    <w:rsid w:val="00806C3C"/>
    <w:rsid w:val="0080777E"/>
    <w:rsid w:val="00807884"/>
    <w:rsid w:val="0081008B"/>
    <w:rsid w:val="00811427"/>
    <w:rsid w:val="008179F9"/>
    <w:rsid w:val="00824994"/>
    <w:rsid w:val="008272F4"/>
    <w:rsid w:val="00830902"/>
    <w:rsid w:val="00830F9C"/>
    <w:rsid w:val="0083561C"/>
    <w:rsid w:val="00836176"/>
    <w:rsid w:val="0083691E"/>
    <w:rsid w:val="00836982"/>
    <w:rsid w:val="008373C7"/>
    <w:rsid w:val="00840F69"/>
    <w:rsid w:val="00844FC6"/>
    <w:rsid w:val="00845F0C"/>
    <w:rsid w:val="00846269"/>
    <w:rsid w:val="008503E5"/>
    <w:rsid w:val="00850FAD"/>
    <w:rsid w:val="00852B7E"/>
    <w:rsid w:val="00854C44"/>
    <w:rsid w:val="00854F2D"/>
    <w:rsid w:val="008576D4"/>
    <w:rsid w:val="00863DDF"/>
    <w:rsid w:val="0086788F"/>
    <w:rsid w:val="00871A2B"/>
    <w:rsid w:val="008726C5"/>
    <w:rsid w:val="00876977"/>
    <w:rsid w:val="00876D7A"/>
    <w:rsid w:val="00877C41"/>
    <w:rsid w:val="0088410F"/>
    <w:rsid w:val="00886971"/>
    <w:rsid w:val="00887C9E"/>
    <w:rsid w:val="00895041"/>
    <w:rsid w:val="008A4497"/>
    <w:rsid w:val="008A642F"/>
    <w:rsid w:val="008A7386"/>
    <w:rsid w:val="008B3BFB"/>
    <w:rsid w:val="008B5E9C"/>
    <w:rsid w:val="008B6F0A"/>
    <w:rsid w:val="008B725A"/>
    <w:rsid w:val="008C17FD"/>
    <w:rsid w:val="008C2D75"/>
    <w:rsid w:val="008C7A66"/>
    <w:rsid w:val="008D264D"/>
    <w:rsid w:val="008D402D"/>
    <w:rsid w:val="008D6364"/>
    <w:rsid w:val="008E0EEE"/>
    <w:rsid w:val="008E1195"/>
    <w:rsid w:val="008E13C0"/>
    <w:rsid w:val="008E43B6"/>
    <w:rsid w:val="008E4971"/>
    <w:rsid w:val="008E74C4"/>
    <w:rsid w:val="008F27EB"/>
    <w:rsid w:val="008F2ED6"/>
    <w:rsid w:val="008F3A9B"/>
    <w:rsid w:val="008F3AAC"/>
    <w:rsid w:val="008F624C"/>
    <w:rsid w:val="008F6740"/>
    <w:rsid w:val="008F6959"/>
    <w:rsid w:val="008F6DE7"/>
    <w:rsid w:val="00900467"/>
    <w:rsid w:val="00900BC9"/>
    <w:rsid w:val="00901FA4"/>
    <w:rsid w:val="009022DE"/>
    <w:rsid w:val="00903B71"/>
    <w:rsid w:val="00903F4B"/>
    <w:rsid w:val="00904D04"/>
    <w:rsid w:val="009075E7"/>
    <w:rsid w:val="0091006D"/>
    <w:rsid w:val="00911867"/>
    <w:rsid w:val="00912E3D"/>
    <w:rsid w:val="00914F09"/>
    <w:rsid w:val="00920BB5"/>
    <w:rsid w:val="00920FDD"/>
    <w:rsid w:val="00921234"/>
    <w:rsid w:val="00930A8C"/>
    <w:rsid w:val="00933B83"/>
    <w:rsid w:val="00934A5F"/>
    <w:rsid w:val="00935348"/>
    <w:rsid w:val="00936760"/>
    <w:rsid w:val="00937A42"/>
    <w:rsid w:val="00941060"/>
    <w:rsid w:val="00945588"/>
    <w:rsid w:val="00947EC1"/>
    <w:rsid w:val="009523A6"/>
    <w:rsid w:val="00952E05"/>
    <w:rsid w:val="00952E06"/>
    <w:rsid w:val="00953761"/>
    <w:rsid w:val="0095696E"/>
    <w:rsid w:val="00957694"/>
    <w:rsid w:val="0096077A"/>
    <w:rsid w:val="009628A0"/>
    <w:rsid w:val="00965B75"/>
    <w:rsid w:val="00967AC4"/>
    <w:rsid w:val="00967D5B"/>
    <w:rsid w:val="00970846"/>
    <w:rsid w:val="00972A0B"/>
    <w:rsid w:val="00974FAF"/>
    <w:rsid w:val="00976244"/>
    <w:rsid w:val="00980810"/>
    <w:rsid w:val="00980E3A"/>
    <w:rsid w:val="00980F72"/>
    <w:rsid w:val="00982071"/>
    <w:rsid w:val="00983539"/>
    <w:rsid w:val="00986203"/>
    <w:rsid w:val="00986308"/>
    <w:rsid w:val="00990E38"/>
    <w:rsid w:val="00994AA4"/>
    <w:rsid w:val="0099566C"/>
    <w:rsid w:val="00995B20"/>
    <w:rsid w:val="009A03A4"/>
    <w:rsid w:val="009A03A5"/>
    <w:rsid w:val="009A0956"/>
    <w:rsid w:val="009A1299"/>
    <w:rsid w:val="009A3280"/>
    <w:rsid w:val="009A5F53"/>
    <w:rsid w:val="009A72DC"/>
    <w:rsid w:val="009B40ED"/>
    <w:rsid w:val="009B4FAD"/>
    <w:rsid w:val="009B68A0"/>
    <w:rsid w:val="009C090C"/>
    <w:rsid w:val="009C2DFA"/>
    <w:rsid w:val="009C39CF"/>
    <w:rsid w:val="009C3EA5"/>
    <w:rsid w:val="009D141E"/>
    <w:rsid w:val="009D269F"/>
    <w:rsid w:val="009D4A47"/>
    <w:rsid w:val="009D66D6"/>
    <w:rsid w:val="009D78E0"/>
    <w:rsid w:val="009E0495"/>
    <w:rsid w:val="009E078A"/>
    <w:rsid w:val="009E4F6C"/>
    <w:rsid w:val="009E5122"/>
    <w:rsid w:val="009E579F"/>
    <w:rsid w:val="009E7138"/>
    <w:rsid w:val="009F0EC2"/>
    <w:rsid w:val="009F390C"/>
    <w:rsid w:val="009F7543"/>
    <w:rsid w:val="009F772B"/>
    <w:rsid w:val="00A05769"/>
    <w:rsid w:val="00A06D64"/>
    <w:rsid w:val="00A06F7E"/>
    <w:rsid w:val="00A07D02"/>
    <w:rsid w:val="00A1054C"/>
    <w:rsid w:val="00A235A0"/>
    <w:rsid w:val="00A247D3"/>
    <w:rsid w:val="00A253EA"/>
    <w:rsid w:val="00A2551B"/>
    <w:rsid w:val="00A31E8F"/>
    <w:rsid w:val="00A3343C"/>
    <w:rsid w:val="00A33BCC"/>
    <w:rsid w:val="00A500FA"/>
    <w:rsid w:val="00A50910"/>
    <w:rsid w:val="00A51843"/>
    <w:rsid w:val="00A51E99"/>
    <w:rsid w:val="00A55E80"/>
    <w:rsid w:val="00A55FF8"/>
    <w:rsid w:val="00A56E31"/>
    <w:rsid w:val="00A5705D"/>
    <w:rsid w:val="00A57FDA"/>
    <w:rsid w:val="00A607EC"/>
    <w:rsid w:val="00A618F2"/>
    <w:rsid w:val="00A64801"/>
    <w:rsid w:val="00A64B2C"/>
    <w:rsid w:val="00A65BFA"/>
    <w:rsid w:val="00A65D6E"/>
    <w:rsid w:val="00A66C75"/>
    <w:rsid w:val="00A7083B"/>
    <w:rsid w:val="00A71F70"/>
    <w:rsid w:val="00A72623"/>
    <w:rsid w:val="00A75B19"/>
    <w:rsid w:val="00A76D18"/>
    <w:rsid w:val="00A76D4F"/>
    <w:rsid w:val="00A81B81"/>
    <w:rsid w:val="00A8277D"/>
    <w:rsid w:val="00A829C8"/>
    <w:rsid w:val="00A83C26"/>
    <w:rsid w:val="00A857C6"/>
    <w:rsid w:val="00A86C08"/>
    <w:rsid w:val="00A87D6B"/>
    <w:rsid w:val="00A90E08"/>
    <w:rsid w:val="00A910A5"/>
    <w:rsid w:val="00A9317E"/>
    <w:rsid w:val="00A9475E"/>
    <w:rsid w:val="00A96EDF"/>
    <w:rsid w:val="00AA23EF"/>
    <w:rsid w:val="00AA31AA"/>
    <w:rsid w:val="00AB07BF"/>
    <w:rsid w:val="00AB0DD5"/>
    <w:rsid w:val="00AB2242"/>
    <w:rsid w:val="00AB5F97"/>
    <w:rsid w:val="00AB78A1"/>
    <w:rsid w:val="00AC08C0"/>
    <w:rsid w:val="00AC288C"/>
    <w:rsid w:val="00AC32DA"/>
    <w:rsid w:val="00AC51F8"/>
    <w:rsid w:val="00AC7FA4"/>
    <w:rsid w:val="00AD3D1D"/>
    <w:rsid w:val="00AD4AC2"/>
    <w:rsid w:val="00AD745F"/>
    <w:rsid w:val="00AE157B"/>
    <w:rsid w:val="00AE4508"/>
    <w:rsid w:val="00AE6883"/>
    <w:rsid w:val="00AE7A95"/>
    <w:rsid w:val="00AF2FBB"/>
    <w:rsid w:val="00AF37DC"/>
    <w:rsid w:val="00AF3A23"/>
    <w:rsid w:val="00AF77AC"/>
    <w:rsid w:val="00AF7B4A"/>
    <w:rsid w:val="00B11130"/>
    <w:rsid w:val="00B12E09"/>
    <w:rsid w:val="00B1355D"/>
    <w:rsid w:val="00B16397"/>
    <w:rsid w:val="00B16574"/>
    <w:rsid w:val="00B17904"/>
    <w:rsid w:val="00B200DA"/>
    <w:rsid w:val="00B26A6F"/>
    <w:rsid w:val="00B26F01"/>
    <w:rsid w:val="00B273A9"/>
    <w:rsid w:val="00B3305D"/>
    <w:rsid w:val="00B3487B"/>
    <w:rsid w:val="00B37750"/>
    <w:rsid w:val="00B401BF"/>
    <w:rsid w:val="00B40A85"/>
    <w:rsid w:val="00B413D5"/>
    <w:rsid w:val="00B4206D"/>
    <w:rsid w:val="00B43B68"/>
    <w:rsid w:val="00B43DB4"/>
    <w:rsid w:val="00B44642"/>
    <w:rsid w:val="00B4515A"/>
    <w:rsid w:val="00B4517D"/>
    <w:rsid w:val="00B51A7E"/>
    <w:rsid w:val="00B54264"/>
    <w:rsid w:val="00B57464"/>
    <w:rsid w:val="00B63EE7"/>
    <w:rsid w:val="00B64F20"/>
    <w:rsid w:val="00B66B21"/>
    <w:rsid w:val="00B70415"/>
    <w:rsid w:val="00B70A54"/>
    <w:rsid w:val="00B72C43"/>
    <w:rsid w:val="00B72E17"/>
    <w:rsid w:val="00B74708"/>
    <w:rsid w:val="00B75A11"/>
    <w:rsid w:val="00B80BE6"/>
    <w:rsid w:val="00B818EC"/>
    <w:rsid w:val="00B82AD8"/>
    <w:rsid w:val="00B83240"/>
    <w:rsid w:val="00B83EBE"/>
    <w:rsid w:val="00B86C15"/>
    <w:rsid w:val="00B87B96"/>
    <w:rsid w:val="00B949D2"/>
    <w:rsid w:val="00B94ADC"/>
    <w:rsid w:val="00B94C3E"/>
    <w:rsid w:val="00B94E4D"/>
    <w:rsid w:val="00B95045"/>
    <w:rsid w:val="00B96EDF"/>
    <w:rsid w:val="00B97D76"/>
    <w:rsid w:val="00BA6B29"/>
    <w:rsid w:val="00BB0C07"/>
    <w:rsid w:val="00BB11FF"/>
    <w:rsid w:val="00BB2C72"/>
    <w:rsid w:val="00BB3E97"/>
    <w:rsid w:val="00BB5917"/>
    <w:rsid w:val="00BB783C"/>
    <w:rsid w:val="00BC1E77"/>
    <w:rsid w:val="00BC24B6"/>
    <w:rsid w:val="00BC2602"/>
    <w:rsid w:val="00BC566F"/>
    <w:rsid w:val="00BC5921"/>
    <w:rsid w:val="00BD0584"/>
    <w:rsid w:val="00BD1C6A"/>
    <w:rsid w:val="00BD3541"/>
    <w:rsid w:val="00BD4AF1"/>
    <w:rsid w:val="00BD5289"/>
    <w:rsid w:val="00BD6DA4"/>
    <w:rsid w:val="00BD7CBE"/>
    <w:rsid w:val="00BE534F"/>
    <w:rsid w:val="00BF3140"/>
    <w:rsid w:val="00BF337D"/>
    <w:rsid w:val="00BF3825"/>
    <w:rsid w:val="00BF395B"/>
    <w:rsid w:val="00BF3B3E"/>
    <w:rsid w:val="00BF79E2"/>
    <w:rsid w:val="00C01EA5"/>
    <w:rsid w:val="00C043EB"/>
    <w:rsid w:val="00C04925"/>
    <w:rsid w:val="00C07788"/>
    <w:rsid w:val="00C12C2B"/>
    <w:rsid w:val="00C133E2"/>
    <w:rsid w:val="00C14D7B"/>
    <w:rsid w:val="00C227E7"/>
    <w:rsid w:val="00C252D4"/>
    <w:rsid w:val="00C25869"/>
    <w:rsid w:val="00C2781E"/>
    <w:rsid w:val="00C27EAF"/>
    <w:rsid w:val="00C32261"/>
    <w:rsid w:val="00C32930"/>
    <w:rsid w:val="00C35E5E"/>
    <w:rsid w:val="00C40AF5"/>
    <w:rsid w:val="00C42A6D"/>
    <w:rsid w:val="00C43446"/>
    <w:rsid w:val="00C45E48"/>
    <w:rsid w:val="00C462D3"/>
    <w:rsid w:val="00C46BF1"/>
    <w:rsid w:val="00C477D8"/>
    <w:rsid w:val="00C51A2F"/>
    <w:rsid w:val="00C62545"/>
    <w:rsid w:val="00C629EC"/>
    <w:rsid w:val="00C62F00"/>
    <w:rsid w:val="00C640FB"/>
    <w:rsid w:val="00C64625"/>
    <w:rsid w:val="00C70416"/>
    <w:rsid w:val="00C70605"/>
    <w:rsid w:val="00C76348"/>
    <w:rsid w:val="00C80FD6"/>
    <w:rsid w:val="00C81A93"/>
    <w:rsid w:val="00C83226"/>
    <w:rsid w:val="00C84249"/>
    <w:rsid w:val="00C87B83"/>
    <w:rsid w:val="00C91EB3"/>
    <w:rsid w:val="00C92F07"/>
    <w:rsid w:val="00C93321"/>
    <w:rsid w:val="00C93A70"/>
    <w:rsid w:val="00C94685"/>
    <w:rsid w:val="00C94969"/>
    <w:rsid w:val="00C9509B"/>
    <w:rsid w:val="00CA51F8"/>
    <w:rsid w:val="00CA7C66"/>
    <w:rsid w:val="00CB1D9B"/>
    <w:rsid w:val="00CB3B5E"/>
    <w:rsid w:val="00CB3B80"/>
    <w:rsid w:val="00CB44A1"/>
    <w:rsid w:val="00CB5E64"/>
    <w:rsid w:val="00CB5FF5"/>
    <w:rsid w:val="00CB6A31"/>
    <w:rsid w:val="00CC093A"/>
    <w:rsid w:val="00CC207E"/>
    <w:rsid w:val="00CC5305"/>
    <w:rsid w:val="00CD0DBE"/>
    <w:rsid w:val="00CD3548"/>
    <w:rsid w:val="00CD35CD"/>
    <w:rsid w:val="00CD3FFA"/>
    <w:rsid w:val="00CD5886"/>
    <w:rsid w:val="00CD66CB"/>
    <w:rsid w:val="00CE15F0"/>
    <w:rsid w:val="00CE4275"/>
    <w:rsid w:val="00CF034F"/>
    <w:rsid w:val="00CF1420"/>
    <w:rsid w:val="00CF1C3A"/>
    <w:rsid w:val="00CF433B"/>
    <w:rsid w:val="00D00BBD"/>
    <w:rsid w:val="00D01D01"/>
    <w:rsid w:val="00D029D0"/>
    <w:rsid w:val="00D038DC"/>
    <w:rsid w:val="00D04D75"/>
    <w:rsid w:val="00D10728"/>
    <w:rsid w:val="00D12D18"/>
    <w:rsid w:val="00D15463"/>
    <w:rsid w:val="00D160F7"/>
    <w:rsid w:val="00D1679C"/>
    <w:rsid w:val="00D17E66"/>
    <w:rsid w:val="00D20AEA"/>
    <w:rsid w:val="00D22A8C"/>
    <w:rsid w:val="00D23DE9"/>
    <w:rsid w:val="00D24235"/>
    <w:rsid w:val="00D247D9"/>
    <w:rsid w:val="00D24AE5"/>
    <w:rsid w:val="00D24D85"/>
    <w:rsid w:val="00D27E3D"/>
    <w:rsid w:val="00D32FCA"/>
    <w:rsid w:val="00D34A40"/>
    <w:rsid w:val="00D352CD"/>
    <w:rsid w:val="00D36F61"/>
    <w:rsid w:val="00D4232D"/>
    <w:rsid w:val="00D445DB"/>
    <w:rsid w:val="00D46CD1"/>
    <w:rsid w:val="00D50178"/>
    <w:rsid w:val="00D51404"/>
    <w:rsid w:val="00D52EF8"/>
    <w:rsid w:val="00D55B9E"/>
    <w:rsid w:val="00D60882"/>
    <w:rsid w:val="00D60B43"/>
    <w:rsid w:val="00D61187"/>
    <w:rsid w:val="00D62003"/>
    <w:rsid w:val="00D649B0"/>
    <w:rsid w:val="00D67049"/>
    <w:rsid w:val="00D70046"/>
    <w:rsid w:val="00D708C9"/>
    <w:rsid w:val="00D7164D"/>
    <w:rsid w:val="00D721F4"/>
    <w:rsid w:val="00D77986"/>
    <w:rsid w:val="00D8088D"/>
    <w:rsid w:val="00D80D90"/>
    <w:rsid w:val="00D81E75"/>
    <w:rsid w:val="00D846C8"/>
    <w:rsid w:val="00D873B4"/>
    <w:rsid w:val="00D91FE2"/>
    <w:rsid w:val="00D9233F"/>
    <w:rsid w:val="00D935F7"/>
    <w:rsid w:val="00D93E16"/>
    <w:rsid w:val="00D9675F"/>
    <w:rsid w:val="00D96BBA"/>
    <w:rsid w:val="00D97558"/>
    <w:rsid w:val="00DA041D"/>
    <w:rsid w:val="00DA096B"/>
    <w:rsid w:val="00DA0D06"/>
    <w:rsid w:val="00DA3051"/>
    <w:rsid w:val="00DA541E"/>
    <w:rsid w:val="00DA5515"/>
    <w:rsid w:val="00DA7768"/>
    <w:rsid w:val="00DB1049"/>
    <w:rsid w:val="00DB649D"/>
    <w:rsid w:val="00DC6172"/>
    <w:rsid w:val="00DD47CE"/>
    <w:rsid w:val="00DD51D0"/>
    <w:rsid w:val="00DD7B6E"/>
    <w:rsid w:val="00DE00AE"/>
    <w:rsid w:val="00DE160F"/>
    <w:rsid w:val="00DE43D6"/>
    <w:rsid w:val="00DE64B4"/>
    <w:rsid w:val="00DF128F"/>
    <w:rsid w:val="00DF2463"/>
    <w:rsid w:val="00DF26A5"/>
    <w:rsid w:val="00DF497E"/>
    <w:rsid w:val="00E01653"/>
    <w:rsid w:val="00E03E93"/>
    <w:rsid w:val="00E068B2"/>
    <w:rsid w:val="00E07139"/>
    <w:rsid w:val="00E07196"/>
    <w:rsid w:val="00E0783E"/>
    <w:rsid w:val="00E11625"/>
    <w:rsid w:val="00E11DB4"/>
    <w:rsid w:val="00E13193"/>
    <w:rsid w:val="00E166F1"/>
    <w:rsid w:val="00E16A15"/>
    <w:rsid w:val="00E2039A"/>
    <w:rsid w:val="00E208B2"/>
    <w:rsid w:val="00E22819"/>
    <w:rsid w:val="00E260D3"/>
    <w:rsid w:val="00E337EB"/>
    <w:rsid w:val="00E346D7"/>
    <w:rsid w:val="00E34ECD"/>
    <w:rsid w:val="00E3554C"/>
    <w:rsid w:val="00E37E11"/>
    <w:rsid w:val="00E40FFB"/>
    <w:rsid w:val="00E43EEB"/>
    <w:rsid w:val="00E46278"/>
    <w:rsid w:val="00E472DC"/>
    <w:rsid w:val="00E477D0"/>
    <w:rsid w:val="00E5207F"/>
    <w:rsid w:val="00E54844"/>
    <w:rsid w:val="00E61A12"/>
    <w:rsid w:val="00E61B39"/>
    <w:rsid w:val="00E63A65"/>
    <w:rsid w:val="00E64A49"/>
    <w:rsid w:val="00E65FE5"/>
    <w:rsid w:val="00E664E2"/>
    <w:rsid w:val="00E6739B"/>
    <w:rsid w:val="00E67AF6"/>
    <w:rsid w:val="00E80413"/>
    <w:rsid w:val="00E81AEE"/>
    <w:rsid w:val="00E83092"/>
    <w:rsid w:val="00E86681"/>
    <w:rsid w:val="00E87112"/>
    <w:rsid w:val="00E87898"/>
    <w:rsid w:val="00E95E35"/>
    <w:rsid w:val="00E970F8"/>
    <w:rsid w:val="00EA10B7"/>
    <w:rsid w:val="00EA1D66"/>
    <w:rsid w:val="00EA3B6F"/>
    <w:rsid w:val="00EB0BC5"/>
    <w:rsid w:val="00EC00F5"/>
    <w:rsid w:val="00EC7B63"/>
    <w:rsid w:val="00ED005C"/>
    <w:rsid w:val="00ED1B6A"/>
    <w:rsid w:val="00ED251E"/>
    <w:rsid w:val="00ED2BE7"/>
    <w:rsid w:val="00ED54B1"/>
    <w:rsid w:val="00EE2815"/>
    <w:rsid w:val="00EF6978"/>
    <w:rsid w:val="00EF7458"/>
    <w:rsid w:val="00F01042"/>
    <w:rsid w:val="00F03F44"/>
    <w:rsid w:val="00F0419F"/>
    <w:rsid w:val="00F13D3F"/>
    <w:rsid w:val="00F15942"/>
    <w:rsid w:val="00F1657F"/>
    <w:rsid w:val="00F16B69"/>
    <w:rsid w:val="00F2422C"/>
    <w:rsid w:val="00F24CAC"/>
    <w:rsid w:val="00F32AFE"/>
    <w:rsid w:val="00F330D7"/>
    <w:rsid w:val="00F333C5"/>
    <w:rsid w:val="00F356E0"/>
    <w:rsid w:val="00F3676E"/>
    <w:rsid w:val="00F37203"/>
    <w:rsid w:val="00F401FC"/>
    <w:rsid w:val="00F42DB8"/>
    <w:rsid w:val="00F43755"/>
    <w:rsid w:val="00F43CD2"/>
    <w:rsid w:val="00F51BF7"/>
    <w:rsid w:val="00F52F79"/>
    <w:rsid w:val="00F53B44"/>
    <w:rsid w:val="00F57A02"/>
    <w:rsid w:val="00F57CE2"/>
    <w:rsid w:val="00F61B86"/>
    <w:rsid w:val="00F6265F"/>
    <w:rsid w:val="00F638E3"/>
    <w:rsid w:val="00F67C9D"/>
    <w:rsid w:val="00F71E54"/>
    <w:rsid w:val="00F7207F"/>
    <w:rsid w:val="00F7397E"/>
    <w:rsid w:val="00F73A80"/>
    <w:rsid w:val="00F80788"/>
    <w:rsid w:val="00F821AA"/>
    <w:rsid w:val="00F82770"/>
    <w:rsid w:val="00F83F02"/>
    <w:rsid w:val="00F85375"/>
    <w:rsid w:val="00F869C7"/>
    <w:rsid w:val="00F8730D"/>
    <w:rsid w:val="00F9287A"/>
    <w:rsid w:val="00F92DAA"/>
    <w:rsid w:val="00F937DF"/>
    <w:rsid w:val="00F95095"/>
    <w:rsid w:val="00F9735C"/>
    <w:rsid w:val="00F97A79"/>
    <w:rsid w:val="00FA09B6"/>
    <w:rsid w:val="00FA339E"/>
    <w:rsid w:val="00FA6AF8"/>
    <w:rsid w:val="00FB0B2C"/>
    <w:rsid w:val="00FB1E6A"/>
    <w:rsid w:val="00FB2D18"/>
    <w:rsid w:val="00FB4712"/>
    <w:rsid w:val="00FB60D8"/>
    <w:rsid w:val="00FB715E"/>
    <w:rsid w:val="00FC21EC"/>
    <w:rsid w:val="00FC35D6"/>
    <w:rsid w:val="00FC4EFC"/>
    <w:rsid w:val="00FD1560"/>
    <w:rsid w:val="00FD1AFC"/>
    <w:rsid w:val="00FD258D"/>
    <w:rsid w:val="00FD2BF4"/>
    <w:rsid w:val="00FD595A"/>
    <w:rsid w:val="00FD74D6"/>
    <w:rsid w:val="00FD7793"/>
    <w:rsid w:val="00FE0091"/>
    <w:rsid w:val="00FE4050"/>
    <w:rsid w:val="00FE61A5"/>
    <w:rsid w:val="00FE61CF"/>
    <w:rsid w:val="00FE6D6D"/>
    <w:rsid w:val="00FF050F"/>
    <w:rsid w:val="00FF110A"/>
    <w:rsid w:val="00FF150B"/>
    <w:rsid w:val="00FF2639"/>
    <w:rsid w:val="00FF2ECD"/>
    <w:rsid w:val="00FF3A56"/>
    <w:rsid w:val="00FF4698"/>
    <w:rsid w:val="00FF5EAE"/>
    <w:rsid w:val="00FF7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081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560814"/>
    <w:pPr>
      <w:tabs>
        <w:tab w:val="center" w:pos="4419"/>
        <w:tab w:val="right" w:pos="8838"/>
      </w:tabs>
    </w:pPr>
    <w:rPr>
      <w:i/>
      <w:sz w:val="26"/>
    </w:rPr>
  </w:style>
  <w:style w:type="table" w:styleId="Tabelacomgrade">
    <w:name w:val="Table Grid"/>
    <w:basedOn w:val="Tabelanormal"/>
    <w:rsid w:val="005608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E40FFB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E40FFB"/>
  </w:style>
  <w:style w:type="character" w:styleId="Hyperlink">
    <w:name w:val="Hyperlink"/>
    <w:basedOn w:val="Fontepargpadro"/>
    <w:uiPriority w:val="99"/>
    <w:unhideWhenUsed/>
    <w:rsid w:val="00E40FFB"/>
    <w:rPr>
      <w:color w:val="0000FF"/>
      <w:u w:val="single"/>
    </w:rPr>
  </w:style>
  <w:style w:type="paragraph" w:customStyle="1" w:styleId="artart">
    <w:name w:val="artart"/>
    <w:basedOn w:val="Normal"/>
    <w:rsid w:val="00E40FFB"/>
    <w:pPr>
      <w:spacing w:before="100" w:beforeAutospacing="1" w:after="100" w:afterAutospacing="1"/>
    </w:pPr>
    <w:rPr>
      <w:sz w:val="24"/>
      <w:szCs w:val="24"/>
    </w:rPr>
  </w:style>
  <w:style w:type="paragraph" w:styleId="Rodap">
    <w:name w:val="footer"/>
    <w:basedOn w:val="Normal"/>
    <w:link w:val="RodapChar"/>
    <w:rsid w:val="00021B7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21B78"/>
  </w:style>
  <w:style w:type="character" w:customStyle="1" w:styleId="CabealhoChar">
    <w:name w:val="Cabeçalho Char"/>
    <w:basedOn w:val="Fontepargpadro"/>
    <w:link w:val="Cabealho"/>
    <w:uiPriority w:val="99"/>
    <w:rsid w:val="008E74C4"/>
    <w:rPr>
      <w:i/>
      <w:sz w:val="26"/>
    </w:rPr>
  </w:style>
  <w:style w:type="paragraph" w:styleId="PargrafodaLista">
    <w:name w:val="List Paragraph"/>
    <w:basedOn w:val="Normal"/>
    <w:uiPriority w:val="34"/>
    <w:qFormat/>
    <w:rsid w:val="00032B67"/>
    <w:pPr>
      <w:widowControl w:val="0"/>
      <w:suppressAutoHyphens/>
      <w:ind w:left="720"/>
      <w:contextualSpacing/>
    </w:pPr>
    <w:rPr>
      <w:rFonts w:eastAsia="Bitstream Vera Sans"/>
      <w:kern w:val="1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032B67"/>
    <w:pPr>
      <w:spacing w:after="120" w:line="480" w:lineRule="auto"/>
      <w:ind w:left="283"/>
    </w:pPr>
    <w:rPr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032B67"/>
    <w:rPr>
      <w:sz w:val="24"/>
      <w:szCs w:val="24"/>
    </w:rPr>
  </w:style>
  <w:style w:type="character" w:styleId="Forte">
    <w:name w:val="Strong"/>
    <w:basedOn w:val="Fontepargpadro"/>
    <w:qFormat/>
    <w:rsid w:val="00032B6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63963-717C-4842-92EC-771B92FF2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CONSELHO MUNICIPAL DOS DIREITOS DA CRIANÇA E DO ADOLESCENTE CMDCA  - ANDIRÁ – PARANÁ</vt:lpstr>
    </vt:vector>
  </TitlesOfParts>
  <Company>XPhoeNiX</Company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CONSELHO MUNICIPAL DOS DIREITOS DA CRIANÇA E DO ADOLESCENTE CMDCA  - ANDIRÁ – PARANÁ</dc:title>
  <dc:creator>michelangelo</dc:creator>
  <cp:lastModifiedBy>dorival.tenerelli</cp:lastModifiedBy>
  <cp:revision>2</cp:revision>
  <cp:lastPrinted>2019-02-10T05:33:00Z</cp:lastPrinted>
  <dcterms:created xsi:type="dcterms:W3CDTF">2019-02-13T16:55:00Z</dcterms:created>
  <dcterms:modified xsi:type="dcterms:W3CDTF">2019-02-13T16:55:00Z</dcterms:modified>
</cp:coreProperties>
</file>