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2F" w:rsidRPr="00820593" w:rsidRDefault="00EB6F54" w:rsidP="008F10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0593">
        <w:rPr>
          <w:rFonts w:ascii="Arial" w:hAnsi="Arial" w:cs="Arial"/>
          <w:b/>
          <w:sz w:val="24"/>
          <w:szCs w:val="24"/>
        </w:rPr>
        <w:t>Reunião</w:t>
      </w:r>
      <w:r w:rsidR="001F7701" w:rsidRPr="00820593">
        <w:rPr>
          <w:rFonts w:ascii="Arial" w:hAnsi="Arial" w:cs="Arial"/>
          <w:b/>
          <w:sz w:val="24"/>
          <w:szCs w:val="24"/>
        </w:rPr>
        <w:t xml:space="preserve"> </w:t>
      </w:r>
      <w:r w:rsidR="008F10FE" w:rsidRPr="00820593">
        <w:rPr>
          <w:rFonts w:ascii="Arial" w:hAnsi="Arial" w:cs="Arial"/>
          <w:b/>
          <w:sz w:val="24"/>
          <w:szCs w:val="24"/>
        </w:rPr>
        <w:t xml:space="preserve">ordinária </w:t>
      </w:r>
      <w:r w:rsidR="004037BE" w:rsidRPr="00820593">
        <w:rPr>
          <w:rFonts w:ascii="Arial" w:hAnsi="Arial" w:cs="Arial"/>
          <w:b/>
          <w:sz w:val="24"/>
          <w:szCs w:val="24"/>
        </w:rPr>
        <w:t xml:space="preserve">nº </w:t>
      </w:r>
      <w:r w:rsidR="008F10FE" w:rsidRPr="00820593">
        <w:rPr>
          <w:rFonts w:ascii="Arial" w:hAnsi="Arial" w:cs="Arial"/>
          <w:b/>
          <w:sz w:val="24"/>
          <w:szCs w:val="24"/>
        </w:rPr>
        <w:t>0</w:t>
      </w:r>
      <w:r w:rsidR="00C77B2F" w:rsidRPr="00820593">
        <w:rPr>
          <w:rFonts w:ascii="Arial" w:hAnsi="Arial" w:cs="Arial"/>
          <w:b/>
          <w:sz w:val="24"/>
          <w:szCs w:val="24"/>
        </w:rPr>
        <w:t>2</w:t>
      </w:r>
      <w:r w:rsidRPr="00820593">
        <w:rPr>
          <w:rFonts w:ascii="Arial" w:hAnsi="Arial" w:cs="Arial"/>
          <w:b/>
          <w:sz w:val="24"/>
          <w:szCs w:val="24"/>
        </w:rPr>
        <w:t xml:space="preserve"> </w:t>
      </w:r>
      <w:r w:rsidR="00174CB6" w:rsidRPr="00820593">
        <w:rPr>
          <w:rFonts w:ascii="Arial" w:hAnsi="Arial" w:cs="Arial"/>
          <w:b/>
          <w:sz w:val="24"/>
          <w:szCs w:val="24"/>
        </w:rPr>
        <w:t>do</w:t>
      </w:r>
      <w:r w:rsidR="00C77B2F" w:rsidRPr="00820593">
        <w:rPr>
          <w:rFonts w:ascii="Arial" w:hAnsi="Arial" w:cs="Arial"/>
          <w:b/>
          <w:sz w:val="24"/>
          <w:szCs w:val="24"/>
        </w:rPr>
        <w:t xml:space="preserve"> </w:t>
      </w:r>
      <w:r w:rsidR="00CD3074" w:rsidRPr="00820593">
        <w:rPr>
          <w:rFonts w:ascii="Arial" w:hAnsi="Arial" w:cs="Arial"/>
          <w:b/>
          <w:sz w:val="24"/>
          <w:szCs w:val="24"/>
        </w:rPr>
        <w:t>Conselho Municipal dos Direitos da Criança e do Adolescente – CMDCA</w:t>
      </w:r>
      <w:r w:rsidR="00C77B2F" w:rsidRPr="00820593">
        <w:rPr>
          <w:rFonts w:ascii="Arial" w:hAnsi="Arial" w:cs="Arial"/>
          <w:b/>
          <w:sz w:val="24"/>
          <w:szCs w:val="24"/>
        </w:rPr>
        <w:t xml:space="preserve">. </w:t>
      </w:r>
    </w:p>
    <w:p w:rsidR="008F10FE" w:rsidRPr="00820593" w:rsidRDefault="005D4CB7" w:rsidP="008F10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0593">
        <w:rPr>
          <w:rFonts w:ascii="Arial" w:hAnsi="Arial" w:cs="Arial"/>
          <w:b/>
          <w:sz w:val="24"/>
          <w:szCs w:val="24"/>
        </w:rPr>
        <w:t>12 de fevereiro</w:t>
      </w:r>
      <w:r w:rsidR="008F10FE" w:rsidRPr="00820593">
        <w:rPr>
          <w:rFonts w:ascii="Arial" w:hAnsi="Arial" w:cs="Arial"/>
          <w:b/>
          <w:sz w:val="24"/>
          <w:szCs w:val="24"/>
        </w:rPr>
        <w:t xml:space="preserve"> de 2019.</w:t>
      </w:r>
    </w:p>
    <w:p w:rsidR="00792D66" w:rsidRPr="00820593" w:rsidRDefault="00C47CAA" w:rsidP="00C274FF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0593">
        <w:rPr>
          <w:rFonts w:ascii="Arial" w:hAnsi="Arial" w:cs="Arial"/>
          <w:sz w:val="24"/>
          <w:szCs w:val="24"/>
        </w:rPr>
        <w:t xml:space="preserve">Às </w:t>
      </w:r>
      <w:r w:rsidR="00F667D2" w:rsidRPr="00820593">
        <w:rPr>
          <w:rFonts w:ascii="Arial" w:hAnsi="Arial" w:cs="Arial"/>
          <w:sz w:val="24"/>
          <w:szCs w:val="24"/>
        </w:rPr>
        <w:t xml:space="preserve">oito horas e trinta minutos do dia doze de fevereiro de dois mil e dezenove, </w:t>
      </w:r>
      <w:r w:rsidR="00E14D5B" w:rsidRPr="00820593">
        <w:rPr>
          <w:rFonts w:ascii="Arial" w:hAnsi="Arial" w:cs="Arial"/>
          <w:sz w:val="24"/>
          <w:szCs w:val="24"/>
        </w:rPr>
        <w:t xml:space="preserve">realizou-se reunião </w:t>
      </w:r>
      <w:r w:rsidR="008F10FE" w:rsidRPr="00820593">
        <w:rPr>
          <w:rFonts w:ascii="Arial" w:hAnsi="Arial" w:cs="Arial"/>
          <w:sz w:val="24"/>
          <w:szCs w:val="24"/>
        </w:rPr>
        <w:t xml:space="preserve">ordinária </w:t>
      </w:r>
      <w:r w:rsidR="00E14D5B" w:rsidRPr="00820593">
        <w:rPr>
          <w:rFonts w:ascii="Arial" w:hAnsi="Arial" w:cs="Arial"/>
          <w:sz w:val="24"/>
          <w:szCs w:val="24"/>
        </w:rPr>
        <w:t>do Conselho Municipal dos Direitos da C</w:t>
      </w:r>
      <w:r w:rsidR="007462FE" w:rsidRPr="00820593">
        <w:rPr>
          <w:rFonts w:ascii="Arial" w:hAnsi="Arial" w:cs="Arial"/>
          <w:sz w:val="24"/>
          <w:szCs w:val="24"/>
        </w:rPr>
        <w:t>riança e do Adolescente – CMDCA.</w:t>
      </w:r>
      <w:r w:rsidR="008F10FE" w:rsidRPr="00820593">
        <w:rPr>
          <w:rFonts w:ascii="Arial" w:hAnsi="Arial" w:cs="Arial"/>
          <w:sz w:val="24"/>
          <w:szCs w:val="24"/>
        </w:rPr>
        <w:t xml:space="preserve"> </w:t>
      </w:r>
      <w:r w:rsidR="00F678FD" w:rsidRPr="00820593">
        <w:rPr>
          <w:rFonts w:ascii="Arial" w:hAnsi="Arial" w:cs="Arial"/>
          <w:sz w:val="24"/>
          <w:szCs w:val="24"/>
        </w:rPr>
        <w:t>Estiveram presentes os membros do CMDCA: Tatiana da Silva Rabito (presidente),</w:t>
      </w:r>
      <w:r w:rsidR="00EC159D" w:rsidRPr="00820593">
        <w:rPr>
          <w:rFonts w:ascii="Arial" w:hAnsi="Arial" w:cs="Arial"/>
          <w:sz w:val="24"/>
          <w:szCs w:val="24"/>
        </w:rPr>
        <w:t xml:space="preserve"> Marcelo do Nascimento Pinheiro, Carolina de Vasconcelos Ferreira, Silvane Marcela Mazur, Elessandra Pacheco Coelho,</w:t>
      </w:r>
      <w:r w:rsidR="00EB0EC7" w:rsidRPr="00820593">
        <w:rPr>
          <w:rFonts w:ascii="Arial" w:hAnsi="Arial" w:cs="Arial"/>
          <w:sz w:val="24"/>
          <w:szCs w:val="24"/>
        </w:rPr>
        <w:t xml:space="preserve"> Mayara Oliveira Miranda Paludetto, Mona Lisa Selleti Carvalho, Magna Cristina Marchioni. </w:t>
      </w:r>
      <w:r w:rsidR="00242406" w:rsidRPr="00820593">
        <w:rPr>
          <w:rFonts w:ascii="Arial" w:hAnsi="Arial" w:cs="Arial"/>
          <w:sz w:val="24"/>
          <w:szCs w:val="24"/>
        </w:rPr>
        <w:t>Esta reunião contou também com a participação</w:t>
      </w:r>
      <w:r w:rsidR="00C92530" w:rsidRPr="00820593">
        <w:rPr>
          <w:rFonts w:ascii="Arial" w:hAnsi="Arial" w:cs="Arial"/>
          <w:sz w:val="24"/>
          <w:szCs w:val="24"/>
        </w:rPr>
        <w:t xml:space="preserve"> </w:t>
      </w:r>
      <w:r w:rsidR="00242406" w:rsidRPr="00820593">
        <w:rPr>
          <w:rFonts w:ascii="Arial" w:hAnsi="Arial" w:cs="Arial"/>
          <w:sz w:val="24"/>
          <w:szCs w:val="24"/>
        </w:rPr>
        <w:t>da Secretária Municipal de Assistência Social e Educação Profissionalizante Maria Luiza Colleti Padanosqui</w:t>
      </w:r>
      <w:r w:rsidR="00C43E7F" w:rsidRPr="00820593">
        <w:rPr>
          <w:rFonts w:ascii="Arial" w:hAnsi="Arial" w:cs="Arial"/>
          <w:sz w:val="24"/>
          <w:szCs w:val="24"/>
        </w:rPr>
        <w:t xml:space="preserve">; </w:t>
      </w:r>
      <w:r w:rsidR="00C92530" w:rsidRPr="00820593">
        <w:rPr>
          <w:rFonts w:ascii="Arial" w:hAnsi="Arial" w:cs="Arial"/>
          <w:sz w:val="24"/>
          <w:szCs w:val="24"/>
        </w:rPr>
        <w:t xml:space="preserve">a Conselheira Tutelar Rozilene Aparecida Marchioni Menegassi, a Pedagoga Social Jaqueline Roberta de Souza, </w:t>
      </w:r>
      <w:r w:rsidR="008405CF" w:rsidRPr="00820593">
        <w:rPr>
          <w:rFonts w:ascii="Arial" w:hAnsi="Arial" w:cs="Arial"/>
          <w:sz w:val="24"/>
          <w:szCs w:val="24"/>
        </w:rPr>
        <w:t>a coordenadora do Projeto Esperança Jocela</w:t>
      </w:r>
      <w:r w:rsidR="001D6712" w:rsidRPr="00820593">
        <w:rPr>
          <w:rFonts w:ascii="Arial" w:hAnsi="Arial" w:cs="Arial"/>
          <w:sz w:val="24"/>
          <w:szCs w:val="24"/>
        </w:rPr>
        <w:t>ra</w:t>
      </w:r>
      <w:r w:rsidR="008405CF" w:rsidRPr="00820593">
        <w:rPr>
          <w:rFonts w:ascii="Arial" w:hAnsi="Arial" w:cs="Arial"/>
          <w:sz w:val="24"/>
          <w:szCs w:val="24"/>
        </w:rPr>
        <w:t xml:space="preserve"> Costa, a coordenadora do Centro de Referência </w:t>
      </w:r>
      <w:r w:rsidR="00D64B90" w:rsidRPr="00820593">
        <w:rPr>
          <w:rFonts w:ascii="Arial" w:hAnsi="Arial" w:cs="Arial"/>
          <w:sz w:val="24"/>
          <w:szCs w:val="24"/>
        </w:rPr>
        <w:t xml:space="preserve">de Assistência Social Juliana Del Ciampo Oliveira, </w:t>
      </w:r>
      <w:r w:rsidR="00453006" w:rsidRPr="00820593">
        <w:rPr>
          <w:rFonts w:ascii="Arial" w:hAnsi="Arial" w:cs="Arial"/>
          <w:sz w:val="24"/>
          <w:szCs w:val="24"/>
        </w:rPr>
        <w:t>a chefe de Divisão da Casa Lar,</w:t>
      </w:r>
      <w:r w:rsidR="001D6712" w:rsidRPr="00820593">
        <w:rPr>
          <w:rFonts w:ascii="Arial" w:hAnsi="Arial" w:cs="Arial"/>
          <w:sz w:val="24"/>
          <w:szCs w:val="24"/>
        </w:rPr>
        <w:t>Roseli Pinto da Silva</w:t>
      </w:r>
      <w:r w:rsidR="00453006" w:rsidRPr="00820593">
        <w:rPr>
          <w:rFonts w:ascii="Arial" w:hAnsi="Arial" w:cs="Arial"/>
          <w:sz w:val="24"/>
          <w:szCs w:val="24"/>
        </w:rPr>
        <w:t xml:space="preserve"> a assistente social da Casa Lar Evelise Nogueira da Silva, </w:t>
      </w:r>
      <w:r w:rsidR="00E35629" w:rsidRPr="00820593">
        <w:rPr>
          <w:rFonts w:ascii="Arial" w:hAnsi="Arial" w:cs="Arial"/>
          <w:sz w:val="24"/>
          <w:szCs w:val="24"/>
        </w:rPr>
        <w:t>a psicóloga da Casa Lar Simone Godo</w:t>
      </w:r>
      <w:r w:rsidR="001D6712" w:rsidRPr="00820593">
        <w:rPr>
          <w:rFonts w:ascii="Arial" w:hAnsi="Arial" w:cs="Arial"/>
          <w:sz w:val="24"/>
          <w:szCs w:val="24"/>
        </w:rPr>
        <w:t>i</w:t>
      </w:r>
      <w:r w:rsidR="00E35629" w:rsidRPr="00820593">
        <w:rPr>
          <w:rFonts w:ascii="Arial" w:hAnsi="Arial" w:cs="Arial"/>
          <w:sz w:val="24"/>
          <w:szCs w:val="24"/>
        </w:rPr>
        <w:t xml:space="preserve"> Audi de Mello. </w:t>
      </w:r>
      <w:r w:rsidR="0069150F" w:rsidRPr="00820593">
        <w:rPr>
          <w:rFonts w:ascii="Arial" w:hAnsi="Arial" w:cs="Arial"/>
          <w:b/>
          <w:color w:val="000000"/>
          <w:sz w:val="24"/>
          <w:szCs w:val="24"/>
          <w:u w:val="single"/>
        </w:rPr>
        <w:t>Pauta nº 01</w:t>
      </w:r>
      <w:r w:rsidR="0069150F" w:rsidRPr="0082059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910A1" w:rsidRPr="00820593">
        <w:rPr>
          <w:rFonts w:ascii="Arial" w:hAnsi="Arial" w:cs="Arial"/>
          <w:b/>
          <w:color w:val="000000"/>
          <w:sz w:val="24"/>
          <w:szCs w:val="24"/>
        </w:rPr>
        <w:t>–</w:t>
      </w:r>
      <w:r w:rsidR="0069150F" w:rsidRPr="0082059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32FD3" w:rsidRPr="00820593">
        <w:rPr>
          <w:rFonts w:ascii="Arial" w:hAnsi="Arial" w:cs="Arial"/>
          <w:b/>
          <w:sz w:val="24"/>
          <w:szCs w:val="24"/>
        </w:rPr>
        <w:t xml:space="preserve">Leitura da ata da reunião do CMDCA do dia 21/01/2019: </w:t>
      </w:r>
      <w:r w:rsidR="001D6712" w:rsidRPr="00820593">
        <w:rPr>
          <w:rFonts w:ascii="Arial" w:hAnsi="Arial" w:cs="Arial"/>
          <w:sz w:val="24"/>
          <w:szCs w:val="24"/>
        </w:rPr>
        <w:t>feita</w:t>
      </w:r>
      <w:r w:rsidR="00C825E6" w:rsidRPr="00820593">
        <w:rPr>
          <w:rFonts w:ascii="Arial" w:hAnsi="Arial" w:cs="Arial"/>
          <w:sz w:val="24"/>
          <w:szCs w:val="24"/>
        </w:rPr>
        <w:t xml:space="preserve"> a leitura </w:t>
      </w:r>
      <w:r w:rsidR="00911AF5" w:rsidRPr="00820593">
        <w:rPr>
          <w:rFonts w:ascii="Arial" w:hAnsi="Arial" w:cs="Arial"/>
          <w:sz w:val="24"/>
          <w:szCs w:val="24"/>
        </w:rPr>
        <w:t xml:space="preserve">da ata e aprovada para publicação. </w:t>
      </w:r>
      <w:r w:rsidR="006072C2" w:rsidRPr="00820593">
        <w:rPr>
          <w:rFonts w:ascii="Arial" w:hAnsi="Arial" w:cs="Arial"/>
          <w:b/>
          <w:sz w:val="24"/>
          <w:szCs w:val="24"/>
          <w:u w:val="single"/>
        </w:rPr>
        <w:t>Pauta nº 02 -</w:t>
      </w:r>
      <w:r w:rsidR="006072C2" w:rsidRPr="00820593">
        <w:rPr>
          <w:rFonts w:ascii="Arial" w:hAnsi="Arial" w:cs="Arial"/>
          <w:sz w:val="24"/>
          <w:szCs w:val="24"/>
        </w:rPr>
        <w:t xml:space="preserve"> </w:t>
      </w:r>
      <w:r w:rsidR="006072C2" w:rsidRPr="00820593">
        <w:rPr>
          <w:rFonts w:ascii="Arial" w:hAnsi="Arial" w:cs="Arial"/>
          <w:b/>
          <w:sz w:val="24"/>
          <w:szCs w:val="24"/>
        </w:rPr>
        <w:t>Renovação das inscrições dos programas/serviços e registro de entidades não-governamentais no CMDCA</w:t>
      </w:r>
      <w:r w:rsidR="00350C68" w:rsidRPr="00820593">
        <w:rPr>
          <w:rFonts w:ascii="Arial" w:hAnsi="Arial" w:cs="Arial"/>
          <w:sz w:val="24"/>
          <w:szCs w:val="24"/>
        </w:rPr>
        <w:t>: Francieli inf</w:t>
      </w:r>
      <w:r w:rsidR="001D6712" w:rsidRPr="00820593">
        <w:rPr>
          <w:rFonts w:ascii="Arial" w:hAnsi="Arial" w:cs="Arial"/>
          <w:sz w:val="24"/>
          <w:szCs w:val="24"/>
        </w:rPr>
        <w:t>ormou que neste ano é necessária</w:t>
      </w:r>
      <w:r w:rsidR="00350C68" w:rsidRPr="00820593">
        <w:rPr>
          <w:rFonts w:ascii="Arial" w:hAnsi="Arial" w:cs="Arial"/>
          <w:sz w:val="24"/>
          <w:szCs w:val="24"/>
        </w:rPr>
        <w:t xml:space="preserve"> a renovação das inscrições dos programas/serviços e registro de entidades não-governamentais</w:t>
      </w:r>
      <w:r w:rsidR="001D6712" w:rsidRPr="00820593">
        <w:rPr>
          <w:rFonts w:ascii="Arial" w:hAnsi="Arial" w:cs="Arial"/>
          <w:sz w:val="24"/>
          <w:szCs w:val="24"/>
        </w:rPr>
        <w:t xml:space="preserve"> neste C</w:t>
      </w:r>
      <w:r w:rsidR="00350C68" w:rsidRPr="00820593">
        <w:rPr>
          <w:rFonts w:ascii="Arial" w:hAnsi="Arial" w:cs="Arial"/>
          <w:sz w:val="24"/>
          <w:szCs w:val="24"/>
        </w:rPr>
        <w:t>onselho</w:t>
      </w:r>
      <w:r w:rsidR="008C5264" w:rsidRPr="00820593">
        <w:rPr>
          <w:rFonts w:ascii="Arial" w:hAnsi="Arial" w:cs="Arial"/>
          <w:sz w:val="24"/>
          <w:szCs w:val="24"/>
        </w:rPr>
        <w:t xml:space="preserve"> conforme e</w:t>
      </w:r>
      <w:r w:rsidR="001D6712" w:rsidRPr="00820593">
        <w:rPr>
          <w:rFonts w:ascii="Arial" w:hAnsi="Arial" w:cs="Arial"/>
          <w:sz w:val="24"/>
          <w:szCs w:val="24"/>
        </w:rPr>
        <w:t>-</w:t>
      </w:r>
      <w:r w:rsidR="008C5264" w:rsidRPr="00820593">
        <w:rPr>
          <w:rFonts w:ascii="Arial" w:hAnsi="Arial" w:cs="Arial"/>
          <w:sz w:val="24"/>
          <w:szCs w:val="24"/>
        </w:rPr>
        <w:t xml:space="preserve">mail já encaminhado para Associação de Educação Familiar e Social do Paraná, Casa da Criança, Centro de Referência de Assistência Social, Projeto Esperança, Centro de Referência Especializado de Assistência Social, Associação de Pais e Amigos dos Amigos dos Expecionais de Andirá, Cadastro de Programas de Qualificação Profissional para Adolescentes. </w:t>
      </w:r>
      <w:r w:rsidR="000E42DF" w:rsidRPr="00820593">
        <w:rPr>
          <w:rFonts w:ascii="Arial" w:hAnsi="Arial" w:cs="Arial"/>
          <w:sz w:val="24"/>
          <w:szCs w:val="24"/>
        </w:rPr>
        <w:t xml:space="preserve">Assim, estará encaminhando via email a </w:t>
      </w:r>
      <w:r w:rsidR="00F1035B" w:rsidRPr="00820593">
        <w:rPr>
          <w:rFonts w:ascii="Arial" w:hAnsi="Arial" w:cs="Arial"/>
          <w:sz w:val="24"/>
          <w:szCs w:val="24"/>
        </w:rPr>
        <w:t>Resolução nº 08/2017 e nº 23/2017</w:t>
      </w:r>
      <w:r w:rsidR="00D21DBB" w:rsidRPr="00820593">
        <w:rPr>
          <w:rFonts w:ascii="Arial" w:hAnsi="Arial" w:cs="Arial"/>
          <w:sz w:val="24"/>
          <w:szCs w:val="24"/>
        </w:rPr>
        <w:t xml:space="preserve"> do CMDCA, no qual estabelece o processo de renovação. </w:t>
      </w:r>
      <w:r w:rsidR="00800EAD" w:rsidRPr="00820593">
        <w:rPr>
          <w:rFonts w:ascii="Arial" w:hAnsi="Arial" w:cs="Arial"/>
          <w:b/>
          <w:sz w:val="24"/>
          <w:szCs w:val="24"/>
          <w:u w:val="single"/>
        </w:rPr>
        <w:t>P</w:t>
      </w:r>
      <w:r w:rsidR="00A46C44" w:rsidRPr="00820593">
        <w:rPr>
          <w:rFonts w:ascii="Arial" w:hAnsi="Arial" w:cs="Arial"/>
          <w:b/>
          <w:sz w:val="24"/>
          <w:szCs w:val="24"/>
          <w:u w:val="single"/>
        </w:rPr>
        <w:t>auta nº 03</w:t>
      </w:r>
      <w:r w:rsidR="00800EAD" w:rsidRPr="00820593">
        <w:rPr>
          <w:rFonts w:ascii="Arial" w:hAnsi="Arial" w:cs="Arial"/>
          <w:b/>
          <w:sz w:val="24"/>
          <w:szCs w:val="24"/>
        </w:rPr>
        <w:t xml:space="preserve"> - Justificativa do recurso destinado ao Projeto “Qualificar para Transformar” do Projeto Esperança sobre prazo de execução: </w:t>
      </w:r>
      <w:r w:rsidR="00904872" w:rsidRPr="00820593">
        <w:rPr>
          <w:rFonts w:ascii="Arial" w:hAnsi="Arial" w:cs="Arial"/>
          <w:sz w:val="24"/>
          <w:szCs w:val="24"/>
        </w:rPr>
        <w:t>Considerando o estabelecido no Edital nº 10/2018</w:t>
      </w:r>
      <w:r w:rsidR="00005618" w:rsidRPr="00820593">
        <w:rPr>
          <w:rFonts w:ascii="Arial" w:hAnsi="Arial" w:cs="Arial"/>
          <w:sz w:val="24"/>
          <w:szCs w:val="24"/>
        </w:rPr>
        <w:t xml:space="preserve"> referente a inscrição e seleção de projetos no Conselho Municipal dos Direitos da Criança </w:t>
      </w:r>
      <w:r w:rsidR="00005618" w:rsidRPr="00820593">
        <w:rPr>
          <w:rFonts w:ascii="Arial" w:hAnsi="Arial" w:cs="Arial"/>
          <w:sz w:val="24"/>
          <w:szCs w:val="24"/>
        </w:rPr>
        <w:lastRenderedPageBreak/>
        <w:t>e do Adolescente, estabelece em seu artigo</w:t>
      </w:r>
      <w:r w:rsidR="005F0FEB" w:rsidRPr="00820593">
        <w:rPr>
          <w:rFonts w:ascii="Arial" w:hAnsi="Arial" w:cs="Arial"/>
          <w:sz w:val="24"/>
          <w:szCs w:val="24"/>
        </w:rPr>
        <w:t xml:space="preserve"> nono que o financiamento dos projetos aprovados com recursos do Fundo Municipal dos Direi</w:t>
      </w:r>
      <w:r w:rsidR="0076763D" w:rsidRPr="00820593">
        <w:rPr>
          <w:rFonts w:ascii="Arial" w:hAnsi="Arial" w:cs="Arial"/>
          <w:sz w:val="24"/>
          <w:szCs w:val="24"/>
        </w:rPr>
        <w:t>tos da Criança e do Adolescente</w:t>
      </w:r>
      <w:r w:rsidR="005F0FEB" w:rsidRPr="00820593">
        <w:rPr>
          <w:rFonts w:ascii="Arial" w:hAnsi="Arial" w:cs="Arial"/>
          <w:sz w:val="24"/>
          <w:szCs w:val="24"/>
        </w:rPr>
        <w:t>, terá o prazo de execução até maio de dois mil e dezenove, bem como, a apres</w:t>
      </w:r>
      <w:r w:rsidR="00362CA3" w:rsidRPr="00820593">
        <w:rPr>
          <w:rFonts w:ascii="Arial" w:hAnsi="Arial" w:cs="Arial"/>
          <w:sz w:val="24"/>
          <w:szCs w:val="24"/>
        </w:rPr>
        <w:t>entação do relatório</w:t>
      </w:r>
      <w:r w:rsidR="005F0FEB" w:rsidRPr="00820593">
        <w:rPr>
          <w:rFonts w:ascii="Arial" w:hAnsi="Arial" w:cs="Arial"/>
          <w:sz w:val="24"/>
          <w:szCs w:val="24"/>
        </w:rPr>
        <w:t xml:space="preserve"> das atividades desenvolvidas a este Conselho. Assim, </w:t>
      </w:r>
      <w:r w:rsidR="00B131E5" w:rsidRPr="00820593">
        <w:rPr>
          <w:rFonts w:ascii="Arial" w:hAnsi="Arial" w:cs="Arial"/>
          <w:sz w:val="24"/>
          <w:szCs w:val="24"/>
        </w:rPr>
        <w:t>considerando o E</w:t>
      </w:r>
      <w:r w:rsidR="00461DC7" w:rsidRPr="00820593">
        <w:rPr>
          <w:rFonts w:ascii="Arial" w:hAnsi="Arial" w:cs="Arial"/>
          <w:sz w:val="24"/>
          <w:szCs w:val="24"/>
        </w:rPr>
        <w:t xml:space="preserve">dital nº 12/2018 que homologou a seleção do projeto “Qualificar para Transformar” do Projeto Esperança, </w:t>
      </w:r>
      <w:r w:rsidR="005F0FEB" w:rsidRPr="00820593">
        <w:rPr>
          <w:rFonts w:ascii="Arial" w:hAnsi="Arial" w:cs="Arial"/>
          <w:sz w:val="24"/>
          <w:szCs w:val="24"/>
        </w:rPr>
        <w:t>a coo</w:t>
      </w:r>
      <w:r w:rsidR="00461DC7" w:rsidRPr="00820593">
        <w:rPr>
          <w:rFonts w:ascii="Arial" w:hAnsi="Arial" w:cs="Arial"/>
          <w:sz w:val="24"/>
          <w:szCs w:val="24"/>
        </w:rPr>
        <w:t>r</w:t>
      </w:r>
      <w:r w:rsidR="005F0FEB" w:rsidRPr="00820593">
        <w:rPr>
          <w:rFonts w:ascii="Arial" w:hAnsi="Arial" w:cs="Arial"/>
          <w:sz w:val="24"/>
          <w:szCs w:val="24"/>
        </w:rPr>
        <w:t>denadora do Projeto Esperança,</w:t>
      </w:r>
      <w:r w:rsidR="00813E7E" w:rsidRPr="00820593">
        <w:rPr>
          <w:rFonts w:ascii="Arial" w:hAnsi="Arial" w:cs="Arial"/>
          <w:sz w:val="24"/>
          <w:szCs w:val="24"/>
        </w:rPr>
        <w:t xml:space="preserve"> Jocelara, solicitou que o prazo de execução do projeto seja estendido, </w:t>
      </w:r>
      <w:r w:rsidR="0076763D" w:rsidRPr="00820593">
        <w:rPr>
          <w:rFonts w:ascii="Arial" w:hAnsi="Arial" w:cs="Arial"/>
          <w:sz w:val="24"/>
          <w:szCs w:val="24"/>
        </w:rPr>
        <w:t>pois uma</w:t>
      </w:r>
      <w:r w:rsidR="0000504D" w:rsidRPr="00820593">
        <w:rPr>
          <w:rFonts w:ascii="Arial" w:hAnsi="Arial" w:cs="Arial"/>
          <w:sz w:val="24"/>
          <w:szCs w:val="24"/>
        </w:rPr>
        <w:t xml:space="preserve"> das ações consiste no passeio em comemoração ao dia das crianças no mês de outubro. </w:t>
      </w:r>
      <w:r w:rsidR="00116D2B" w:rsidRPr="00820593">
        <w:rPr>
          <w:rFonts w:ascii="Arial" w:hAnsi="Arial" w:cs="Arial"/>
          <w:sz w:val="24"/>
          <w:szCs w:val="24"/>
        </w:rPr>
        <w:t>No artigo décimo do Edital nº 10/2018 estabele que</w:t>
      </w:r>
      <w:r w:rsidR="0076763D" w:rsidRPr="00820593">
        <w:rPr>
          <w:rFonts w:ascii="Arial" w:hAnsi="Arial" w:cs="Arial"/>
          <w:sz w:val="24"/>
          <w:szCs w:val="24"/>
        </w:rPr>
        <w:t>,</w:t>
      </w:r>
      <w:r w:rsidR="00116D2B" w:rsidRPr="00820593">
        <w:rPr>
          <w:rFonts w:ascii="Arial" w:hAnsi="Arial" w:cs="Arial"/>
          <w:sz w:val="24"/>
          <w:szCs w:val="24"/>
        </w:rPr>
        <w:t xml:space="preserve"> </w:t>
      </w:r>
      <w:r w:rsidR="0076763D" w:rsidRPr="00820593">
        <w:rPr>
          <w:rFonts w:ascii="Arial" w:hAnsi="Arial" w:cs="Arial"/>
          <w:sz w:val="24"/>
          <w:szCs w:val="24"/>
        </w:rPr>
        <w:t>“</w:t>
      </w:r>
      <w:r w:rsidR="00116D2B" w:rsidRPr="00820593">
        <w:rPr>
          <w:rFonts w:ascii="Arial" w:hAnsi="Arial" w:cs="Arial"/>
          <w:sz w:val="24"/>
          <w:szCs w:val="24"/>
        </w:rPr>
        <w:t>c</w:t>
      </w:r>
      <w:r w:rsidR="00005618" w:rsidRPr="00820593">
        <w:rPr>
          <w:rFonts w:ascii="Arial" w:hAnsi="Arial" w:cs="Arial"/>
          <w:sz w:val="24"/>
          <w:szCs w:val="24"/>
        </w:rPr>
        <w:t>asos não previstos neste Edital deverão ser resolvidos pelo Conselho Municipal dos Direitos da Criança e do Ado</w:t>
      </w:r>
      <w:r w:rsidR="00116D2B" w:rsidRPr="00820593">
        <w:rPr>
          <w:rFonts w:ascii="Arial" w:hAnsi="Arial" w:cs="Arial"/>
          <w:sz w:val="24"/>
          <w:szCs w:val="24"/>
        </w:rPr>
        <w:t>lescente (CMDCA) de Andirá – PR</w:t>
      </w:r>
      <w:r w:rsidR="0076763D" w:rsidRPr="00820593">
        <w:rPr>
          <w:rFonts w:ascii="Arial" w:hAnsi="Arial" w:cs="Arial"/>
          <w:sz w:val="24"/>
          <w:szCs w:val="24"/>
        </w:rPr>
        <w:t>"</w:t>
      </w:r>
      <w:r w:rsidR="00116D2B" w:rsidRPr="00820593">
        <w:rPr>
          <w:rFonts w:ascii="Arial" w:hAnsi="Arial" w:cs="Arial"/>
          <w:sz w:val="24"/>
          <w:szCs w:val="24"/>
        </w:rPr>
        <w:t>, desta feita, este Conselho aprovou a justificativa apresentada</w:t>
      </w:r>
      <w:r w:rsidR="0076763D" w:rsidRPr="00820593">
        <w:rPr>
          <w:rFonts w:ascii="Arial" w:hAnsi="Arial" w:cs="Arial"/>
          <w:sz w:val="24"/>
          <w:szCs w:val="24"/>
        </w:rPr>
        <w:t xml:space="preserve"> e a prorrogação do prazo para uso deste recurso (destinado ao passeio)</w:t>
      </w:r>
      <w:r w:rsidR="00116D2B" w:rsidRPr="00820593">
        <w:rPr>
          <w:rFonts w:ascii="Arial" w:hAnsi="Arial" w:cs="Arial"/>
          <w:sz w:val="24"/>
          <w:szCs w:val="24"/>
        </w:rPr>
        <w:t xml:space="preserve">. </w:t>
      </w:r>
      <w:r w:rsidR="009D3A62" w:rsidRPr="00820593">
        <w:rPr>
          <w:rFonts w:ascii="Arial" w:hAnsi="Arial" w:cs="Arial"/>
          <w:b/>
          <w:sz w:val="24"/>
          <w:szCs w:val="24"/>
          <w:u w:val="single"/>
        </w:rPr>
        <w:t>Pauta nº 04</w:t>
      </w:r>
      <w:r w:rsidR="009D3A62" w:rsidRPr="00820593">
        <w:rPr>
          <w:rFonts w:ascii="Arial" w:hAnsi="Arial" w:cs="Arial"/>
          <w:b/>
          <w:sz w:val="24"/>
          <w:szCs w:val="24"/>
        </w:rPr>
        <w:t xml:space="preserve"> - Campanha 18 de Maio – Combate ao Abuso e Exploração Sexual de Crianças e Adolescentes:</w:t>
      </w:r>
      <w:r w:rsidR="003D1320" w:rsidRPr="00820593">
        <w:rPr>
          <w:rFonts w:ascii="Arial" w:hAnsi="Arial" w:cs="Arial"/>
          <w:b/>
          <w:sz w:val="24"/>
          <w:szCs w:val="24"/>
        </w:rPr>
        <w:t xml:space="preserve"> </w:t>
      </w:r>
      <w:r w:rsidR="0076763D" w:rsidRPr="00820593">
        <w:rPr>
          <w:rFonts w:ascii="Arial" w:hAnsi="Arial" w:cs="Arial"/>
          <w:sz w:val="24"/>
          <w:szCs w:val="24"/>
        </w:rPr>
        <w:t>definiu-se</w:t>
      </w:r>
      <w:r w:rsidR="003D1320" w:rsidRPr="00820593">
        <w:rPr>
          <w:rFonts w:ascii="Arial" w:hAnsi="Arial" w:cs="Arial"/>
          <w:sz w:val="24"/>
          <w:szCs w:val="24"/>
        </w:rPr>
        <w:t xml:space="preserve"> </w:t>
      </w:r>
      <w:r w:rsidR="0076763D" w:rsidRPr="00820593">
        <w:rPr>
          <w:rFonts w:ascii="Arial" w:hAnsi="Arial" w:cs="Arial"/>
          <w:sz w:val="24"/>
          <w:szCs w:val="24"/>
        </w:rPr>
        <w:t>por</w:t>
      </w:r>
      <w:r w:rsidR="003D1320" w:rsidRPr="00820593">
        <w:rPr>
          <w:rFonts w:ascii="Arial" w:hAnsi="Arial" w:cs="Arial"/>
          <w:sz w:val="24"/>
          <w:szCs w:val="24"/>
        </w:rPr>
        <w:t xml:space="preserve"> estabelecer contato com a delegada para articular um Fórum referente a prevenção ao abuso e exploração sexual de crianças e adolescentes</w:t>
      </w:r>
      <w:r w:rsidR="00955F20" w:rsidRPr="00820593">
        <w:rPr>
          <w:rFonts w:ascii="Arial" w:hAnsi="Arial" w:cs="Arial"/>
          <w:sz w:val="24"/>
          <w:szCs w:val="24"/>
        </w:rPr>
        <w:t xml:space="preserve"> para os funcionários das escolas municipais e estaduais, funcionários da saúde e assistência social. </w:t>
      </w:r>
      <w:r w:rsidR="0076763D" w:rsidRPr="00820593">
        <w:rPr>
          <w:rFonts w:ascii="Arial" w:hAnsi="Arial" w:cs="Arial"/>
          <w:sz w:val="24"/>
          <w:szCs w:val="24"/>
        </w:rPr>
        <w:t>Será articulada</w:t>
      </w:r>
      <w:r w:rsidR="00B6780E" w:rsidRPr="00820593">
        <w:rPr>
          <w:rFonts w:ascii="Arial" w:hAnsi="Arial" w:cs="Arial"/>
          <w:sz w:val="24"/>
          <w:szCs w:val="24"/>
        </w:rPr>
        <w:t xml:space="preserve"> a realização da apresentação teatral “O medo de Terezinha” para as crianças, em parceria com as escolas, considerando que no ano passado trouxe </w:t>
      </w:r>
      <w:r w:rsidR="00686620" w:rsidRPr="00820593">
        <w:rPr>
          <w:rFonts w:ascii="Arial" w:hAnsi="Arial" w:cs="Arial"/>
          <w:sz w:val="24"/>
          <w:szCs w:val="24"/>
        </w:rPr>
        <w:t>resultados positivos</w:t>
      </w:r>
      <w:r w:rsidR="00686620" w:rsidRPr="00820593">
        <w:rPr>
          <w:rFonts w:ascii="Arial" w:hAnsi="Arial" w:cs="Arial"/>
          <w:sz w:val="24"/>
          <w:szCs w:val="24"/>
          <w:u w:val="single"/>
        </w:rPr>
        <w:t xml:space="preserve">. </w:t>
      </w:r>
      <w:r w:rsidR="00164A44" w:rsidRPr="00820593">
        <w:rPr>
          <w:rFonts w:ascii="Arial" w:hAnsi="Arial" w:cs="Arial"/>
          <w:b/>
          <w:sz w:val="24"/>
          <w:szCs w:val="24"/>
          <w:u w:val="single"/>
        </w:rPr>
        <w:t>Pauta nº 05</w:t>
      </w:r>
      <w:r w:rsidR="00164A44" w:rsidRPr="00820593">
        <w:rPr>
          <w:rFonts w:ascii="Arial" w:hAnsi="Arial" w:cs="Arial"/>
          <w:b/>
          <w:sz w:val="24"/>
          <w:szCs w:val="24"/>
        </w:rPr>
        <w:t xml:space="preserve"> - Relatório de Monitoramento do Plano de Acolhimento (Casa Lar): </w:t>
      </w:r>
      <w:r w:rsidR="008B5AD2" w:rsidRPr="00820593">
        <w:rPr>
          <w:rFonts w:ascii="Arial" w:hAnsi="Arial" w:cs="Arial"/>
          <w:sz w:val="24"/>
          <w:szCs w:val="24"/>
        </w:rPr>
        <w:t xml:space="preserve">Foi apresentado o relatório final de monitoramento pela comissão específica </w:t>
      </w:r>
      <w:r w:rsidR="009C0403" w:rsidRPr="00820593">
        <w:rPr>
          <w:rFonts w:ascii="Arial" w:hAnsi="Arial" w:cs="Arial"/>
          <w:sz w:val="24"/>
          <w:szCs w:val="24"/>
        </w:rPr>
        <w:t>na sua í</w:t>
      </w:r>
      <w:r w:rsidR="00143C0A" w:rsidRPr="00820593">
        <w:rPr>
          <w:rFonts w:ascii="Arial" w:hAnsi="Arial" w:cs="Arial"/>
          <w:sz w:val="24"/>
          <w:szCs w:val="24"/>
        </w:rPr>
        <w:t>ntegra. Considerando que Mayara é membro do CMDCA e funcionária da saúde, explicou de forma detalhada o item p</w:t>
      </w:r>
      <w:r w:rsidR="00143C0A" w:rsidRPr="00820593">
        <w:rPr>
          <w:rFonts w:ascii="Arial" w:hAnsi="Arial" w:cs="Arial"/>
          <w:b/>
          <w:sz w:val="24"/>
          <w:szCs w:val="24"/>
        </w:rPr>
        <w:t>riorização no atendimento dos acolhidos e suas famílias</w:t>
      </w:r>
      <w:r w:rsidR="00143C0A" w:rsidRPr="0082059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43C0A" w:rsidRPr="00820593">
        <w:rPr>
          <w:rFonts w:ascii="Arial" w:hAnsi="Arial" w:cs="Arial"/>
          <w:sz w:val="24"/>
          <w:szCs w:val="24"/>
        </w:rPr>
        <w:t xml:space="preserve">que consta no relatório, </w:t>
      </w:r>
      <w:r w:rsidR="009C0403" w:rsidRPr="00820593">
        <w:rPr>
          <w:rFonts w:ascii="Arial" w:hAnsi="Arial" w:cs="Arial"/>
          <w:sz w:val="24"/>
          <w:szCs w:val="24"/>
        </w:rPr>
        <w:t>com ênfas</w:t>
      </w:r>
      <w:r w:rsidR="00FA6F19" w:rsidRPr="00820593">
        <w:rPr>
          <w:rFonts w:ascii="Arial" w:hAnsi="Arial" w:cs="Arial"/>
          <w:sz w:val="24"/>
          <w:szCs w:val="24"/>
        </w:rPr>
        <w:t xml:space="preserve">e na processo de compras de medicações.  </w:t>
      </w:r>
      <w:r w:rsidR="00267A76" w:rsidRPr="00820593">
        <w:rPr>
          <w:rFonts w:ascii="Arial" w:hAnsi="Arial" w:cs="Arial"/>
          <w:sz w:val="24"/>
          <w:szCs w:val="24"/>
        </w:rPr>
        <w:t xml:space="preserve">Ressaltou que só podem ser adquiridos os remédios que não constam na lista Rename por ordem judicial, dispensa e licitação. </w:t>
      </w:r>
      <w:r w:rsidR="00675E44" w:rsidRPr="00820593">
        <w:rPr>
          <w:rFonts w:ascii="Arial" w:hAnsi="Arial" w:cs="Arial"/>
          <w:sz w:val="24"/>
          <w:szCs w:val="24"/>
        </w:rPr>
        <w:t>Foi enfatizado pela Secretária de Assistência Social,  que será articulado “caixinhas” para doações, a fim de adquirir remédios que não tem disponível no posto de saúde</w:t>
      </w:r>
      <w:r w:rsidR="00877E3B" w:rsidRPr="00820593">
        <w:rPr>
          <w:rFonts w:ascii="Arial" w:hAnsi="Arial" w:cs="Arial"/>
          <w:sz w:val="24"/>
          <w:szCs w:val="24"/>
        </w:rPr>
        <w:t xml:space="preserve">. Será </w:t>
      </w:r>
      <w:r w:rsidR="00EC5FD3" w:rsidRPr="00820593">
        <w:rPr>
          <w:rFonts w:ascii="Arial" w:hAnsi="Arial" w:cs="Arial"/>
          <w:sz w:val="24"/>
          <w:szCs w:val="24"/>
        </w:rPr>
        <w:t xml:space="preserve">verificado com a </w:t>
      </w:r>
      <w:r w:rsidR="00A85CAD" w:rsidRPr="00820593">
        <w:rPr>
          <w:rFonts w:ascii="Arial" w:hAnsi="Arial" w:cs="Arial"/>
          <w:sz w:val="24"/>
          <w:szCs w:val="24"/>
        </w:rPr>
        <w:t>Secretaria Municipal de S</w:t>
      </w:r>
      <w:r w:rsidR="00EC5FD3" w:rsidRPr="00820593">
        <w:rPr>
          <w:rFonts w:ascii="Arial" w:hAnsi="Arial" w:cs="Arial"/>
          <w:sz w:val="24"/>
          <w:szCs w:val="24"/>
        </w:rPr>
        <w:t xml:space="preserve">aúde e jurídico </w:t>
      </w:r>
      <w:r w:rsidR="00A85CAD" w:rsidRPr="00820593">
        <w:rPr>
          <w:rFonts w:ascii="Arial" w:hAnsi="Arial" w:cs="Arial"/>
          <w:sz w:val="24"/>
          <w:szCs w:val="24"/>
        </w:rPr>
        <w:t xml:space="preserve">da Prefeitura de Andirá </w:t>
      </w:r>
      <w:r w:rsidR="00EC5FD3" w:rsidRPr="00820593">
        <w:rPr>
          <w:rFonts w:ascii="Arial" w:hAnsi="Arial" w:cs="Arial"/>
          <w:sz w:val="24"/>
          <w:szCs w:val="24"/>
        </w:rPr>
        <w:t>orientação de como proceder em casos de ausências de medicamentos</w:t>
      </w:r>
      <w:r w:rsidR="00675E44" w:rsidRPr="00820593">
        <w:rPr>
          <w:rFonts w:ascii="Arial" w:hAnsi="Arial" w:cs="Arial"/>
          <w:sz w:val="24"/>
          <w:szCs w:val="24"/>
        </w:rPr>
        <w:t xml:space="preserve">. </w:t>
      </w:r>
      <w:r w:rsidR="009122BE" w:rsidRPr="00820593">
        <w:rPr>
          <w:rFonts w:ascii="Arial" w:hAnsi="Arial" w:cs="Arial"/>
          <w:sz w:val="24"/>
          <w:szCs w:val="24"/>
        </w:rPr>
        <w:t xml:space="preserve">O relatório foi aprovado pelos membros e será efetivado por Resolução. </w:t>
      </w:r>
      <w:r w:rsidR="00AC3921" w:rsidRPr="00820593">
        <w:rPr>
          <w:rFonts w:ascii="Arial" w:hAnsi="Arial" w:cs="Arial"/>
          <w:b/>
          <w:sz w:val="24"/>
          <w:szCs w:val="24"/>
          <w:u w:val="single"/>
        </w:rPr>
        <w:t>Pauta nº 06 -</w:t>
      </w:r>
      <w:r w:rsidR="00AC3921" w:rsidRPr="00820593">
        <w:rPr>
          <w:rFonts w:ascii="Arial" w:hAnsi="Arial" w:cs="Arial"/>
          <w:color w:val="FF0000"/>
          <w:sz w:val="24"/>
          <w:szCs w:val="24"/>
        </w:rPr>
        <w:t xml:space="preserve"> </w:t>
      </w:r>
      <w:r w:rsidR="00AC3921" w:rsidRPr="00820593">
        <w:rPr>
          <w:rFonts w:ascii="Arial" w:hAnsi="Arial" w:cs="Arial"/>
          <w:b/>
          <w:sz w:val="24"/>
          <w:szCs w:val="24"/>
        </w:rPr>
        <w:t xml:space="preserve">Articulação para “Campanha Imposto de Renda”: </w:t>
      </w:r>
      <w:r w:rsidR="0054691F" w:rsidRPr="00820593">
        <w:rPr>
          <w:rFonts w:ascii="Arial" w:hAnsi="Arial" w:cs="Arial"/>
          <w:sz w:val="24"/>
          <w:szCs w:val="24"/>
        </w:rPr>
        <w:t xml:space="preserve">Ficou estabelecido a </w:t>
      </w:r>
      <w:r w:rsidR="0054691F" w:rsidRPr="00820593">
        <w:rPr>
          <w:rFonts w:ascii="Arial" w:hAnsi="Arial" w:cs="Arial"/>
          <w:sz w:val="24"/>
          <w:szCs w:val="24"/>
        </w:rPr>
        <w:lastRenderedPageBreak/>
        <w:t>confecção de folder</w:t>
      </w:r>
      <w:r w:rsidR="009C0403" w:rsidRPr="00820593">
        <w:rPr>
          <w:rFonts w:ascii="Arial" w:hAnsi="Arial" w:cs="Arial"/>
          <w:sz w:val="24"/>
          <w:szCs w:val="24"/>
        </w:rPr>
        <w:t>, tanto impresso como</w:t>
      </w:r>
      <w:r w:rsidR="0054691F" w:rsidRPr="00820593">
        <w:rPr>
          <w:rFonts w:ascii="Arial" w:hAnsi="Arial" w:cs="Arial"/>
          <w:sz w:val="24"/>
          <w:szCs w:val="24"/>
        </w:rPr>
        <w:t xml:space="preserve"> para divulgação por meio das mídias locais</w:t>
      </w:r>
      <w:r w:rsidR="009C0403" w:rsidRPr="00820593">
        <w:rPr>
          <w:rFonts w:ascii="Arial" w:hAnsi="Arial" w:cs="Arial"/>
          <w:sz w:val="24"/>
          <w:szCs w:val="24"/>
        </w:rPr>
        <w:t>/sociais</w:t>
      </w:r>
      <w:r w:rsidR="0054691F" w:rsidRPr="00820593">
        <w:rPr>
          <w:rFonts w:ascii="Arial" w:hAnsi="Arial" w:cs="Arial"/>
          <w:sz w:val="24"/>
          <w:szCs w:val="24"/>
        </w:rPr>
        <w:t xml:space="preserve"> e visita a empresas, comércios, escolas, escritórios de contabilidades e outros. </w:t>
      </w:r>
      <w:r w:rsidR="00B30BA1" w:rsidRPr="00820593">
        <w:rPr>
          <w:rFonts w:ascii="Arial" w:hAnsi="Arial" w:cs="Arial"/>
          <w:b/>
          <w:sz w:val="24"/>
          <w:szCs w:val="24"/>
          <w:u w:val="single"/>
        </w:rPr>
        <w:t>Pauta nº 07</w:t>
      </w:r>
      <w:r w:rsidR="00B30BA1" w:rsidRPr="00820593">
        <w:rPr>
          <w:rFonts w:ascii="Arial" w:hAnsi="Arial" w:cs="Arial"/>
          <w:b/>
          <w:sz w:val="24"/>
          <w:szCs w:val="24"/>
        </w:rPr>
        <w:t xml:space="preserve"> - Regimento Interno Projeto Esperança: </w:t>
      </w:r>
      <w:r w:rsidR="000C52E2" w:rsidRPr="00820593">
        <w:rPr>
          <w:rFonts w:ascii="Arial" w:hAnsi="Arial" w:cs="Arial"/>
          <w:sz w:val="24"/>
          <w:szCs w:val="24"/>
        </w:rPr>
        <w:t xml:space="preserve">Definiu-se pela apreciação do Regimento Interno do Projeto Esperança na próxima reunião conjunta com o Conselho Municipal de Assistência Social para o dia vinte e seis de fevereiro deste ano. </w:t>
      </w:r>
      <w:r w:rsidR="000C52E2" w:rsidRPr="00820593">
        <w:rPr>
          <w:rFonts w:ascii="Arial" w:hAnsi="Arial" w:cs="Arial"/>
          <w:b/>
          <w:sz w:val="24"/>
          <w:szCs w:val="24"/>
          <w:u w:val="single"/>
        </w:rPr>
        <w:t xml:space="preserve">Pauta nº 08 - </w:t>
      </w:r>
      <w:r w:rsidR="00D25A76" w:rsidRPr="00820593">
        <w:rPr>
          <w:rFonts w:ascii="Arial" w:hAnsi="Arial" w:cs="Arial"/>
          <w:b/>
          <w:sz w:val="24"/>
          <w:szCs w:val="24"/>
        </w:rPr>
        <w:t xml:space="preserve">Ofício nº 03/2019 Casa Lar: </w:t>
      </w:r>
      <w:r w:rsidR="00E14FBF" w:rsidRPr="00820593">
        <w:rPr>
          <w:rFonts w:ascii="Arial" w:hAnsi="Arial" w:cs="Arial"/>
          <w:sz w:val="24"/>
          <w:szCs w:val="24"/>
        </w:rPr>
        <w:t>Foi informado pela técnica profisisonal da Casa Lar o desligamento de uma adolescente</w:t>
      </w:r>
      <w:r w:rsidR="00E14FBF" w:rsidRPr="00820593">
        <w:rPr>
          <w:rFonts w:ascii="Arial" w:hAnsi="Arial" w:cs="Arial"/>
          <w:sz w:val="24"/>
          <w:szCs w:val="24"/>
          <w:u w:val="single"/>
        </w:rPr>
        <w:t xml:space="preserve">. </w:t>
      </w:r>
      <w:r w:rsidR="00E14FBF" w:rsidRPr="00820593">
        <w:rPr>
          <w:rFonts w:ascii="Arial" w:hAnsi="Arial" w:cs="Arial"/>
          <w:b/>
          <w:sz w:val="24"/>
          <w:szCs w:val="24"/>
          <w:u w:val="single"/>
        </w:rPr>
        <w:t>Pauta nº 09 - C</w:t>
      </w:r>
      <w:r w:rsidR="00E14FBF" w:rsidRPr="00820593">
        <w:rPr>
          <w:rFonts w:ascii="Arial" w:hAnsi="Arial" w:cs="Arial"/>
          <w:b/>
          <w:sz w:val="24"/>
          <w:szCs w:val="24"/>
        </w:rPr>
        <w:t xml:space="preserve">apacitação Conselho Tutelar: </w:t>
      </w:r>
      <w:r w:rsidR="002A02FA" w:rsidRPr="00820593">
        <w:rPr>
          <w:rFonts w:ascii="Arial" w:hAnsi="Arial" w:cs="Arial"/>
          <w:sz w:val="24"/>
          <w:szCs w:val="24"/>
        </w:rPr>
        <w:t xml:space="preserve">A título de informação, três conselheiros tutelares participaram da formação continuada com a Associação dos Conselhos Tutelares em Foz do Iguaçu, nos dias </w:t>
      </w:r>
      <w:r w:rsidR="007A1D1A" w:rsidRPr="00820593">
        <w:rPr>
          <w:rFonts w:ascii="Arial" w:hAnsi="Arial" w:cs="Arial"/>
          <w:sz w:val="24"/>
          <w:szCs w:val="24"/>
        </w:rPr>
        <w:t>quatro e cinco de fevereiro</w:t>
      </w:r>
      <w:r w:rsidR="009C0403" w:rsidRPr="00820593">
        <w:rPr>
          <w:rFonts w:ascii="Arial" w:hAnsi="Arial" w:cs="Arial"/>
          <w:sz w:val="24"/>
          <w:szCs w:val="24"/>
        </w:rPr>
        <w:t xml:space="preserve"> deste ano</w:t>
      </w:r>
      <w:r w:rsidR="007A1D1A" w:rsidRPr="00820593">
        <w:rPr>
          <w:rFonts w:ascii="Arial" w:hAnsi="Arial" w:cs="Arial"/>
          <w:sz w:val="24"/>
          <w:szCs w:val="24"/>
          <w:u w:val="single"/>
        </w:rPr>
        <w:t xml:space="preserve">. </w:t>
      </w:r>
      <w:r w:rsidR="003A5243" w:rsidRPr="00820593">
        <w:rPr>
          <w:rFonts w:ascii="Arial" w:hAnsi="Arial" w:cs="Arial"/>
          <w:b/>
          <w:sz w:val="24"/>
          <w:szCs w:val="24"/>
          <w:u w:val="single"/>
        </w:rPr>
        <w:t>Pauta nº 10</w:t>
      </w:r>
      <w:r w:rsidR="003A5243" w:rsidRPr="00820593">
        <w:rPr>
          <w:rFonts w:ascii="Arial" w:hAnsi="Arial" w:cs="Arial"/>
          <w:b/>
          <w:sz w:val="24"/>
          <w:szCs w:val="24"/>
        </w:rPr>
        <w:t xml:space="preserve"> - Edital nº 02/2019: </w:t>
      </w:r>
      <w:r w:rsidR="009C0403" w:rsidRPr="00820593">
        <w:rPr>
          <w:rFonts w:ascii="Arial" w:hAnsi="Arial" w:cs="Arial"/>
          <w:sz w:val="24"/>
          <w:szCs w:val="24"/>
        </w:rPr>
        <w:t xml:space="preserve">informado que este edital </w:t>
      </w:r>
      <w:r w:rsidR="00327CAE" w:rsidRPr="00820593">
        <w:rPr>
          <w:rFonts w:ascii="Arial" w:hAnsi="Arial" w:cs="Arial"/>
          <w:sz w:val="24"/>
          <w:szCs w:val="24"/>
        </w:rPr>
        <w:t xml:space="preserve">estabelece o deferimento de férias da Conselheira Tutelar Rosimari e a permanência </w:t>
      </w:r>
      <w:r w:rsidR="00832E3A" w:rsidRPr="00820593">
        <w:rPr>
          <w:rFonts w:ascii="Arial" w:hAnsi="Arial" w:cs="Arial"/>
          <w:sz w:val="24"/>
          <w:szCs w:val="24"/>
        </w:rPr>
        <w:t xml:space="preserve">do Conselheiro Everson, para suprimento da necessidade temporária de férias. </w:t>
      </w:r>
      <w:r w:rsidR="00355045" w:rsidRPr="00820593">
        <w:rPr>
          <w:rFonts w:ascii="Arial" w:hAnsi="Arial" w:cs="Arial"/>
          <w:b/>
          <w:sz w:val="24"/>
          <w:szCs w:val="24"/>
          <w:u w:val="single"/>
        </w:rPr>
        <w:t>Pauta nº 11 -</w:t>
      </w:r>
      <w:r w:rsidR="00355045" w:rsidRPr="00820593">
        <w:rPr>
          <w:rFonts w:ascii="Arial" w:hAnsi="Arial" w:cs="Arial"/>
          <w:b/>
          <w:sz w:val="24"/>
          <w:szCs w:val="24"/>
        </w:rPr>
        <w:t xml:space="preserve"> P</w:t>
      </w:r>
      <w:r w:rsidR="00453698" w:rsidRPr="00820593">
        <w:rPr>
          <w:rFonts w:ascii="Arial" w:hAnsi="Arial" w:cs="Arial"/>
          <w:b/>
          <w:sz w:val="24"/>
          <w:szCs w:val="24"/>
        </w:rPr>
        <w:t>rotocolo sobre situação de violência contra crianças e adolescentes</w:t>
      </w:r>
      <w:r w:rsidR="00355045" w:rsidRPr="00820593">
        <w:rPr>
          <w:rFonts w:ascii="Arial" w:hAnsi="Arial" w:cs="Arial"/>
          <w:b/>
          <w:sz w:val="24"/>
          <w:szCs w:val="24"/>
        </w:rPr>
        <w:t>:</w:t>
      </w:r>
      <w:r w:rsidR="002D171D" w:rsidRPr="00820593">
        <w:rPr>
          <w:rFonts w:ascii="Arial" w:hAnsi="Arial" w:cs="Arial"/>
          <w:b/>
          <w:sz w:val="24"/>
          <w:szCs w:val="24"/>
        </w:rPr>
        <w:t xml:space="preserve"> </w:t>
      </w:r>
      <w:r w:rsidR="00314918" w:rsidRPr="00820593">
        <w:rPr>
          <w:rFonts w:ascii="Arial" w:hAnsi="Arial" w:cs="Arial"/>
          <w:sz w:val="24"/>
          <w:szCs w:val="24"/>
        </w:rPr>
        <w:t xml:space="preserve">Foi apresentada </w:t>
      </w:r>
      <w:r w:rsidR="002D171D" w:rsidRPr="00820593">
        <w:rPr>
          <w:rFonts w:ascii="Arial" w:hAnsi="Arial" w:cs="Arial"/>
          <w:sz w:val="24"/>
          <w:szCs w:val="24"/>
        </w:rPr>
        <w:t>a Recomendação Administrat</w:t>
      </w:r>
      <w:r w:rsidR="009E04AC" w:rsidRPr="00820593">
        <w:rPr>
          <w:rFonts w:ascii="Arial" w:hAnsi="Arial" w:cs="Arial"/>
          <w:sz w:val="24"/>
          <w:szCs w:val="24"/>
        </w:rPr>
        <w:t>iva</w:t>
      </w:r>
      <w:r w:rsidR="00077276" w:rsidRPr="00820593">
        <w:rPr>
          <w:rFonts w:ascii="Arial" w:hAnsi="Arial" w:cs="Arial"/>
          <w:sz w:val="24"/>
          <w:szCs w:val="24"/>
        </w:rPr>
        <w:t xml:space="preserve"> enviada pelo Ministério Pú</w:t>
      </w:r>
      <w:r w:rsidR="00A06679" w:rsidRPr="00820593">
        <w:rPr>
          <w:rFonts w:ascii="Arial" w:hAnsi="Arial" w:cs="Arial"/>
          <w:sz w:val="24"/>
          <w:szCs w:val="24"/>
        </w:rPr>
        <w:t>blico</w:t>
      </w:r>
      <w:r w:rsidR="00314918" w:rsidRPr="00820593">
        <w:rPr>
          <w:rFonts w:ascii="Arial" w:hAnsi="Arial" w:cs="Arial"/>
          <w:sz w:val="24"/>
          <w:szCs w:val="24"/>
        </w:rPr>
        <w:t xml:space="preserve">, em relação </w:t>
      </w:r>
      <w:r w:rsidR="009E04AC" w:rsidRPr="00820593">
        <w:rPr>
          <w:rFonts w:ascii="Arial" w:hAnsi="Arial" w:cs="Arial"/>
          <w:sz w:val="24"/>
          <w:szCs w:val="24"/>
        </w:rPr>
        <w:t>as prov</w:t>
      </w:r>
      <w:r w:rsidR="00077276" w:rsidRPr="00820593">
        <w:rPr>
          <w:rFonts w:ascii="Arial" w:hAnsi="Arial" w:cs="Arial"/>
          <w:sz w:val="24"/>
          <w:szCs w:val="24"/>
        </w:rPr>
        <w:t xml:space="preserve">idências tomadas nos casos de situação de violência contra criança e adolescente. </w:t>
      </w:r>
      <w:r w:rsidR="00355045" w:rsidRPr="00820593">
        <w:rPr>
          <w:rFonts w:ascii="Arial" w:hAnsi="Arial" w:cs="Arial"/>
          <w:b/>
          <w:sz w:val="24"/>
          <w:szCs w:val="24"/>
          <w:u w:val="single"/>
        </w:rPr>
        <w:t>Pauta nº 12</w:t>
      </w:r>
      <w:r w:rsidR="00355045" w:rsidRPr="00820593">
        <w:rPr>
          <w:rFonts w:ascii="Arial" w:hAnsi="Arial" w:cs="Arial"/>
          <w:b/>
          <w:sz w:val="24"/>
          <w:szCs w:val="24"/>
        </w:rPr>
        <w:t xml:space="preserve"> - </w:t>
      </w:r>
      <w:r w:rsidR="00453698" w:rsidRPr="00820593">
        <w:rPr>
          <w:rFonts w:ascii="Arial" w:hAnsi="Arial" w:cs="Arial"/>
          <w:b/>
          <w:sz w:val="24"/>
          <w:szCs w:val="24"/>
        </w:rPr>
        <w:t>Trocar presidência do CMDCA no si</w:t>
      </w:r>
      <w:r w:rsidR="00355045" w:rsidRPr="00820593">
        <w:rPr>
          <w:rFonts w:ascii="Arial" w:hAnsi="Arial" w:cs="Arial"/>
          <w:b/>
          <w:sz w:val="24"/>
          <w:szCs w:val="24"/>
        </w:rPr>
        <w:t xml:space="preserve">stema Prefeito Amigo da Criança: </w:t>
      </w:r>
      <w:r w:rsidR="00285C50" w:rsidRPr="00820593">
        <w:rPr>
          <w:rFonts w:ascii="Arial" w:hAnsi="Arial" w:cs="Arial"/>
          <w:sz w:val="24"/>
          <w:szCs w:val="24"/>
        </w:rPr>
        <w:t xml:space="preserve">Silvane falou que </w:t>
      </w:r>
      <w:r w:rsidR="00314918" w:rsidRPr="00820593">
        <w:rPr>
          <w:rFonts w:ascii="Arial" w:hAnsi="Arial" w:cs="Arial"/>
          <w:sz w:val="24"/>
          <w:szCs w:val="24"/>
        </w:rPr>
        <w:t xml:space="preserve">o Prefeito Amigo da Criança </w:t>
      </w:r>
      <w:r w:rsidR="00285C50" w:rsidRPr="00820593">
        <w:rPr>
          <w:rFonts w:ascii="Arial" w:hAnsi="Arial" w:cs="Arial"/>
          <w:sz w:val="24"/>
          <w:szCs w:val="24"/>
        </w:rPr>
        <w:t xml:space="preserve">consiste em </w:t>
      </w:r>
      <w:r w:rsidR="00C274FF" w:rsidRPr="00820593">
        <w:rPr>
          <w:rFonts w:ascii="Arial" w:hAnsi="Arial" w:cs="Arial"/>
          <w:sz w:val="24"/>
          <w:szCs w:val="24"/>
        </w:rPr>
        <w:t xml:space="preserve">um programa da Fundação </w:t>
      </w:r>
      <w:r w:rsidR="00314918" w:rsidRPr="00820593">
        <w:rPr>
          <w:rFonts w:ascii="Arial" w:hAnsi="Arial" w:cs="Arial"/>
          <w:sz w:val="24"/>
          <w:szCs w:val="24"/>
        </w:rPr>
        <w:t>Abrinq, no qual são preenchidas</w:t>
      </w:r>
      <w:r w:rsidR="00A5793B" w:rsidRPr="00820593">
        <w:rPr>
          <w:rFonts w:ascii="Arial" w:hAnsi="Arial" w:cs="Arial"/>
          <w:sz w:val="24"/>
          <w:szCs w:val="24"/>
        </w:rPr>
        <w:t xml:space="preserve"> on-line várias</w:t>
      </w:r>
      <w:r w:rsidR="00314918" w:rsidRPr="00820593">
        <w:rPr>
          <w:rFonts w:ascii="Arial" w:hAnsi="Arial" w:cs="Arial"/>
          <w:sz w:val="24"/>
          <w:szCs w:val="24"/>
        </w:rPr>
        <w:t xml:space="preserve"> informações do Município relacionadas à área da infância e adolescência</w:t>
      </w:r>
      <w:r w:rsidR="00C274FF" w:rsidRPr="00820593">
        <w:rPr>
          <w:rFonts w:ascii="Arial" w:hAnsi="Arial" w:cs="Arial"/>
          <w:sz w:val="24"/>
          <w:szCs w:val="24"/>
        </w:rPr>
        <w:t>, no qual o CMDCA</w:t>
      </w:r>
      <w:r w:rsidR="00A5793B" w:rsidRPr="00820593">
        <w:rPr>
          <w:rFonts w:ascii="Arial" w:hAnsi="Arial" w:cs="Arial"/>
          <w:sz w:val="24"/>
          <w:szCs w:val="24"/>
        </w:rPr>
        <w:t xml:space="preserve"> e a prefeita</w:t>
      </w:r>
      <w:r w:rsidR="00C274FF" w:rsidRPr="00820593">
        <w:rPr>
          <w:rFonts w:ascii="Arial" w:hAnsi="Arial" w:cs="Arial"/>
          <w:sz w:val="24"/>
          <w:szCs w:val="24"/>
        </w:rPr>
        <w:t xml:space="preserve"> valida as informações prestadas. Assim, é necessário a substituição no sistema da presidente, devido mudança de gestão.</w:t>
      </w:r>
      <w:r w:rsidR="008044A6" w:rsidRPr="00820593">
        <w:rPr>
          <w:rFonts w:ascii="Arial" w:hAnsi="Arial" w:cs="Arial"/>
          <w:sz w:val="24"/>
          <w:szCs w:val="24"/>
        </w:rPr>
        <w:t xml:space="preserve"> </w:t>
      </w:r>
      <w:r w:rsidR="00491450" w:rsidRPr="00820593">
        <w:rPr>
          <w:rFonts w:ascii="Arial" w:hAnsi="Arial" w:cs="Arial"/>
          <w:sz w:val="24"/>
          <w:szCs w:val="24"/>
        </w:rPr>
        <w:t xml:space="preserve">Em tempo, a Conselheita Tutelar Rozilene colocou em pauta a necessidade de ser incinerado </w:t>
      </w:r>
      <w:r w:rsidR="005C47D2" w:rsidRPr="00820593">
        <w:rPr>
          <w:rFonts w:ascii="Arial" w:hAnsi="Arial" w:cs="Arial"/>
          <w:sz w:val="24"/>
          <w:szCs w:val="24"/>
        </w:rPr>
        <w:t>arquivo morto deste órgão, devido  estarem inutilizados e a necessidade de espaço, sendo arquivos de aproximadamente vinte e oito anos. Ficou definido</w:t>
      </w:r>
      <w:r w:rsidR="00996DAF" w:rsidRPr="00820593">
        <w:rPr>
          <w:rFonts w:ascii="Arial" w:hAnsi="Arial" w:cs="Arial"/>
          <w:sz w:val="24"/>
          <w:szCs w:val="24"/>
        </w:rPr>
        <w:t xml:space="preserve"> o envio de ofício</w:t>
      </w:r>
      <w:r w:rsidR="005C47D2" w:rsidRPr="00820593">
        <w:rPr>
          <w:rFonts w:ascii="Arial" w:hAnsi="Arial" w:cs="Arial"/>
          <w:sz w:val="24"/>
          <w:szCs w:val="24"/>
        </w:rPr>
        <w:t xml:space="preserve"> </w:t>
      </w:r>
      <w:r w:rsidR="00AF6052" w:rsidRPr="00820593">
        <w:rPr>
          <w:rFonts w:ascii="Arial" w:hAnsi="Arial" w:cs="Arial"/>
          <w:sz w:val="24"/>
          <w:szCs w:val="24"/>
        </w:rPr>
        <w:t xml:space="preserve">pelo Conselho Tutelar ao CMDCA </w:t>
      </w:r>
      <w:r w:rsidR="005C47D2" w:rsidRPr="00820593">
        <w:rPr>
          <w:rFonts w:ascii="Arial" w:hAnsi="Arial" w:cs="Arial"/>
          <w:sz w:val="24"/>
          <w:szCs w:val="24"/>
        </w:rPr>
        <w:t>contendo esta informação</w:t>
      </w:r>
      <w:r w:rsidR="00AF6052" w:rsidRPr="00820593">
        <w:rPr>
          <w:rFonts w:ascii="Arial" w:hAnsi="Arial" w:cs="Arial"/>
          <w:sz w:val="24"/>
          <w:szCs w:val="24"/>
        </w:rPr>
        <w:t xml:space="preserve">, sendo assim, </w:t>
      </w:r>
      <w:r w:rsidR="00996DAF" w:rsidRPr="00820593">
        <w:rPr>
          <w:rFonts w:ascii="Arial" w:hAnsi="Arial" w:cs="Arial"/>
          <w:sz w:val="24"/>
          <w:szCs w:val="24"/>
        </w:rPr>
        <w:t>delibera</w:t>
      </w:r>
      <w:r w:rsidR="00AF6052" w:rsidRPr="00820593">
        <w:rPr>
          <w:rFonts w:ascii="Arial" w:hAnsi="Arial" w:cs="Arial"/>
          <w:sz w:val="24"/>
          <w:szCs w:val="24"/>
        </w:rPr>
        <w:t>-se</w:t>
      </w:r>
      <w:r w:rsidR="00996DAF" w:rsidRPr="00820593">
        <w:rPr>
          <w:rFonts w:ascii="Arial" w:hAnsi="Arial" w:cs="Arial"/>
          <w:sz w:val="24"/>
          <w:szCs w:val="24"/>
        </w:rPr>
        <w:t xml:space="preserve"> pela incineração de </w:t>
      </w:r>
      <w:r w:rsidR="005C47D2" w:rsidRPr="00820593">
        <w:rPr>
          <w:rFonts w:ascii="Arial" w:hAnsi="Arial" w:cs="Arial"/>
          <w:sz w:val="24"/>
          <w:szCs w:val="24"/>
        </w:rPr>
        <w:t xml:space="preserve">arquivos </w:t>
      </w:r>
      <w:r w:rsidR="00F5572E" w:rsidRPr="00820593">
        <w:rPr>
          <w:rFonts w:ascii="Arial" w:hAnsi="Arial" w:cs="Arial"/>
          <w:sz w:val="24"/>
          <w:szCs w:val="24"/>
        </w:rPr>
        <w:t>até o ano de dois mil e quatorze</w:t>
      </w:r>
      <w:r w:rsidR="00AF6052" w:rsidRPr="00820593">
        <w:rPr>
          <w:rFonts w:ascii="Arial" w:hAnsi="Arial" w:cs="Arial"/>
          <w:sz w:val="24"/>
          <w:szCs w:val="24"/>
        </w:rPr>
        <w:t>, considerando os arquivos de pessoas que acima de 18 anos</w:t>
      </w:r>
      <w:r w:rsidR="00F5572E" w:rsidRPr="00820593">
        <w:rPr>
          <w:rFonts w:ascii="Arial" w:hAnsi="Arial" w:cs="Arial"/>
          <w:sz w:val="24"/>
          <w:szCs w:val="24"/>
        </w:rPr>
        <w:t xml:space="preserve">. </w:t>
      </w:r>
      <w:r w:rsidR="005C47D2" w:rsidRPr="00820593">
        <w:rPr>
          <w:rFonts w:ascii="Arial" w:hAnsi="Arial" w:cs="Arial"/>
          <w:sz w:val="24"/>
          <w:szCs w:val="24"/>
        </w:rPr>
        <w:t xml:space="preserve"> </w:t>
      </w:r>
      <w:r w:rsidR="00AF6052" w:rsidRPr="00820593">
        <w:rPr>
          <w:rFonts w:ascii="Arial" w:hAnsi="Arial" w:cs="Arial"/>
          <w:sz w:val="24"/>
          <w:szCs w:val="24"/>
        </w:rPr>
        <w:t>Na sequê</w:t>
      </w:r>
      <w:r w:rsidR="00035915" w:rsidRPr="00820593">
        <w:rPr>
          <w:rFonts w:ascii="Arial" w:hAnsi="Arial" w:cs="Arial"/>
          <w:sz w:val="24"/>
          <w:szCs w:val="24"/>
        </w:rPr>
        <w:t>ncia, Silvane informou que foi enviad</w:t>
      </w:r>
      <w:r w:rsidR="0084203E" w:rsidRPr="00820593">
        <w:rPr>
          <w:rFonts w:ascii="Arial" w:hAnsi="Arial" w:cs="Arial"/>
          <w:sz w:val="24"/>
          <w:szCs w:val="24"/>
        </w:rPr>
        <w:t>o</w:t>
      </w:r>
      <w:r w:rsidR="00035915" w:rsidRPr="00820593">
        <w:rPr>
          <w:rFonts w:ascii="Arial" w:hAnsi="Arial" w:cs="Arial"/>
          <w:sz w:val="24"/>
          <w:szCs w:val="24"/>
        </w:rPr>
        <w:t xml:space="preserve"> através de email da Secretaria da Família e Desenvolvimento Social do Escritório Regional de Cornélio Procópio</w:t>
      </w:r>
      <w:r w:rsidR="006D27F7" w:rsidRPr="00820593">
        <w:rPr>
          <w:rFonts w:ascii="Arial" w:hAnsi="Arial" w:cs="Arial"/>
          <w:sz w:val="24"/>
          <w:szCs w:val="24"/>
        </w:rPr>
        <w:t xml:space="preserve"> e </w:t>
      </w:r>
      <w:r w:rsidR="0084203E" w:rsidRPr="00820593">
        <w:rPr>
          <w:rFonts w:ascii="Arial" w:hAnsi="Arial" w:cs="Arial"/>
          <w:sz w:val="24"/>
          <w:szCs w:val="24"/>
        </w:rPr>
        <w:t xml:space="preserve">a </w:t>
      </w:r>
      <w:r w:rsidR="006D27F7" w:rsidRPr="00820593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Secretaria Executiva do CEAS/PR,</w:t>
      </w:r>
      <w:r w:rsidR="006D27F7" w:rsidRPr="00820593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35915" w:rsidRPr="00820593">
        <w:rPr>
          <w:rFonts w:ascii="Arial" w:hAnsi="Arial" w:cs="Arial"/>
          <w:sz w:val="24"/>
          <w:szCs w:val="24"/>
        </w:rPr>
        <w:t>o prontuário eletrônico do Sistema Único da Assistência Social –</w:t>
      </w:r>
      <w:r w:rsidR="006C6D2D" w:rsidRPr="00820593">
        <w:rPr>
          <w:rFonts w:ascii="Arial" w:hAnsi="Arial" w:cs="Arial"/>
          <w:sz w:val="24"/>
          <w:szCs w:val="24"/>
        </w:rPr>
        <w:t xml:space="preserve"> SUAS </w:t>
      </w:r>
      <w:r w:rsidR="00FD6D53" w:rsidRPr="00820593">
        <w:rPr>
          <w:rFonts w:ascii="Arial" w:hAnsi="Arial" w:cs="Arial"/>
          <w:sz w:val="24"/>
          <w:szCs w:val="24"/>
        </w:rPr>
        <w:t>- Acolhimento para Crianças e Adolescentes pa</w:t>
      </w:r>
      <w:r w:rsidR="0084203E" w:rsidRPr="00820593">
        <w:rPr>
          <w:rFonts w:ascii="Arial" w:hAnsi="Arial" w:cs="Arial"/>
          <w:sz w:val="24"/>
          <w:szCs w:val="24"/>
        </w:rPr>
        <w:t xml:space="preserve">ra conhecimento e </w:t>
      </w:r>
      <w:r w:rsidR="0084203E" w:rsidRPr="00820593">
        <w:rPr>
          <w:rFonts w:ascii="Arial" w:hAnsi="Arial" w:cs="Arial"/>
          <w:sz w:val="24"/>
          <w:szCs w:val="24"/>
        </w:rPr>
        <w:lastRenderedPageBreak/>
        <w:t xml:space="preserve">providências, cujo </w:t>
      </w:r>
      <w:r w:rsidR="00626D88" w:rsidRPr="00820593">
        <w:rPr>
          <w:rFonts w:ascii="Arial" w:hAnsi="Arial" w:cs="Arial"/>
          <w:color w:val="1D2228"/>
          <w:sz w:val="24"/>
          <w:szCs w:val="24"/>
        </w:rPr>
        <w:t>objetivo é disponibilizar aos(as)  técnicos(as) e gestores(as) um instrumento nacional padronizado que contribua para qualificar o trabalho realizado com os(as) usuários(as) no âmbito do serviço de acolhimento. Silvane solicitou a equipe da Casa Lar para acessar</w:t>
      </w:r>
      <w:r w:rsidR="00E8116D" w:rsidRPr="00820593">
        <w:rPr>
          <w:rFonts w:ascii="Arial" w:hAnsi="Arial" w:cs="Arial"/>
          <w:color w:val="1D2228"/>
          <w:sz w:val="24"/>
          <w:szCs w:val="24"/>
        </w:rPr>
        <w:t xml:space="preserve"> e estudar</w:t>
      </w:r>
      <w:r w:rsidR="00626D88" w:rsidRPr="00820593">
        <w:rPr>
          <w:rFonts w:ascii="Arial" w:hAnsi="Arial" w:cs="Arial"/>
          <w:color w:val="1D2228"/>
          <w:sz w:val="24"/>
          <w:szCs w:val="24"/>
        </w:rPr>
        <w:t xml:space="preserve"> este documento. </w:t>
      </w:r>
      <w:r w:rsidR="00535476" w:rsidRPr="00820593">
        <w:rPr>
          <w:rFonts w:ascii="Arial" w:hAnsi="Arial" w:cs="Arial"/>
          <w:sz w:val="24"/>
          <w:szCs w:val="24"/>
        </w:rPr>
        <w:t xml:space="preserve">Na oportunidade, Silvane falou que </w:t>
      </w:r>
      <w:r w:rsidR="00E8116D" w:rsidRPr="00820593">
        <w:rPr>
          <w:rFonts w:ascii="Arial" w:hAnsi="Arial" w:cs="Arial"/>
          <w:sz w:val="24"/>
          <w:szCs w:val="24"/>
        </w:rPr>
        <w:t>estão sendo articuladas</w:t>
      </w:r>
      <w:r w:rsidR="00297720" w:rsidRPr="00820593">
        <w:rPr>
          <w:rFonts w:ascii="Arial" w:hAnsi="Arial" w:cs="Arial"/>
          <w:sz w:val="24"/>
          <w:szCs w:val="24"/>
        </w:rPr>
        <w:t xml:space="preserve"> </w:t>
      </w:r>
      <w:r w:rsidR="002404F9" w:rsidRPr="00820593">
        <w:rPr>
          <w:rFonts w:ascii="Arial" w:hAnsi="Arial" w:cs="Arial"/>
          <w:sz w:val="24"/>
          <w:szCs w:val="24"/>
        </w:rPr>
        <w:t>a</w:t>
      </w:r>
      <w:r w:rsidR="006A4A34" w:rsidRPr="00820593">
        <w:rPr>
          <w:rFonts w:ascii="Arial" w:hAnsi="Arial" w:cs="Arial"/>
          <w:sz w:val="24"/>
          <w:szCs w:val="24"/>
        </w:rPr>
        <w:t>ções</w:t>
      </w:r>
      <w:r w:rsidR="00F55D4E" w:rsidRPr="00820593">
        <w:rPr>
          <w:rFonts w:ascii="Arial" w:hAnsi="Arial" w:cs="Arial"/>
          <w:sz w:val="24"/>
          <w:szCs w:val="24"/>
        </w:rPr>
        <w:t xml:space="preserve"> </w:t>
      </w:r>
      <w:r w:rsidR="006A4A34" w:rsidRPr="00820593">
        <w:rPr>
          <w:rFonts w:ascii="Arial" w:hAnsi="Arial" w:cs="Arial"/>
          <w:sz w:val="24"/>
          <w:szCs w:val="24"/>
        </w:rPr>
        <w:t>proveniente</w:t>
      </w:r>
      <w:r w:rsidR="00E8116D" w:rsidRPr="00820593">
        <w:rPr>
          <w:rFonts w:ascii="Arial" w:hAnsi="Arial" w:cs="Arial"/>
          <w:sz w:val="24"/>
          <w:szCs w:val="24"/>
        </w:rPr>
        <w:t>s à</w:t>
      </w:r>
      <w:r w:rsidR="006A4A34" w:rsidRPr="00820593">
        <w:rPr>
          <w:rFonts w:ascii="Arial" w:hAnsi="Arial" w:cs="Arial"/>
          <w:sz w:val="24"/>
          <w:szCs w:val="24"/>
        </w:rPr>
        <w:t xml:space="preserve"> Deliberação de Qualificação Profisisonal para Adolescentes</w:t>
      </w:r>
      <w:r w:rsidR="00E8116D" w:rsidRPr="00820593">
        <w:rPr>
          <w:rFonts w:ascii="Arial" w:hAnsi="Arial" w:cs="Arial"/>
          <w:sz w:val="24"/>
          <w:szCs w:val="24"/>
        </w:rPr>
        <w:t xml:space="preserve">, nº. 081/2016 do CEDCA/PR. </w:t>
      </w:r>
      <w:r w:rsidR="00E22C20" w:rsidRPr="00820593">
        <w:rPr>
          <w:rFonts w:ascii="Arial" w:hAnsi="Arial" w:cs="Arial"/>
          <w:sz w:val="24"/>
          <w:szCs w:val="24"/>
        </w:rPr>
        <w:t xml:space="preserve">Foi discutido em reunião os cursos a serem contratadados que demandam oferta de trabalho no município e também será </w:t>
      </w:r>
      <w:r w:rsidR="00E8116D" w:rsidRPr="00820593">
        <w:rPr>
          <w:rFonts w:ascii="Arial" w:hAnsi="Arial" w:cs="Arial"/>
          <w:sz w:val="24"/>
          <w:szCs w:val="24"/>
        </w:rPr>
        <w:t>realizada</w:t>
      </w:r>
      <w:r w:rsidR="00D73462" w:rsidRPr="00820593">
        <w:rPr>
          <w:rFonts w:ascii="Arial" w:hAnsi="Arial" w:cs="Arial"/>
          <w:sz w:val="24"/>
          <w:szCs w:val="24"/>
        </w:rPr>
        <w:t xml:space="preserve"> uma parceria com os Colégios E</w:t>
      </w:r>
      <w:r w:rsidR="00E22C20" w:rsidRPr="00820593">
        <w:rPr>
          <w:rFonts w:ascii="Arial" w:hAnsi="Arial" w:cs="Arial"/>
          <w:sz w:val="24"/>
          <w:szCs w:val="24"/>
        </w:rPr>
        <w:t xml:space="preserve">staduais para atingir o público, no entanto, as prioridades de oferta são para os adolescentes em medida de acolhimento e cumprimento de medida socioeducativa. </w:t>
      </w:r>
      <w:r w:rsidR="00D73462" w:rsidRPr="00820593">
        <w:rPr>
          <w:rFonts w:ascii="Arial" w:hAnsi="Arial" w:cs="Arial"/>
          <w:sz w:val="24"/>
          <w:szCs w:val="24"/>
        </w:rPr>
        <w:t xml:space="preserve">Silvane apresentou as informações referentes as possibilidades de cursos, conforme proposta enviada pelo SENAC, bem como destacou critérios exigidos pela Deliberação </w:t>
      </w:r>
      <w:r w:rsidR="00DD34AD" w:rsidRPr="00820593">
        <w:rPr>
          <w:rFonts w:ascii="Arial" w:hAnsi="Arial" w:cs="Arial"/>
          <w:sz w:val="24"/>
          <w:szCs w:val="24"/>
        </w:rPr>
        <w:t>em questão</w:t>
      </w:r>
      <w:r w:rsidR="00D73462" w:rsidRPr="00820593">
        <w:rPr>
          <w:rFonts w:ascii="Arial" w:hAnsi="Arial" w:cs="Arial"/>
          <w:sz w:val="24"/>
          <w:szCs w:val="24"/>
        </w:rPr>
        <w:t>: cursos</w:t>
      </w:r>
      <w:r w:rsidR="00DD34AD" w:rsidRPr="00820593">
        <w:rPr>
          <w:rFonts w:ascii="Arial" w:hAnsi="Arial" w:cs="Arial"/>
          <w:sz w:val="24"/>
          <w:szCs w:val="24"/>
        </w:rPr>
        <w:t xml:space="preserve"> de qualificação profissional</w:t>
      </w:r>
      <w:r w:rsidR="00D73462" w:rsidRPr="00820593">
        <w:rPr>
          <w:rFonts w:ascii="Arial" w:hAnsi="Arial" w:cs="Arial"/>
          <w:sz w:val="24"/>
          <w:szCs w:val="24"/>
        </w:rPr>
        <w:t xml:space="preserve"> com mínimo </w:t>
      </w:r>
      <w:r w:rsidR="00DD34AD" w:rsidRPr="00820593">
        <w:rPr>
          <w:rFonts w:ascii="Arial" w:hAnsi="Arial" w:cs="Arial"/>
          <w:sz w:val="24"/>
          <w:szCs w:val="24"/>
        </w:rPr>
        <w:t xml:space="preserve">de </w:t>
      </w:r>
      <w:r w:rsidR="00D73462" w:rsidRPr="00820593">
        <w:rPr>
          <w:rFonts w:ascii="Arial" w:hAnsi="Arial" w:cs="Arial"/>
          <w:sz w:val="24"/>
          <w:szCs w:val="24"/>
        </w:rPr>
        <w:t>160 horas, turmas de no máximo 25 alunos, oferta de lanche aos adolescentes e camiseta, entre outros.</w:t>
      </w:r>
      <w:r w:rsidR="00D73462" w:rsidRPr="00820593">
        <w:rPr>
          <w:rFonts w:ascii="Arial" w:hAnsi="Arial" w:cs="Arial"/>
          <w:color w:val="FF0000"/>
          <w:sz w:val="24"/>
          <w:szCs w:val="24"/>
        </w:rPr>
        <w:t xml:space="preserve"> </w:t>
      </w:r>
      <w:r w:rsidR="00950218" w:rsidRPr="00820593">
        <w:rPr>
          <w:rFonts w:ascii="Arial" w:hAnsi="Arial" w:cs="Arial"/>
          <w:sz w:val="24"/>
          <w:szCs w:val="24"/>
        </w:rPr>
        <w:t>Nada mais a deliberar esta reunião foi encerrada às</w:t>
      </w:r>
      <w:r w:rsidR="00C274FF" w:rsidRPr="00820593">
        <w:rPr>
          <w:rFonts w:ascii="Arial" w:hAnsi="Arial" w:cs="Arial"/>
          <w:sz w:val="24"/>
          <w:szCs w:val="24"/>
        </w:rPr>
        <w:t xml:space="preserve"> onze </w:t>
      </w:r>
      <w:r w:rsidR="007315B3" w:rsidRPr="00820593">
        <w:rPr>
          <w:rFonts w:ascii="Arial" w:hAnsi="Arial" w:cs="Arial"/>
          <w:sz w:val="24"/>
          <w:szCs w:val="24"/>
        </w:rPr>
        <w:t xml:space="preserve">horas </w:t>
      </w:r>
      <w:r w:rsidR="00950218" w:rsidRPr="00820593">
        <w:rPr>
          <w:rFonts w:ascii="Arial" w:hAnsi="Arial" w:cs="Arial"/>
          <w:sz w:val="24"/>
          <w:szCs w:val="24"/>
        </w:rPr>
        <w:t xml:space="preserve">e </w:t>
      </w:r>
      <w:r w:rsidR="00786C03" w:rsidRPr="00820593">
        <w:rPr>
          <w:rFonts w:ascii="Arial" w:hAnsi="Arial" w:cs="Arial"/>
          <w:sz w:val="24"/>
          <w:szCs w:val="24"/>
        </w:rPr>
        <w:t xml:space="preserve">quinze minutos e </w:t>
      </w:r>
      <w:r w:rsidR="00950218" w:rsidRPr="00820593">
        <w:rPr>
          <w:rFonts w:ascii="Arial" w:hAnsi="Arial" w:cs="Arial"/>
          <w:sz w:val="24"/>
          <w:szCs w:val="24"/>
        </w:rPr>
        <w:t>eu Francieli Munhão Martins, responsável pela Secretaria Executiva dos Conselhos, subscrevi esta ata, a qual segue assinada por mim, pela presidente do Conselho Municipal d</w:t>
      </w:r>
      <w:r w:rsidR="007315B3" w:rsidRPr="00820593">
        <w:rPr>
          <w:rFonts w:ascii="Arial" w:hAnsi="Arial" w:cs="Arial"/>
          <w:sz w:val="24"/>
          <w:szCs w:val="24"/>
        </w:rPr>
        <w:t xml:space="preserve">os Direitos da Criança e do </w:t>
      </w:r>
      <w:r w:rsidR="00C274FF" w:rsidRPr="00820593">
        <w:rPr>
          <w:rFonts w:ascii="Arial" w:hAnsi="Arial" w:cs="Arial"/>
          <w:sz w:val="24"/>
          <w:szCs w:val="24"/>
        </w:rPr>
        <w:t xml:space="preserve">Adolescente – CMDCA, </w:t>
      </w:r>
      <w:r w:rsidR="00950218" w:rsidRPr="00820593">
        <w:rPr>
          <w:rFonts w:ascii="Arial" w:hAnsi="Arial" w:cs="Arial"/>
          <w:sz w:val="24"/>
          <w:szCs w:val="24"/>
        </w:rPr>
        <w:t xml:space="preserve">esclarecendo que as demais assinaturas encontram-se no livro de presença deste Conselho. Andirá, Paraná, </w:t>
      </w:r>
      <w:r w:rsidR="004266D2" w:rsidRPr="00820593">
        <w:rPr>
          <w:rFonts w:ascii="Arial" w:hAnsi="Arial" w:cs="Arial"/>
          <w:sz w:val="24"/>
          <w:szCs w:val="24"/>
        </w:rPr>
        <w:t>12</w:t>
      </w:r>
      <w:r w:rsidR="00950218" w:rsidRPr="00820593">
        <w:rPr>
          <w:rFonts w:ascii="Arial" w:hAnsi="Arial" w:cs="Arial"/>
          <w:sz w:val="24"/>
          <w:szCs w:val="24"/>
        </w:rPr>
        <w:t xml:space="preserve"> de </w:t>
      </w:r>
      <w:r w:rsidR="00856A97" w:rsidRPr="00820593">
        <w:rPr>
          <w:rFonts w:ascii="Arial" w:hAnsi="Arial" w:cs="Arial"/>
          <w:sz w:val="24"/>
          <w:szCs w:val="24"/>
        </w:rPr>
        <w:t>fevereiro</w:t>
      </w:r>
      <w:r w:rsidR="00A5354A" w:rsidRPr="00820593">
        <w:rPr>
          <w:rFonts w:ascii="Arial" w:hAnsi="Arial" w:cs="Arial"/>
          <w:sz w:val="24"/>
          <w:szCs w:val="24"/>
        </w:rPr>
        <w:t xml:space="preserve"> de 2019. </w:t>
      </w:r>
      <w:bookmarkStart w:id="0" w:name="_GoBack"/>
      <w:bookmarkEnd w:id="0"/>
      <w:r w:rsidR="00950218" w:rsidRPr="00820593">
        <w:rPr>
          <w:rFonts w:ascii="Arial" w:hAnsi="Arial" w:cs="Arial"/>
          <w:sz w:val="24"/>
          <w:szCs w:val="24"/>
        </w:rPr>
        <w:t xml:space="preserve"> </w:t>
      </w:r>
    </w:p>
    <w:p w:rsidR="00CD3BAE" w:rsidRPr="00820593" w:rsidRDefault="00CD3BAE" w:rsidP="00C274FF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D3BAE" w:rsidRPr="00820593" w:rsidSect="00E24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hyphenationZone w:val="425"/>
  <w:characterSpacingControl w:val="doNotCompress"/>
  <w:compat>
    <w:useFELayout/>
  </w:compat>
  <w:rsids>
    <w:rsidRoot w:val="009B30F6"/>
    <w:rsid w:val="00003498"/>
    <w:rsid w:val="0000504D"/>
    <w:rsid w:val="00005618"/>
    <w:rsid w:val="000079F9"/>
    <w:rsid w:val="00011927"/>
    <w:rsid w:val="00013236"/>
    <w:rsid w:val="00016C0C"/>
    <w:rsid w:val="000177DC"/>
    <w:rsid w:val="0002361B"/>
    <w:rsid w:val="00024F78"/>
    <w:rsid w:val="00026523"/>
    <w:rsid w:val="00030B5C"/>
    <w:rsid w:val="000323A5"/>
    <w:rsid w:val="000328BD"/>
    <w:rsid w:val="000338FB"/>
    <w:rsid w:val="000349A0"/>
    <w:rsid w:val="000357F6"/>
    <w:rsid w:val="00035915"/>
    <w:rsid w:val="00041674"/>
    <w:rsid w:val="00042CAB"/>
    <w:rsid w:val="00042D75"/>
    <w:rsid w:val="00043979"/>
    <w:rsid w:val="0004429B"/>
    <w:rsid w:val="0004447D"/>
    <w:rsid w:val="000459ED"/>
    <w:rsid w:val="00045E9F"/>
    <w:rsid w:val="000464AE"/>
    <w:rsid w:val="0004772B"/>
    <w:rsid w:val="0005660E"/>
    <w:rsid w:val="00056F99"/>
    <w:rsid w:val="00057901"/>
    <w:rsid w:val="0005793D"/>
    <w:rsid w:val="00061530"/>
    <w:rsid w:val="00062389"/>
    <w:rsid w:val="000711B7"/>
    <w:rsid w:val="00071314"/>
    <w:rsid w:val="0007163F"/>
    <w:rsid w:val="00072BEC"/>
    <w:rsid w:val="00074F05"/>
    <w:rsid w:val="00075808"/>
    <w:rsid w:val="00076F34"/>
    <w:rsid w:val="00077276"/>
    <w:rsid w:val="0008004B"/>
    <w:rsid w:val="00082545"/>
    <w:rsid w:val="000839B2"/>
    <w:rsid w:val="000847B6"/>
    <w:rsid w:val="0008555D"/>
    <w:rsid w:val="00085A99"/>
    <w:rsid w:val="0008662B"/>
    <w:rsid w:val="0008698D"/>
    <w:rsid w:val="000910A1"/>
    <w:rsid w:val="000930AE"/>
    <w:rsid w:val="00097B05"/>
    <w:rsid w:val="00097EBF"/>
    <w:rsid w:val="000A022E"/>
    <w:rsid w:val="000A0605"/>
    <w:rsid w:val="000A201B"/>
    <w:rsid w:val="000A29F5"/>
    <w:rsid w:val="000A3EBD"/>
    <w:rsid w:val="000A7620"/>
    <w:rsid w:val="000B0BB7"/>
    <w:rsid w:val="000B441A"/>
    <w:rsid w:val="000C013D"/>
    <w:rsid w:val="000C12D7"/>
    <w:rsid w:val="000C147E"/>
    <w:rsid w:val="000C1AE2"/>
    <w:rsid w:val="000C364E"/>
    <w:rsid w:val="000C4CFA"/>
    <w:rsid w:val="000C52E2"/>
    <w:rsid w:val="000C5BFA"/>
    <w:rsid w:val="000D2E76"/>
    <w:rsid w:val="000D38FA"/>
    <w:rsid w:val="000D4822"/>
    <w:rsid w:val="000D59D7"/>
    <w:rsid w:val="000D6679"/>
    <w:rsid w:val="000D7BAE"/>
    <w:rsid w:val="000E14FF"/>
    <w:rsid w:val="000E1A8A"/>
    <w:rsid w:val="000E2165"/>
    <w:rsid w:val="000E21A9"/>
    <w:rsid w:val="000E3650"/>
    <w:rsid w:val="000E42DF"/>
    <w:rsid w:val="000E6635"/>
    <w:rsid w:val="000E7DB7"/>
    <w:rsid w:val="000F2676"/>
    <w:rsid w:val="000F33C2"/>
    <w:rsid w:val="00102167"/>
    <w:rsid w:val="001022A0"/>
    <w:rsid w:val="001026AE"/>
    <w:rsid w:val="001068C1"/>
    <w:rsid w:val="001126B8"/>
    <w:rsid w:val="00113D8A"/>
    <w:rsid w:val="001145F5"/>
    <w:rsid w:val="0011642C"/>
    <w:rsid w:val="00116D2B"/>
    <w:rsid w:val="001210F2"/>
    <w:rsid w:val="00122FCB"/>
    <w:rsid w:val="0012688D"/>
    <w:rsid w:val="00126948"/>
    <w:rsid w:val="00130C55"/>
    <w:rsid w:val="00131A72"/>
    <w:rsid w:val="0013250C"/>
    <w:rsid w:val="00133C09"/>
    <w:rsid w:val="00136ABF"/>
    <w:rsid w:val="00137130"/>
    <w:rsid w:val="001408D2"/>
    <w:rsid w:val="00143285"/>
    <w:rsid w:val="00143C0A"/>
    <w:rsid w:val="0014500C"/>
    <w:rsid w:val="00146D5A"/>
    <w:rsid w:val="001505BC"/>
    <w:rsid w:val="001507F5"/>
    <w:rsid w:val="00152C23"/>
    <w:rsid w:val="00153040"/>
    <w:rsid w:val="00154287"/>
    <w:rsid w:val="00155552"/>
    <w:rsid w:val="00157E37"/>
    <w:rsid w:val="00164A44"/>
    <w:rsid w:val="00164AA8"/>
    <w:rsid w:val="00165B1B"/>
    <w:rsid w:val="0017046F"/>
    <w:rsid w:val="001737B5"/>
    <w:rsid w:val="00174CB6"/>
    <w:rsid w:val="00175679"/>
    <w:rsid w:val="00176097"/>
    <w:rsid w:val="00176B58"/>
    <w:rsid w:val="00177E3E"/>
    <w:rsid w:val="00177FD5"/>
    <w:rsid w:val="00180126"/>
    <w:rsid w:val="00190546"/>
    <w:rsid w:val="001949C2"/>
    <w:rsid w:val="00194A68"/>
    <w:rsid w:val="00195247"/>
    <w:rsid w:val="00196CCE"/>
    <w:rsid w:val="001A0FF4"/>
    <w:rsid w:val="001A496A"/>
    <w:rsid w:val="001A61B8"/>
    <w:rsid w:val="001A64BF"/>
    <w:rsid w:val="001A6FB9"/>
    <w:rsid w:val="001B0D89"/>
    <w:rsid w:val="001B1769"/>
    <w:rsid w:val="001B780B"/>
    <w:rsid w:val="001C0C3F"/>
    <w:rsid w:val="001C6A01"/>
    <w:rsid w:val="001C6F33"/>
    <w:rsid w:val="001C7578"/>
    <w:rsid w:val="001D065C"/>
    <w:rsid w:val="001D18CD"/>
    <w:rsid w:val="001D21BB"/>
    <w:rsid w:val="001D24EF"/>
    <w:rsid w:val="001D497A"/>
    <w:rsid w:val="001D4B41"/>
    <w:rsid w:val="001D5E45"/>
    <w:rsid w:val="001D6712"/>
    <w:rsid w:val="001D6AAF"/>
    <w:rsid w:val="001E1425"/>
    <w:rsid w:val="001E381E"/>
    <w:rsid w:val="001E5ACB"/>
    <w:rsid w:val="001F45D0"/>
    <w:rsid w:val="001F5072"/>
    <w:rsid w:val="001F5404"/>
    <w:rsid w:val="001F590F"/>
    <w:rsid w:val="001F6269"/>
    <w:rsid w:val="001F7701"/>
    <w:rsid w:val="002006FC"/>
    <w:rsid w:val="002017D6"/>
    <w:rsid w:val="00202FD2"/>
    <w:rsid w:val="002049F3"/>
    <w:rsid w:val="00204BEB"/>
    <w:rsid w:val="00204F37"/>
    <w:rsid w:val="002062F3"/>
    <w:rsid w:val="00211522"/>
    <w:rsid w:val="0021248B"/>
    <w:rsid w:val="0021258D"/>
    <w:rsid w:val="0021641C"/>
    <w:rsid w:val="002169A3"/>
    <w:rsid w:val="00220D62"/>
    <w:rsid w:val="00222640"/>
    <w:rsid w:val="002230B8"/>
    <w:rsid w:val="00226065"/>
    <w:rsid w:val="002262A9"/>
    <w:rsid w:val="00232938"/>
    <w:rsid w:val="00234EDC"/>
    <w:rsid w:val="002378CD"/>
    <w:rsid w:val="002402B5"/>
    <w:rsid w:val="002404F9"/>
    <w:rsid w:val="00241F08"/>
    <w:rsid w:val="00242406"/>
    <w:rsid w:val="002429BC"/>
    <w:rsid w:val="00242E94"/>
    <w:rsid w:val="0024318F"/>
    <w:rsid w:val="00243BF0"/>
    <w:rsid w:val="0024490C"/>
    <w:rsid w:val="00246541"/>
    <w:rsid w:val="00246D0F"/>
    <w:rsid w:val="0024720F"/>
    <w:rsid w:val="00250ACC"/>
    <w:rsid w:val="00251F1C"/>
    <w:rsid w:val="00256683"/>
    <w:rsid w:val="002675C6"/>
    <w:rsid w:val="00267A76"/>
    <w:rsid w:val="00271BDF"/>
    <w:rsid w:val="00273058"/>
    <w:rsid w:val="002735B2"/>
    <w:rsid w:val="00280860"/>
    <w:rsid w:val="00285C50"/>
    <w:rsid w:val="0028795B"/>
    <w:rsid w:val="00287BC7"/>
    <w:rsid w:val="00290EF8"/>
    <w:rsid w:val="00292881"/>
    <w:rsid w:val="00294579"/>
    <w:rsid w:val="00294B89"/>
    <w:rsid w:val="00295554"/>
    <w:rsid w:val="00295931"/>
    <w:rsid w:val="00297720"/>
    <w:rsid w:val="002A02FA"/>
    <w:rsid w:val="002A0EA6"/>
    <w:rsid w:val="002A151F"/>
    <w:rsid w:val="002A1715"/>
    <w:rsid w:val="002A25CC"/>
    <w:rsid w:val="002A2A8C"/>
    <w:rsid w:val="002A54AA"/>
    <w:rsid w:val="002A558B"/>
    <w:rsid w:val="002A73C5"/>
    <w:rsid w:val="002B1447"/>
    <w:rsid w:val="002B5671"/>
    <w:rsid w:val="002C1342"/>
    <w:rsid w:val="002C48DA"/>
    <w:rsid w:val="002C4EF7"/>
    <w:rsid w:val="002C5C92"/>
    <w:rsid w:val="002C654C"/>
    <w:rsid w:val="002C6598"/>
    <w:rsid w:val="002C68EB"/>
    <w:rsid w:val="002D171D"/>
    <w:rsid w:val="002D18A7"/>
    <w:rsid w:val="002D3F55"/>
    <w:rsid w:val="002D4548"/>
    <w:rsid w:val="002D4600"/>
    <w:rsid w:val="002D5C3A"/>
    <w:rsid w:val="002D759B"/>
    <w:rsid w:val="002E0EC1"/>
    <w:rsid w:val="002E301A"/>
    <w:rsid w:val="002E35AA"/>
    <w:rsid w:val="002E3AC6"/>
    <w:rsid w:val="002E5BAF"/>
    <w:rsid w:val="002E6A21"/>
    <w:rsid w:val="002F1761"/>
    <w:rsid w:val="002F269B"/>
    <w:rsid w:val="002F5A3F"/>
    <w:rsid w:val="002F76F5"/>
    <w:rsid w:val="00301034"/>
    <w:rsid w:val="0030241C"/>
    <w:rsid w:val="00304CF7"/>
    <w:rsid w:val="003063FE"/>
    <w:rsid w:val="00306F71"/>
    <w:rsid w:val="00307D1F"/>
    <w:rsid w:val="00307FE2"/>
    <w:rsid w:val="00310D1B"/>
    <w:rsid w:val="00313541"/>
    <w:rsid w:val="00314918"/>
    <w:rsid w:val="00314A2F"/>
    <w:rsid w:val="00315776"/>
    <w:rsid w:val="0031629C"/>
    <w:rsid w:val="00320C08"/>
    <w:rsid w:val="003212C9"/>
    <w:rsid w:val="00321CC5"/>
    <w:rsid w:val="0032247A"/>
    <w:rsid w:val="00324233"/>
    <w:rsid w:val="003250C4"/>
    <w:rsid w:val="00325BBE"/>
    <w:rsid w:val="00326AC6"/>
    <w:rsid w:val="003271D7"/>
    <w:rsid w:val="00327CAE"/>
    <w:rsid w:val="00327E3A"/>
    <w:rsid w:val="0033325B"/>
    <w:rsid w:val="00340755"/>
    <w:rsid w:val="00340C5F"/>
    <w:rsid w:val="0034235C"/>
    <w:rsid w:val="00343DA8"/>
    <w:rsid w:val="0034478B"/>
    <w:rsid w:val="0034520E"/>
    <w:rsid w:val="0034596F"/>
    <w:rsid w:val="0034628F"/>
    <w:rsid w:val="00346B6F"/>
    <w:rsid w:val="00346E46"/>
    <w:rsid w:val="00347164"/>
    <w:rsid w:val="00350C68"/>
    <w:rsid w:val="00355045"/>
    <w:rsid w:val="00357AE9"/>
    <w:rsid w:val="00362CA3"/>
    <w:rsid w:val="003635B9"/>
    <w:rsid w:val="00364B41"/>
    <w:rsid w:val="0036525B"/>
    <w:rsid w:val="00366ABC"/>
    <w:rsid w:val="00373DD0"/>
    <w:rsid w:val="00376F90"/>
    <w:rsid w:val="003770A7"/>
    <w:rsid w:val="00377612"/>
    <w:rsid w:val="0038078E"/>
    <w:rsid w:val="003821A7"/>
    <w:rsid w:val="00382FD3"/>
    <w:rsid w:val="00383B9B"/>
    <w:rsid w:val="00383FA4"/>
    <w:rsid w:val="00384E15"/>
    <w:rsid w:val="0038673F"/>
    <w:rsid w:val="0039041E"/>
    <w:rsid w:val="0039094F"/>
    <w:rsid w:val="00392B5D"/>
    <w:rsid w:val="00394675"/>
    <w:rsid w:val="003A417F"/>
    <w:rsid w:val="003A4812"/>
    <w:rsid w:val="003A5243"/>
    <w:rsid w:val="003A5F1C"/>
    <w:rsid w:val="003A69ED"/>
    <w:rsid w:val="003A74C0"/>
    <w:rsid w:val="003A7AB2"/>
    <w:rsid w:val="003B17FA"/>
    <w:rsid w:val="003B2650"/>
    <w:rsid w:val="003B621F"/>
    <w:rsid w:val="003B6F09"/>
    <w:rsid w:val="003D0A45"/>
    <w:rsid w:val="003D1320"/>
    <w:rsid w:val="003D2D9C"/>
    <w:rsid w:val="003D4AFC"/>
    <w:rsid w:val="003D5A2D"/>
    <w:rsid w:val="003D67AF"/>
    <w:rsid w:val="003E0AA6"/>
    <w:rsid w:val="003E1C6F"/>
    <w:rsid w:val="003E269F"/>
    <w:rsid w:val="003E33D6"/>
    <w:rsid w:val="003E3CFB"/>
    <w:rsid w:val="003E6984"/>
    <w:rsid w:val="003E75A2"/>
    <w:rsid w:val="003E794D"/>
    <w:rsid w:val="003F0574"/>
    <w:rsid w:val="003F2CAD"/>
    <w:rsid w:val="003F501B"/>
    <w:rsid w:val="003F7685"/>
    <w:rsid w:val="004026C4"/>
    <w:rsid w:val="00402748"/>
    <w:rsid w:val="004028BF"/>
    <w:rsid w:val="004037BE"/>
    <w:rsid w:val="00407181"/>
    <w:rsid w:val="00412535"/>
    <w:rsid w:val="00412F4A"/>
    <w:rsid w:val="00416E99"/>
    <w:rsid w:val="0041784D"/>
    <w:rsid w:val="00417A6A"/>
    <w:rsid w:val="004206C1"/>
    <w:rsid w:val="004266D2"/>
    <w:rsid w:val="00426BCF"/>
    <w:rsid w:val="00431A70"/>
    <w:rsid w:val="00434C08"/>
    <w:rsid w:val="004350F4"/>
    <w:rsid w:val="00436097"/>
    <w:rsid w:val="00436D8F"/>
    <w:rsid w:val="00440ECD"/>
    <w:rsid w:val="0044166D"/>
    <w:rsid w:val="00441840"/>
    <w:rsid w:val="0044318F"/>
    <w:rsid w:val="0044437B"/>
    <w:rsid w:val="00444ECD"/>
    <w:rsid w:val="00446B6F"/>
    <w:rsid w:val="00453006"/>
    <w:rsid w:val="00453698"/>
    <w:rsid w:val="00461DC7"/>
    <w:rsid w:val="00463DAE"/>
    <w:rsid w:val="00464925"/>
    <w:rsid w:val="00466451"/>
    <w:rsid w:val="00470606"/>
    <w:rsid w:val="0047066D"/>
    <w:rsid w:val="00476430"/>
    <w:rsid w:val="00477067"/>
    <w:rsid w:val="004815A9"/>
    <w:rsid w:val="00481EE0"/>
    <w:rsid w:val="0048203D"/>
    <w:rsid w:val="00484D69"/>
    <w:rsid w:val="004852C3"/>
    <w:rsid w:val="00486521"/>
    <w:rsid w:val="00490C3E"/>
    <w:rsid w:val="00491450"/>
    <w:rsid w:val="004954D6"/>
    <w:rsid w:val="00496477"/>
    <w:rsid w:val="004A0766"/>
    <w:rsid w:val="004A1062"/>
    <w:rsid w:val="004A2BDA"/>
    <w:rsid w:val="004A5F9C"/>
    <w:rsid w:val="004A6F28"/>
    <w:rsid w:val="004A70D9"/>
    <w:rsid w:val="004A7295"/>
    <w:rsid w:val="004B01A7"/>
    <w:rsid w:val="004B05D4"/>
    <w:rsid w:val="004B2F7C"/>
    <w:rsid w:val="004B6F68"/>
    <w:rsid w:val="004B7A53"/>
    <w:rsid w:val="004B7D91"/>
    <w:rsid w:val="004C4738"/>
    <w:rsid w:val="004C6198"/>
    <w:rsid w:val="004C7259"/>
    <w:rsid w:val="004D2371"/>
    <w:rsid w:val="004D394C"/>
    <w:rsid w:val="004D5312"/>
    <w:rsid w:val="004D7100"/>
    <w:rsid w:val="004E0601"/>
    <w:rsid w:val="004E0FC6"/>
    <w:rsid w:val="004F017A"/>
    <w:rsid w:val="004F0A7B"/>
    <w:rsid w:val="004F6228"/>
    <w:rsid w:val="00500FCA"/>
    <w:rsid w:val="00506D1D"/>
    <w:rsid w:val="005179B2"/>
    <w:rsid w:val="00521579"/>
    <w:rsid w:val="005216FF"/>
    <w:rsid w:val="00521CAE"/>
    <w:rsid w:val="0052474C"/>
    <w:rsid w:val="005251A8"/>
    <w:rsid w:val="00526267"/>
    <w:rsid w:val="00527F42"/>
    <w:rsid w:val="005340A6"/>
    <w:rsid w:val="00534581"/>
    <w:rsid w:val="00535476"/>
    <w:rsid w:val="00536BDB"/>
    <w:rsid w:val="005377A1"/>
    <w:rsid w:val="00537B03"/>
    <w:rsid w:val="005416E0"/>
    <w:rsid w:val="0054186C"/>
    <w:rsid w:val="005441A6"/>
    <w:rsid w:val="005461F6"/>
    <w:rsid w:val="00546610"/>
    <w:rsid w:val="0054691F"/>
    <w:rsid w:val="005470B4"/>
    <w:rsid w:val="0055079D"/>
    <w:rsid w:val="005511CF"/>
    <w:rsid w:val="005511E2"/>
    <w:rsid w:val="00552686"/>
    <w:rsid w:val="00555932"/>
    <w:rsid w:val="005571FA"/>
    <w:rsid w:val="00562706"/>
    <w:rsid w:val="005638EB"/>
    <w:rsid w:val="00566DE1"/>
    <w:rsid w:val="00567D8B"/>
    <w:rsid w:val="0057094C"/>
    <w:rsid w:val="0057102A"/>
    <w:rsid w:val="00571671"/>
    <w:rsid w:val="005719E5"/>
    <w:rsid w:val="005734FC"/>
    <w:rsid w:val="005738DA"/>
    <w:rsid w:val="00577264"/>
    <w:rsid w:val="00577A09"/>
    <w:rsid w:val="0058035D"/>
    <w:rsid w:val="00581298"/>
    <w:rsid w:val="00583CC3"/>
    <w:rsid w:val="0058595A"/>
    <w:rsid w:val="005860FA"/>
    <w:rsid w:val="0059367A"/>
    <w:rsid w:val="00594B12"/>
    <w:rsid w:val="005966AE"/>
    <w:rsid w:val="00597C35"/>
    <w:rsid w:val="005A2285"/>
    <w:rsid w:val="005B16D6"/>
    <w:rsid w:val="005B1757"/>
    <w:rsid w:val="005B24C4"/>
    <w:rsid w:val="005B360C"/>
    <w:rsid w:val="005B70FB"/>
    <w:rsid w:val="005C256A"/>
    <w:rsid w:val="005C4472"/>
    <w:rsid w:val="005C47D2"/>
    <w:rsid w:val="005C568E"/>
    <w:rsid w:val="005C73E2"/>
    <w:rsid w:val="005C776A"/>
    <w:rsid w:val="005D315F"/>
    <w:rsid w:val="005D3640"/>
    <w:rsid w:val="005D4CB7"/>
    <w:rsid w:val="005D6115"/>
    <w:rsid w:val="005D63C6"/>
    <w:rsid w:val="005E2B1D"/>
    <w:rsid w:val="005E3D6C"/>
    <w:rsid w:val="005E5095"/>
    <w:rsid w:val="005E51E3"/>
    <w:rsid w:val="005E6E27"/>
    <w:rsid w:val="005E7E08"/>
    <w:rsid w:val="005F0FEB"/>
    <w:rsid w:val="005F325E"/>
    <w:rsid w:val="005F70B2"/>
    <w:rsid w:val="006001EE"/>
    <w:rsid w:val="00603CF3"/>
    <w:rsid w:val="00603EAD"/>
    <w:rsid w:val="006072C2"/>
    <w:rsid w:val="00607C84"/>
    <w:rsid w:val="00612C05"/>
    <w:rsid w:val="0061458D"/>
    <w:rsid w:val="0061586C"/>
    <w:rsid w:val="006174C7"/>
    <w:rsid w:val="00617E0E"/>
    <w:rsid w:val="00622934"/>
    <w:rsid w:val="00625700"/>
    <w:rsid w:val="006265E9"/>
    <w:rsid w:val="00626D88"/>
    <w:rsid w:val="00630741"/>
    <w:rsid w:val="00630817"/>
    <w:rsid w:val="00630FEE"/>
    <w:rsid w:val="00631D12"/>
    <w:rsid w:val="00633A8C"/>
    <w:rsid w:val="006342C6"/>
    <w:rsid w:val="00634496"/>
    <w:rsid w:val="00635EC1"/>
    <w:rsid w:val="0063683E"/>
    <w:rsid w:val="00636D50"/>
    <w:rsid w:val="00640C51"/>
    <w:rsid w:val="00643D69"/>
    <w:rsid w:val="0064790A"/>
    <w:rsid w:val="0065017B"/>
    <w:rsid w:val="00650B19"/>
    <w:rsid w:val="00651781"/>
    <w:rsid w:val="00653007"/>
    <w:rsid w:val="00654302"/>
    <w:rsid w:val="00654685"/>
    <w:rsid w:val="006561AE"/>
    <w:rsid w:val="006563F0"/>
    <w:rsid w:val="00657A41"/>
    <w:rsid w:val="00661DBE"/>
    <w:rsid w:val="006649DA"/>
    <w:rsid w:val="00666422"/>
    <w:rsid w:val="0067163A"/>
    <w:rsid w:val="00674E92"/>
    <w:rsid w:val="00675E44"/>
    <w:rsid w:val="00677786"/>
    <w:rsid w:val="0068048F"/>
    <w:rsid w:val="006813A1"/>
    <w:rsid w:val="00681EBC"/>
    <w:rsid w:val="00682A4A"/>
    <w:rsid w:val="00686620"/>
    <w:rsid w:val="0069150F"/>
    <w:rsid w:val="006923B7"/>
    <w:rsid w:val="00694874"/>
    <w:rsid w:val="006956CC"/>
    <w:rsid w:val="006967C0"/>
    <w:rsid w:val="0069731C"/>
    <w:rsid w:val="00697686"/>
    <w:rsid w:val="006A2B8A"/>
    <w:rsid w:val="006A3750"/>
    <w:rsid w:val="006A4A34"/>
    <w:rsid w:val="006B0C94"/>
    <w:rsid w:val="006B13E6"/>
    <w:rsid w:val="006B296B"/>
    <w:rsid w:val="006B356E"/>
    <w:rsid w:val="006B4BA2"/>
    <w:rsid w:val="006B7A2A"/>
    <w:rsid w:val="006B7F0B"/>
    <w:rsid w:val="006C2789"/>
    <w:rsid w:val="006C2EC9"/>
    <w:rsid w:val="006C4090"/>
    <w:rsid w:val="006C6A33"/>
    <w:rsid w:val="006C6B31"/>
    <w:rsid w:val="006C6D2D"/>
    <w:rsid w:val="006D27F7"/>
    <w:rsid w:val="006D6628"/>
    <w:rsid w:val="006E2E38"/>
    <w:rsid w:val="006E4029"/>
    <w:rsid w:val="006E410E"/>
    <w:rsid w:val="006F19AD"/>
    <w:rsid w:val="006F2546"/>
    <w:rsid w:val="006F2B0A"/>
    <w:rsid w:val="006F305A"/>
    <w:rsid w:val="006F38D2"/>
    <w:rsid w:val="006F3D99"/>
    <w:rsid w:val="006F477F"/>
    <w:rsid w:val="006F7F4F"/>
    <w:rsid w:val="0070012B"/>
    <w:rsid w:val="007003A8"/>
    <w:rsid w:val="007032C2"/>
    <w:rsid w:val="007037CE"/>
    <w:rsid w:val="007047EC"/>
    <w:rsid w:val="007055D9"/>
    <w:rsid w:val="007056ED"/>
    <w:rsid w:val="00706386"/>
    <w:rsid w:val="00710322"/>
    <w:rsid w:val="007105A6"/>
    <w:rsid w:val="00711837"/>
    <w:rsid w:val="00711EBB"/>
    <w:rsid w:val="00713EAC"/>
    <w:rsid w:val="00716111"/>
    <w:rsid w:val="007163CC"/>
    <w:rsid w:val="007174BA"/>
    <w:rsid w:val="007201FB"/>
    <w:rsid w:val="00720246"/>
    <w:rsid w:val="00722D7D"/>
    <w:rsid w:val="0072324E"/>
    <w:rsid w:val="00725820"/>
    <w:rsid w:val="00725E31"/>
    <w:rsid w:val="0072644C"/>
    <w:rsid w:val="00730139"/>
    <w:rsid w:val="007315B3"/>
    <w:rsid w:val="00733D63"/>
    <w:rsid w:val="007358F7"/>
    <w:rsid w:val="00742229"/>
    <w:rsid w:val="00742BE7"/>
    <w:rsid w:val="0074570D"/>
    <w:rsid w:val="007462FE"/>
    <w:rsid w:val="00746DB4"/>
    <w:rsid w:val="007530CC"/>
    <w:rsid w:val="00761442"/>
    <w:rsid w:val="00761C5D"/>
    <w:rsid w:val="0076286C"/>
    <w:rsid w:val="0076317B"/>
    <w:rsid w:val="007648EA"/>
    <w:rsid w:val="0076763D"/>
    <w:rsid w:val="00767FB0"/>
    <w:rsid w:val="00770B5A"/>
    <w:rsid w:val="00776A63"/>
    <w:rsid w:val="007808AA"/>
    <w:rsid w:val="007834FB"/>
    <w:rsid w:val="0078421A"/>
    <w:rsid w:val="00784A91"/>
    <w:rsid w:val="00786BEB"/>
    <w:rsid w:val="00786C03"/>
    <w:rsid w:val="00787D2A"/>
    <w:rsid w:val="007904A1"/>
    <w:rsid w:val="007920A4"/>
    <w:rsid w:val="00792CCE"/>
    <w:rsid w:val="00792D66"/>
    <w:rsid w:val="007949DB"/>
    <w:rsid w:val="007970F8"/>
    <w:rsid w:val="007A0A50"/>
    <w:rsid w:val="007A153B"/>
    <w:rsid w:val="007A1D1A"/>
    <w:rsid w:val="007A2CCA"/>
    <w:rsid w:val="007A358A"/>
    <w:rsid w:val="007A4825"/>
    <w:rsid w:val="007A61EE"/>
    <w:rsid w:val="007A7319"/>
    <w:rsid w:val="007B0367"/>
    <w:rsid w:val="007B0AF5"/>
    <w:rsid w:val="007B2EAA"/>
    <w:rsid w:val="007B563E"/>
    <w:rsid w:val="007B5B68"/>
    <w:rsid w:val="007B5C70"/>
    <w:rsid w:val="007B6F5B"/>
    <w:rsid w:val="007C0FF3"/>
    <w:rsid w:val="007C6B96"/>
    <w:rsid w:val="007C7FB7"/>
    <w:rsid w:val="007D0C1B"/>
    <w:rsid w:val="007D1639"/>
    <w:rsid w:val="007D3E82"/>
    <w:rsid w:val="007D484C"/>
    <w:rsid w:val="007D4A78"/>
    <w:rsid w:val="007D4D94"/>
    <w:rsid w:val="007D4F40"/>
    <w:rsid w:val="007D600C"/>
    <w:rsid w:val="007E2767"/>
    <w:rsid w:val="007E5CB6"/>
    <w:rsid w:val="007E6E62"/>
    <w:rsid w:val="007F2883"/>
    <w:rsid w:val="007F4E16"/>
    <w:rsid w:val="007F5BB2"/>
    <w:rsid w:val="007F7193"/>
    <w:rsid w:val="00800D94"/>
    <w:rsid w:val="00800EAD"/>
    <w:rsid w:val="008044A6"/>
    <w:rsid w:val="00805E92"/>
    <w:rsid w:val="00806336"/>
    <w:rsid w:val="0080649B"/>
    <w:rsid w:val="0081025B"/>
    <w:rsid w:val="0081094B"/>
    <w:rsid w:val="00811474"/>
    <w:rsid w:val="00811EAD"/>
    <w:rsid w:val="0081268E"/>
    <w:rsid w:val="00812CB8"/>
    <w:rsid w:val="00812FBA"/>
    <w:rsid w:val="00813E7E"/>
    <w:rsid w:val="008169FC"/>
    <w:rsid w:val="008201AC"/>
    <w:rsid w:val="00820593"/>
    <w:rsid w:val="00820BD5"/>
    <w:rsid w:val="00820DF7"/>
    <w:rsid w:val="00832E3A"/>
    <w:rsid w:val="00835A35"/>
    <w:rsid w:val="00836B9A"/>
    <w:rsid w:val="00836F45"/>
    <w:rsid w:val="008405CF"/>
    <w:rsid w:val="00841E7C"/>
    <w:rsid w:val="0084203E"/>
    <w:rsid w:val="008461FB"/>
    <w:rsid w:val="00850206"/>
    <w:rsid w:val="00856A97"/>
    <w:rsid w:val="00857586"/>
    <w:rsid w:val="00860F91"/>
    <w:rsid w:val="00863E2B"/>
    <w:rsid w:val="00865017"/>
    <w:rsid w:val="00865F4E"/>
    <w:rsid w:val="00872ED4"/>
    <w:rsid w:val="0087340E"/>
    <w:rsid w:val="008736F6"/>
    <w:rsid w:val="008744A2"/>
    <w:rsid w:val="008770A7"/>
    <w:rsid w:val="00877CA8"/>
    <w:rsid w:val="00877E3B"/>
    <w:rsid w:val="00880579"/>
    <w:rsid w:val="0088069D"/>
    <w:rsid w:val="0088193E"/>
    <w:rsid w:val="00894179"/>
    <w:rsid w:val="00897089"/>
    <w:rsid w:val="00897382"/>
    <w:rsid w:val="008A3658"/>
    <w:rsid w:val="008A4BB9"/>
    <w:rsid w:val="008A5FC8"/>
    <w:rsid w:val="008B04DB"/>
    <w:rsid w:val="008B0533"/>
    <w:rsid w:val="008B0CC5"/>
    <w:rsid w:val="008B2D95"/>
    <w:rsid w:val="008B3AF8"/>
    <w:rsid w:val="008B3F9E"/>
    <w:rsid w:val="008B474F"/>
    <w:rsid w:val="008B5AD2"/>
    <w:rsid w:val="008B7BEA"/>
    <w:rsid w:val="008C28A9"/>
    <w:rsid w:val="008C3A26"/>
    <w:rsid w:val="008C5264"/>
    <w:rsid w:val="008D1D5B"/>
    <w:rsid w:val="008D474A"/>
    <w:rsid w:val="008D4B81"/>
    <w:rsid w:val="008D564E"/>
    <w:rsid w:val="008D7455"/>
    <w:rsid w:val="008D7EE6"/>
    <w:rsid w:val="008E03FC"/>
    <w:rsid w:val="008E2ABE"/>
    <w:rsid w:val="008E2AE4"/>
    <w:rsid w:val="008E2B86"/>
    <w:rsid w:val="008E40CD"/>
    <w:rsid w:val="008E7CB1"/>
    <w:rsid w:val="008F10FE"/>
    <w:rsid w:val="008F4B77"/>
    <w:rsid w:val="008F6C04"/>
    <w:rsid w:val="00900972"/>
    <w:rsid w:val="00904872"/>
    <w:rsid w:val="00907F7C"/>
    <w:rsid w:val="00911588"/>
    <w:rsid w:val="00911AF5"/>
    <w:rsid w:val="009122BE"/>
    <w:rsid w:val="00916F64"/>
    <w:rsid w:val="009175DD"/>
    <w:rsid w:val="00920F19"/>
    <w:rsid w:val="009264F1"/>
    <w:rsid w:val="00927930"/>
    <w:rsid w:val="00931CDB"/>
    <w:rsid w:val="009336A3"/>
    <w:rsid w:val="00941307"/>
    <w:rsid w:val="00944902"/>
    <w:rsid w:val="0094748C"/>
    <w:rsid w:val="00947714"/>
    <w:rsid w:val="00950218"/>
    <w:rsid w:val="0095093A"/>
    <w:rsid w:val="00951AEF"/>
    <w:rsid w:val="00951C8D"/>
    <w:rsid w:val="00952BCF"/>
    <w:rsid w:val="00954EFD"/>
    <w:rsid w:val="00955F20"/>
    <w:rsid w:val="00957532"/>
    <w:rsid w:val="009576FA"/>
    <w:rsid w:val="00961C2C"/>
    <w:rsid w:val="00962CF2"/>
    <w:rsid w:val="00965482"/>
    <w:rsid w:val="00970F14"/>
    <w:rsid w:val="00971293"/>
    <w:rsid w:val="00977F05"/>
    <w:rsid w:val="0098067B"/>
    <w:rsid w:val="009826F0"/>
    <w:rsid w:val="00982794"/>
    <w:rsid w:val="009861DD"/>
    <w:rsid w:val="00986A09"/>
    <w:rsid w:val="00990E81"/>
    <w:rsid w:val="00992EAA"/>
    <w:rsid w:val="00994DFF"/>
    <w:rsid w:val="0099583C"/>
    <w:rsid w:val="00996DAF"/>
    <w:rsid w:val="009A01B4"/>
    <w:rsid w:val="009A06E2"/>
    <w:rsid w:val="009A5089"/>
    <w:rsid w:val="009B30F6"/>
    <w:rsid w:val="009B41B9"/>
    <w:rsid w:val="009B4526"/>
    <w:rsid w:val="009B6F70"/>
    <w:rsid w:val="009B707E"/>
    <w:rsid w:val="009C0403"/>
    <w:rsid w:val="009C0E28"/>
    <w:rsid w:val="009C4CFC"/>
    <w:rsid w:val="009C50FB"/>
    <w:rsid w:val="009C646B"/>
    <w:rsid w:val="009C6DB8"/>
    <w:rsid w:val="009D0CC4"/>
    <w:rsid w:val="009D0E87"/>
    <w:rsid w:val="009D1345"/>
    <w:rsid w:val="009D2C49"/>
    <w:rsid w:val="009D3A62"/>
    <w:rsid w:val="009D3EEF"/>
    <w:rsid w:val="009E04AC"/>
    <w:rsid w:val="009E7C2D"/>
    <w:rsid w:val="009F135F"/>
    <w:rsid w:val="009F1CCA"/>
    <w:rsid w:val="009F373A"/>
    <w:rsid w:val="00A02F4D"/>
    <w:rsid w:val="00A051BB"/>
    <w:rsid w:val="00A06679"/>
    <w:rsid w:val="00A1353E"/>
    <w:rsid w:val="00A13CA2"/>
    <w:rsid w:val="00A16CD5"/>
    <w:rsid w:val="00A2118E"/>
    <w:rsid w:val="00A337DB"/>
    <w:rsid w:val="00A35B44"/>
    <w:rsid w:val="00A3615A"/>
    <w:rsid w:val="00A36541"/>
    <w:rsid w:val="00A373AB"/>
    <w:rsid w:val="00A373C0"/>
    <w:rsid w:val="00A376C4"/>
    <w:rsid w:val="00A42C6A"/>
    <w:rsid w:val="00A43569"/>
    <w:rsid w:val="00A441B0"/>
    <w:rsid w:val="00A449E5"/>
    <w:rsid w:val="00A458C5"/>
    <w:rsid w:val="00A46C44"/>
    <w:rsid w:val="00A5207F"/>
    <w:rsid w:val="00A52873"/>
    <w:rsid w:val="00A52AF9"/>
    <w:rsid w:val="00A5354A"/>
    <w:rsid w:val="00A5693C"/>
    <w:rsid w:val="00A5793B"/>
    <w:rsid w:val="00A57CB7"/>
    <w:rsid w:val="00A6281B"/>
    <w:rsid w:val="00A64A25"/>
    <w:rsid w:val="00A70C4D"/>
    <w:rsid w:val="00A74FD9"/>
    <w:rsid w:val="00A76ACF"/>
    <w:rsid w:val="00A77106"/>
    <w:rsid w:val="00A83B46"/>
    <w:rsid w:val="00A851D0"/>
    <w:rsid w:val="00A85CAD"/>
    <w:rsid w:val="00A91B5B"/>
    <w:rsid w:val="00A92087"/>
    <w:rsid w:val="00A9506B"/>
    <w:rsid w:val="00A95568"/>
    <w:rsid w:val="00A97102"/>
    <w:rsid w:val="00AA0679"/>
    <w:rsid w:val="00AA1CD4"/>
    <w:rsid w:val="00AA30BB"/>
    <w:rsid w:val="00AA359C"/>
    <w:rsid w:val="00AA6571"/>
    <w:rsid w:val="00AA70DB"/>
    <w:rsid w:val="00AA7761"/>
    <w:rsid w:val="00AB1A9E"/>
    <w:rsid w:val="00AB4974"/>
    <w:rsid w:val="00AC046F"/>
    <w:rsid w:val="00AC05AB"/>
    <w:rsid w:val="00AC05ED"/>
    <w:rsid w:val="00AC0982"/>
    <w:rsid w:val="00AC0BE2"/>
    <w:rsid w:val="00AC11FC"/>
    <w:rsid w:val="00AC226A"/>
    <w:rsid w:val="00AC3921"/>
    <w:rsid w:val="00AC6B7C"/>
    <w:rsid w:val="00AC6E20"/>
    <w:rsid w:val="00AC74CC"/>
    <w:rsid w:val="00AC7FC8"/>
    <w:rsid w:val="00AD1545"/>
    <w:rsid w:val="00AD18CB"/>
    <w:rsid w:val="00AD26DB"/>
    <w:rsid w:val="00AD2D77"/>
    <w:rsid w:val="00AD316E"/>
    <w:rsid w:val="00AD430E"/>
    <w:rsid w:val="00AE16AF"/>
    <w:rsid w:val="00AE2ABA"/>
    <w:rsid w:val="00AE42C9"/>
    <w:rsid w:val="00AE4B5A"/>
    <w:rsid w:val="00AE5A9D"/>
    <w:rsid w:val="00AE69DE"/>
    <w:rsid w:val="00AE74BE"/>
    <w:rsid w:val="00AF309D"/>
    <w:rsid w:val="00AF59D4"/>
    <w:rsid w:val="00AF6052"/>
    <w:rsid w:val="00B0088D"/>
    <w:rsid w:val="00B00A72"/>
    <w:rsid w:val="00B025FE"/>
    <w:rsid w:val="00B03E0E"/>
    <w:rsid w:val="00B04CD2"/>
    <w:rsid w:val="00B053ED"/>
    <w:rsid w:val="00B11F9B"/>
    <w:rsid w:val="00B131E5"/>
    <w:rsid w:val="00B1326C"/>
    <w:rsid w:val="00B14544"/>
    <w:rsid w:val="00B16F37"/>
    <w:rsid w:val="00B17521"/>
    <w:rsid w:val="00B17B63"/>
    <w:rsid w:val="00B20A20"/>
    <w:rsid w:val="00B2284D"/>
    <w:rsid w:val="00B25945"/>
    <w:rsid w:val="00B30BA1"/>
    <w:rsid w:val="00B31608"/>
    <w:rsid w:val="00B329D9"/>
    <w:rsid w:val="00B367AC"/>
    <w:rsid w:val="00B3727F"/>
    <w:rsid w:val="00B50BFE"/>
    <w:rsid w:val="00B52E44"/>
    <w:rsid w:val="00B53376"/>
    <w:rsid w:val="00B53826"/>
    <w:rsid w:val="00B54C0F"/>
    <w:rsid w:val="00B56E9C"/>
    <w:rsid w:val="00B57D06"/>
    <w:rsid w:val="00B61F6A"/>
    <w:rsid w:val="00B62DCF"/>
    <w:rsid w:val="00B6304F"/>
    <w:rsid w:val="00B648BF"/>
    <w:rsid w:val="00B663E0"/>
    <w:rsid w:val="00B6780E"/>
    <w:rsid w:val="00B70E5F"/>
    <w:rsid w:val="00B7541B"/>
    <w:rsid w:val="00B757A7"/>
    <w:rsid w:val="00B75F6F"/>
    <w:rsid w:val="00B76A34"/>
    <w:rsid w:val="00B77290"/>
    <w:rsid w:val="00B80AF5"/>
    <w:rsid w:val="00B814F5"/>
    <w:rsid w:val="00B82C0B"/>
    <w:rsid w:val="00B830AA"/>
    <w:rsid w:val="00B8311A"/>
    <w:rsid w:val="00B85D44"/>
    <w:rsid w:val="00B9386D"/>
    <w:rsid w:val="00B96353"/>
    <w:rsid w:val="00B9683C"/>
    <w:rsid w:val="00BA04C3"/>
    <w:rsid w:val="00BA19ED"/>
    <w:rsid w:val="00BA2A66"/>
    <w:rsid w:val="00BA6888"/>
    <w:rsid w:val="00BA6A21"/>
    <w:rsid w:val="00BA6D15"/>
    <w:rsid w:val="00BB0B1D"/>
    <w:rsid w:val="00BB10FB"/>
    <w:rsid w:val="00BB348D"/>
    <w:rsid w:val="00BB3F73"/>
    <w:rsid w:val="00BC16B2"/>
    <w:rsid w:val="00BC61CA"/>
    <w:rsid w:val="00BC6AC0"/>
    <w:rsid w:val="00BC6BE8"/>
    <w:rsid w:val="00BC7CB0"/>
    <w:rsid w:val="00BD7B57"/>
    <w:rsid w:val="00BD7D72"/>
    <w:rsid w:val="00BE21C0"/>
    <w:rsid w:val="00BE5BBD"/>
    <w:rsid w:val="00BF04F0"/>
    <w:rsid w:val="00BF0DF5"/>
    <w:rsid w:val="00BF5569"/>
    <w:rsid w:val="00BF5B2C"/>
    <w:rsid w:val="00C000C3"/>
    <w:rsid w:val="00C0635D"/>
    <w:rsid w:val="00C06E31"/>
    <w:rsid w:val="00C072D2"/>
    <w:rsid w:val="00C1217F"/>
    <w:rsid w:val="00C14BD7"/>
    <w:rsid w:val="00C15BF9"/>
    <w:rsid w:val="00C17B54"/>
    <w:rsid w:val="00C20A14"/>
    <w:rsid w:val="00C2419A"/>
    <w:rsid w:val="00C253AC"/>
    <w:rsid w:val="00C274FF"/>
    <w:rsid w:val="00C27DA2"/>
    <w:rsid w:val="00C30AF7"/>
    <w:rsid w:val="00C30C2C"/>
    <w:rsid w:val="00C31315"/>
    <w:rsid w:val="00C35398"/>
    <w:rsid w:val="00C372E5"/>
    <w:rsid w:val="00C377B2"/>
    <w:rsid w:val="00C40978"/>
    <w:rsid w:val="00C411F5"/>
    <w:rsid w:val="00C43E7F"/>
    <w:rsid w:val="00C47CAA"/>
    <w:rsid w:val="00C510E3"/>
    <w:rsid w:val="00C530E0"/>
    <w:rsid w:val="00C55B2E"/>
    <w:rsid w:val="00C60DCF"/>
    <w:rsid w:val="00C614D2"/>
    <w:rsid w:val="00C62695"/>
    <w:rsid w:val="00C678EB"/>
    <w:rsid w:val="00C67F12"/>
    <w:rsid w:val="00C720E7"/>
    <w:rsid w:val="00C725DB"/>
    <w:rsid w:val="00C741D9"/>
    <w:rsid w:val="00C75217"/>
    <w:rsid w:val="00C756FE"/>
    <w:rsid w:val="00C77B2F"/>
    <w:rsid w:val="00C80E78"/>
    <w:rsid w:val="00C825E6"/>
    <w:rsid w:val="00C82937"/>
    <w:rsid w:val="00C83870"/>
    <w:rsid w:val="00C85E34"/>
    <w:rsid w:val="00C85E7F"/>
    <w:rsid w:val="00C8624C"/>
    <w:rsid w:val="00C92530"/>
    <w:rsid w:val="00C94B66"/>
    <w:rsid w:val="00C95501"/>
    <w:rsid w:val="00C963E5"/>
    <w:rsid w:val="00C968BC"/>
    <w:rsid w:val="00C97ED3"/>
    <w:rsid w:val="00CA268D"/>
    <w:rsid w:val="00CA3CA3"/>
    <w:rsid w:val="00CA55CA"/>
    <w:rsid w:val="00CA6935"/>
    <w:rsid w:val="00CA69AF"/>
    <w:rsid w:val="00CA73F8"/>
    <w:rsid w:val="00CB24E7"/>
    <w:rsid w:val="00CB2634"/>
    <w:rsid w:val="00CB4C64"/>
    <w:rsid w:val="00CB4E55"/>
    <w:rsid w:val="00CC0CA3"/>
    <w:rsid w:val="00CC1548"/>
    <w:rsid w:val="00CC4746"/>
    <w:rsid w:val="00CC62DF"/>
    <w:rsid w:val="00CC6968"/>
    <w:rsid w:val="00CC7EFD"/>
    <w:rsid w:val="00CD1977"/>
    <w:rsid w:val="00CD2DE6"/>
    <w:rsid w:val="00CD3074"/>
    <w:rsid w:val="00CD31C0"/>
    <w:rsid w:val="00CD3BAE"/>
    <w:rsid w:val="00CD54E7"/>
    <w:rsid w:val="00CD5EEF"/>
    <w:rsid w:val="00CD6172"/>
    <w:rsid w:val="00CE1EA6"/>
    <w:rsid w:val="00CE3162"/>
    <w:rsid w:val="00CE37E3"/>
    <w:rsid w:val="00CE48C6"/>
    <w:rsid w:val="00CE7E5B"/>
    <w:rsid w:val="00CF06BC"/>
    <w:rsid w:val="00CF17AA"/>
    <w:rsid w:val="00CF76B5"/>
    <w:rsid w:val="00CF7AC5"/>
    <w:rsid w:val="00D021ED"/>
    <w:rsid w:val="00D02745"/>
    <w:rsid w:val="00D03A6B"/>
    <w:rsid w:val="00D0651C"/>
    <w:rsid w:val="00D071D1"/>
    <w:rsid w:val="00D114FA"/>
    <w:rsid w:val="00D131F0"/>
    <w:rsid w:val="00D21D7D"/>
    <w:rsid w:val="00D21DBB"/>
    <w:rsid w:val="00D2251D"/>
    <w:rsid w:val="00D25A76"/>
    <w:rsid w:val="00D269C4"/>
    <w:rsid w:val="00D31E3B"/>
    <w:rsid w:val="00D34BE4"/>
    <w:rsid w:val="00D34E0B"/>
    <w:rsid w:val="00D413AF"/>
    <w:rsid w:val="00D4375D"/>
    <w:rsid w:val="00D44415"/>
    <w:rsid w:val="00D51DB3"/>
    <w:rsid w:val="00D5531A"/>
    <w:rsid w:val="00D55A55"/>
    <w:rsid w:val="00D55F5D"/>
    <w:rsid w:val="00D57279"/>
    <w:rsid w:val="00D572F5"/>
    <w:rsid w:val="00D57D69"/>
    <w:rsid w:val="00D57DB3"/>
    <w:rsid w:val="00D57EC7"/>
    <w:rsid w:val="00D60FF6"/>
    <w:rsid w:val="00D6162D"/>
    <w:rsid w:val="00D62814"/>
    <w:rsid w:val="00D62BF7"/>
    <w:rsid w:val="00D62CD0"/>
    <w:rsid w:val="00D64B90"/>
    <w:rsid w:val="00D65DB6"/>
    <w:rsid w:val="00D66A3D"/>
    <w:rsid w:val="00D67502"/>
    <w:rsid w:val="00D71BA6"/>
    <w:rsid w:val="00D71FD9"/>
    <w:rsid w:val="00D73010"/>
    <w:rsid w:val="00D73462"/>
    <w:rsid w:val="00D7423A"/>
    <w:rsid w:val="00D763B6"/>
    <w:rsid w:val="00D84723"/>
    <w:rsid w:val="00D86479"/>
    <w:rsid w:val="00D864DA"/>
    <w:rsid w:val="00D90617"/>
    <w:rsid w:val="00D90D04"/>
    <w:rsid w:val="00D90F7E"/>
    <w:rsid w:val="00D912B7"/>
    <w:rsid w:val="00D9381C"/>
    <w:rsid w:val="00D97950"/>
    <w:rsid w:val="00DA2CF7"/>
    <w:rsid w:val="00DA3006"/>
    <w:rsid w:val="00DA37BE"/>
    <w:rsid w:val="00DA462C"/>
    <w:rsid w:val="00DA5823"/>
    <w:rsid w:val="00DA7051"/>
    <w:rsid w:val="00DA7DB1"/>
    <w:rsid w:val="00DB6F62"/>
    <w:rsid w:val="00DC01FC"/>
    <w:rsid w:val="00DC0364"/>
    <w:rsid w:val="00DC0EFD"/>
    <w:rsid w:val="00DC1542"/>
    <w:rsid w:val="00DC4FE0"/>
    <w:rsid w:val="00DC67DF"/>
    <w:rsid w:val="00DC7C0E"/>
    <w:rsid w:val="00DD34AD"/>
    <w:rsid w:val="00DD57E0"/>
    <w:rsid w:val="00DD5DAE"/>
    <w:rsid w:val="00DD5F4F"/>
    <w:rsid w:val="00DE057D"/>
    <w:rsid w:val="00DE39AC"/>
    <w:rsid w:val="00DE7D6C"/>
    <w:rsid w:val="00DE7E5C"/>
    <w:rsid w:val="00DF0667"/>
    <w:rsid w:val="00DF2852"/>
    <w:rsid w:val="00DF3238"/>
    <w:rsid w:val="00DF401E"/>
    <w:rsid w:val="00DF4A34"/>
    <w:rsid w:val="00E00809"/>
    <w:rsid w:val="00E01E2A"/>
    <w:rsid w:val="00E05A28"/>
    <w:rsid w:val="00E07749"/>
    <w:rsid w:val="00E1141D"/>
    <w:rsid w:val="00E122BA"/>
    <w:rsid w:val="00E141E1"/>
    <w:rsid w:val="00E14D5B"/>
    <w:rsid w:val="00E14FBF"/>
    <w:rsid w:val="00E1571D"/>
    <w:rsid w:val="00E17D5E"/>
    <w:rsid w:val="00E2051F"/>
    <w:rsid w:val="00E20E06"/>
    <w:rsid w:val="00E21501"/>
    <w:rsid w:val="00E22306"/>
    <w:rsid w:val="00E22C20"/>
    <w:rsid w:val="00E23198"/>
    <w:rsid w:val="00E274D4"/>
    <w:rsid w:val="00E2790F"/>
    <w:rsid w:val="00E3132D"/>
    <w:rsid w:val="00E31604"/>
    <w:rsid w:val="00E32411"/>
    <w:rsid w:val="00E33110"/>
    <w:rsid w:val="00E345D3"/>
    <w:rsid w:val="00E35629"/>
    <w:rsid w:val="00E364EB"/>
    <w:rsid w:val="00E36D80"/>
    <w:rsid w:val="00E36F9D"/>
    <w:rsid w:val="00E37729"/>
    <w:rsid w:val="00E37871"/>
    <w:rsid w:val="00E42AF9"/>
    <w:rsid w:val="00E43508"/>
    <w:rsid w:val="00E43C9A"/>
    <w:rsid w:val="00E452B2"/>
    <w:rsid w:val="00E52136"/>
    <w:rsid w:val="00E52818"/>
    <w:rsid w:val="00E53845"/>
    <w:rsid w:val="00E5500C"/>
    <w:rsid w:val="00E63082"/>
    <w:rsid w:val="00E64E9B"/>
    <w:rsid w:val="00E70E6B"/>
    <w:rsid w:val="00E71140"/>
    <w:rsid w:val="00E719E6"/>
    <w:rsid w:val="00E722D2"/>
    <w:rsid w:val="00E722DF"/>
    <w:rsid w:val="00E75A1B"/>
    <w:rsid w:val="00E76A87"/>
    <w:rsid w:val="00E76D23"/>
    <w:rsid w:val="00E777F0"/>
    <w:rsid w:val="00E8116D"/>
    <w:rsid w:val="00E82530"/>
    <w:rsid w:val="00E870EA"/>
    <w:rsid w:val="00E87226"/>
    <w:rsid w:val="00E90F91"/>
    <w:rsid w:val="00E913C6"/>
    <w:rsid w:val="00E91968"/>
    <w:rsid w:val="00E91D35"/>
    <w:rsid w:val="00E93002"/>
    <w:rsid w:val="00E95EFE"/>
    <w:rsid w:val="00EA0B51"/>
    <w:rsid w:val="00EA2623"/>
    <w:rsid w:val="00EA3C58"/>
    <w:rsid w:val="00EA3F8F"/>
    <w:rsid w:val="00EA5070"/>
    <w:rsid w:val="00EA547B"/>
    <w:rsid w:val="00EA59E0"/>
    <w:rsid w:val="00EB0EC7"/>
    <w:rsid w:val="00EB195C"/>
    <w:rsid w:val="00EB32B6"/>
    <w:rsid w:val="00EB4316"/>
    <w:rsid w:val="00EB4BCC"/>
    <w:rsid w:val="00EB6701"/>
    <w:rsid w:val="00EB672B"/>
    <w:rsid w:val="00EB6DCC"/>
    <w:rsid w:val="00EB6F54"/>
    <w:rsid w:val="00EC159D"/>
    <w:rsid w:val="00EC1DBB"/>
    <w:rsid w:val="00EC356B"/>
    <w:rsid w:val="00EC3D34"/>
    <w:rsid w:val="00EC5EC7"/>
    <w:rsid w:val="00EC5FD3"/>
    <w:rsid w:val="00ED0934"/>
    <w:rsid w:val="00ED1E99"/>
    <w:rsid w:val="00ED429F"/>
    <w:rsid w:val="00EE038F"/>
    <w:rsid w:val="00EE1A0D"/>
    <w:rsid w:val="00EE2AF8"/>
    <w:rsid w:val="00EE3D28"/>
    <w:rsid w:val="00EE4D8E"/>
    <w:rsid w:val="00EE72A8"/>
    <w:rsid w:val="00EF021C"/>
    <w:rsid w:val="00EF1FF4"/>
    <w:rsid w:val="00EF3757"/>
    <w:rsid w:val="00EF5B87"/>
    <w:rsid w:val="00EF6D30"/>
    <w:rsid w:val="00EF78E8"/>
    <w:rsid w:val="00F00DB8"/>
    <w:rsid w:val="00F015C4"/>
    <w:rsid w:val="00F03086"/>
    <w:rsid w:val="00F03DB1"/>
    <w:rsid w:val="00F06976"/>
    <w:rsid w:val="00F071E3"/>
    <w:rsid w:val="00F1035B"/>
    <w:rsid w:val="00F122A5"/>
    <w:rsid w:val="00F13B1F"/>
    <w:rsid w:val="00F166A1"/>
    <w:rsid w:val="00F16C1D"/>
    <w:rsid w:val="00F17436"/>
    <w:rsid w:val="00F177F7"/>
    <w:rsid w:val="00F20D7B"/>
    <w:rsid w:val="00F22097"/>
    <w:rsid w:val="00F222A1"/>
    <w:rsid w:val="00F254B4"/>
    <w:rsid w:val="00F31478"/>
    <w:rsid w:val="00F31759"/>
    <w:rsid w:val="00F32FD3"/>
    <w:rsid w:val="00F35BB1"/>
    <w:rsid w:val="00F3626E"/>
    <w:rsid w:val="00F4223B"/>
    <w:rsid w:val="00F458E9"/>
    <w:rsid w:val="00F469E2"/>
    <w:rsid w:val="00F50AA0"/>
    <w:rsid w:val="00F50D56"/>
    <w:rsid w:val="00F50F08"/>
    <w:rsid w:val="00F54286"/>
    <w:rsid w:val="00F54E57"/>
    <w:rsid w:val="00F5572E"/>
    <w:rsid w:val="00F5573B"/>
    <w:rsid w:val="00F557E2"/>
    <w:rsid w:val="00F55D4E"/>
    <w:rsid w:val="00F57D23"/>
    <w:rsid w:val="00F65F48"/>
    <w:rsid w:val="00F667D2"/>
    <w:rsid w:val="00F678FD"/>
    <w:rsid w:val="00F67E1C"/>
    <w:rsid w:val="00F70639"/>
    <w:rsid w:val="00F762D7"/>
    <w:rsid w:val="00F7671A"/>
    <w:rsid w:val="00F84C5C"/>
    <w:rsid w:val="00F84CEC"/>
    <w:rsid w:val="00F853AF"/>
    <w:rsid w:val="00F855D3"/>
    <w:rsid w:val="00F85C75"/>
    <w:rsid w:val="00F8628B"/>
    <w:rsid w:val="00F9007D"/>
    <w:rsid w:val="00F90497"/>
    <w:rsid w:val="00F90991"/>
    <w:rsid w:val="00F93EE9"/>
    <w:rsid w:val="00FA290E"/>
    <w:rsid w:val="00FA35B0"/>
    <w:rsid w:val="00FA4498"/>
    <w:rsid w:val="00FA6F19"/>
    <w:rsid w:val="00FB07DC"/>
    <w:rsid w:val="00FB1FC9"/>
    <w:rsid w:val="00FB680E"/>
    <w:rsid w:val="00FB68BB"/>
    <w:rsid w:val="00FB6F2E"/>
    <w:rsid w:val="00FB738B"/>
    <w:rsid w:val="00FB7DCB"/>
    <w:rsid w:val="00FC100B"/>
    <w:rsid w:val="00FD0072"/>
    <w:rsid w:val="00FD02A8"/>
    <w:rsid w:val="00FD18E5"/>
    <w:rsid w:val="00FD34F4"/>
    <w:rsid w:val="00FD6CCE"/>
    <w:rsid w:val="00FD6D53"/>
    <w:rsid w:val="00FE05A5"/>
    <w:rsid w:val="00FE2099"/>
    <w:rsid w:val="00FE3570"/>
    <w:rsid w:val="00FE4A5A"/>
    <w:rsid w:val="00FE57AF"/>
    <w:rsid w:val="00FE6285"/>
    <w:rsid w:val="00FE7747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419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abealhoChar">
    <w:name w:val="Cabeçalho Char"/>
    <w:basedOn w:val="Fontepargpadro"/>
    <w:link w:val="Cabealho"/>
    <w:rsid w:val="00C2419A"/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11642C"/>
    <w:pPr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1642C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61973057xmsonormal">
    <w:name w:val="yiv0561973057x_msonormal"/>
    <w:basedOn w:val="Normal"/>
    <w:rsid w:val="0062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D27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silvane.mazur</dc:creator>
  <cp:lastModifiedBy>dorival.tenerelli</cp:lastModifiedBy>
  <cp:revision>2</cp:revision>
  <cp:lastPrinted>2018-10-16T17:11:00Z</cp:lastPrinted>
  <dcterms:created xsi:type="dcterms:W3CDTF">2019-03-12T17:14:00Z</dcterms:created>
  <dcterms:modified xsi:type="dcterms:W3CDTF">2019-03-12T17:14:00Z</dcterms:modified>
</cp:coreProperties>
</file>