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proofErr w:type="gramStart"/>
      <w:r w:rsidR="0068474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320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DE</w:t>
      </w:r>
      <w:proofErr w:type="gramEnd"/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</w:t>
      </w:r>
      <w:r w:rsidR="007B20FF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08 DE ABRIL  </w:t>
      </w:r>
      <w:r w:rsidR="00745F7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D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E 201</w:t>
      </w:r>
      <w:r w:rsidR="00B07227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07227" w:rsidRPr="00B07227" w:rsidRDefault="00B07227" w:rsidP="00B07227">
      <w:pPr>
        <w:autoSpaceDE w:val="0"/>
        <w:autoSpaceDN w:val="0"/>
        <w:adjustRightInd w:val="0"/>
        <w:ind w:left="3544"/>
        <w:jc w:val="both"/>
        <w:rPr>
          <w:rFonts w:ascii="Arial" w:eastAsia="Calibri" w:hAnsi="Arial" w:cs="Arial"/>
          <w:bCs/>
          <w:sz w:val="24"/>
          <w:szCs w:val="24"/>
          <w:lang w:eastAsia="pt-BR"/>
        </w:rPr>
      </w:pPr>
      <w:r w:rsidRPr="00B07227">
        <w:rPr>
          <w:rFonts w:ascii="Arial" w:eastAsia="Calibri" w:hAnsi="Arial" w:cs="Arial"/>
          <w:b/>
          <w:bCs/>
          <w:sz w:val="24"/>
          <w:szCs w:val="24"/>
          <w:lang w:eastAsia="pt-BR"/>
        </w:rPr>
        <w:t xml:space="preserve">SÚMULA: </w:t>
      </w:r>
      <w:r>
        <w:rPr>
          <w:rFonts w:ascii="Arial" w:eastAsia="Calibri" w:hAnsi="Arial" w:cs="Arial"/>
          <w:bCs/>
          <w:sz w:val="24"/>
          <w:szCs w:val="24"/>
          <w:lang w:eastAsia="pt-BR"/>
        </w:rPr>
        <w:t>Nomeia os membros de</w:t>
      </w:r>
      <w:r w:rsidR="00684745">
        <w:rPr>
          <w:rFonts w:ascii="Arial" w:eastAsia="Calibri" w:hAnsi="Arial" w:cs="Arial"/>
          <w:bCs/>
          <w:sz w:val="24"/>
          <w:szCs w:val="24"/>
          <w:lang w:eastAsia="pt-BR"/>
        </w:rPr>
        <w:t xml:space="preserve"> Comissão Especial de Concurso P</w:t>
      </w:r>
      <w:r>
        <w:rPr>
          <w:rFonts w:ascii="Arial" w:eastAsia="Calibri" w:hAnsi="Arial" w:cs="Arial"/>
          <w:bCs/>
          <w:sz w:val="24"/>
          <w:szCs w:val="24"/>
          <w:lang w:eastAsia="pt-BR"/>
        </w:rPr>
        <w:t>úblico e dá outras providências</w:t>
      </w:r>
    </w:p>
    <w:p w:rsidR="004D5155" w:rsidRPr="00B07227" w:rsidRDefault="004D5155" w:rsidP="004D5155">
      <w:pPr>
        <w:ind w:left="4536"/>
        <w:rPr>
          <w:rFonts w:ascii="Arial" w:hAnsi="Arial" w:cs="Arial"/>
          <w:sz w:val="24"/>
          <w:szCs w:val="24"/>
        </w:rPr>
      </w:pPr>
    </w:p>
    <w:p w:rsidR="004D5155" w:rsidRPr="004D5155" w:rsidRDefault="004D5155" w:rsidP="004D5155">
      <w:pPr>
        <w:ind w:left="4536"/>
        <w:rPr>
          <w:rFonts w:ascii="Arial" w:hAnsi="Arial" w:cs="Arial"/>
          <w:sz w:val="24"/>
          <w:szCs w:val="24"/>
        </w:rPr>
      </w:pPr>
    </w:p>
    <w:p w:rsidR="004D5155" w:rsidRPr="004D5155" w:rsidRDefault="007B20FF" w:rsidP="004D5155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  <w:r w:rsidR="004D5155" w:rsidRPr="004D5155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="004D5155" w:rsidRPr="004D5155">
        <w:rPr>
          <w:rFonts w:ascii="Arial" w:eastAsia="Calibri" w:hAnsi="Arial" w:cs="Arial"/>
          <w:sz w:val="24"/>
          <w:szCs w:val="24"/>
          <w:lang w:eastAsia="pt-BR"/>
        </w:rPr>
        <w:t xml:space="preserve"> Diretor-Presidente do Serviço Autônomo Municipal de Água e Esgoto de Andirá – SAMAE, no uso das atribuições que lhe são conferidas por lei, </w:t>
      </w:r>
    </w:p>
    <w:p w:rsidR="004D5155" w:rsidRPr="004D5155" w:rsidRDefault="004D5155" w:rsidP="004D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07227" w:rsidRDefault="00B07227" w:rsidP="004D5155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D5155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a necessidade da realização do Concurso Público, para o preenchimento de vagas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na estrutura do Serviço Autônomo Municipal de Água e Esgoto de Andirá – SAMAE;</w:t>
      </w:r>
    </w:p>
    <w:p w:rsidR="00B07227" w:rsidRPr="00B07227" w:rsidRDefault="00B07227" w:rsidP="004D5155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24783" w:rsidRDefault="004D5155" w:rsidP="004D5155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D5155">
        <w:rPr>
          <w:rFonts w:ascii="Arial" w:hAnsi="Arial" w:cs="Arial"/>
          <w:b/>
          <w:sz w:val="24"/>
          <w:szCs w:val="24"/>
        </w:rPr>
        <w:t>CONSIDERANDO</w:t>
      </w:r>
      <w:r w:rsidR="00624783">
        <w:rPr>
          <w:rFonts w:ascii="Arial" w:hAnsi="Arial" w:cs="Arial"/>
          <w:sz w:val="24"/>
          <w:szCs w:val="24"/>
        </w:rPr>
        <w:t xml:space="preserve"> o</w:t>
      </w:r>
      <w:r w:rsidRPr="004D5155">
        <w:rPr>
          <w:rFonts w:ascii="Arial" w:hAnsi="Arial" w:cs="Arial"/>
          <w:sz w:val="24"/>
          <w:szCs w:val="24"/>
        </w:rPr>
        <w:t xml:space="preserve"> princípio </w:t>
      </w:r>
      <w:r w:rsidR="00624783">
        <w:rPr>
          <w:rFonts w:ascii="Arial" w:hAnsi="Arial" w:cs="Arial"/>
          <w:sz w:val="24"/>
          <w:szCs w:val="24"/>
        </w:rPr>
        <w:t>constitucional do Concurso Público (art. 37, inc. II, CF);</w:t>
      </w:r>
    </w:p>
    <w:p w:rsidR="00624783" w:rsidRDefault="00624783" w:rsidP="00624783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D5155"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o princípio da legalidade, publicidade, moralidade, impessoalidade e da eficiência, conform</w:t>
      </w:r>
      <w:r w:rsidR="00745F7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artigo 37, caput, da Constituição Federal; </w:t>
      </w:r>
    </w:p>
    <w:p w:rsidR="004D5155" w:rsidRPr="004D5155" w:rsidRDefault="004D5155" w:rsidP="004D5155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4D5155" w:rsidRPr="004D5155" w:rsidRDefault="004D5155" w:rsidP="004D5155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D5155">
        <w:rPr>
          <w:rFonts w:ascii="Arial" w:hAnsi="Arial" w:cs="Arial"/>
          <w:b/>
          <w:sz w:val="24"/>
          <w:szCs w:val="24"/>
        </w:rPr>
        <w:t>CONSIDERANDO</w:t>
      </w:r>
      <w:r w:rsidR="00B07227">
        <w:rPr>
          <w:rFonts w:ascii="Arial" w:hAnsi="Arial" w:cs="Arial"/>
          <w:sz w:val="24"/>
          <w:szCs w:val="24"/>
        </w:rPr>
        <w:t>a</w:t>
      </w:r>
      <w:r w:rsidRPr="004D5155">
        <w:rPr>
          <w:rFonts w:ascii="Arial" w:hAnsi="Arial" w:cs="Arial"/>
          <w:sz w:val="24"/>
          <w:szCs w:val="24"/>
        </w:rPr>
        <w:t xml:space="preserve"> Lei Municipal nº 2.495 de 26 de março de 2014;</w:t>
      </w:r>
    </w:p>
    <w:p w:rsidR="004D5155" w:rsidRPr="004D5155" w:rsidRDefault="004D5155" w:rsidP="006247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4D5155" w:rsidRPr="004D5155" w:rsidRDefault="004D5155" w:rsidP="004D5155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D5155">
        <w:rPr>
          <w:rFonts w:ascii="Arial" w:hAnsi="Arial" w:cs="Arial"/>
          <w:b/>
          <w:sz w:val="24"/>
          <w:szCs w:val="24"/>
          <w:u w:val="single"/>
        </w:rPr>
        <w:t xml:space="preserve">RESOLVE: </w:t>
      </w:r>
    </w:p>
    <w:p w:rsidR="004D5155" w:rsidRDefault="004D5155" w:rsidP="004D51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D5155" w:rsidRPr="004D5155" w:rsidRDefault="004D5155" w:rsidP="004D51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D5155" w:rsidRPr="004D5155" w:rsidRDefault="004D5155" w:rsidP="004D5155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D5155">
        <w:rPr>
          <w:rFonts w:ascii="Arial" w:hAnsi="Arial" w:cs="Arial"/>
          <w:b/>
          <w:sz w:val="24"/>
          <w:szCs w:val="24"/>
        </w:rPr>
        <w:t>Art. 1º</w:t>
      </w:r>
      <w:r w:rsidR="005A39E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A39EF">
        <w:rPr>
          <w:rFonts w:ascii="Arial" w:hAnsi="Arial" w:cs="Arial"/>
          <w:b/>
          <w:sz w:val="24"/>
          <w:szCs w:val="24"/>
        </w:rPr>
        <w:t>-</w:t>
      </w:r>
      <w:r w:rsidR="00624783">
        <w:rPr>
          <w:rFonts w:ascii="Arial" w:hAnsi="Arial" w:cs="Arial"/>
          <w:sz w:val="24"/>
          <w:szCs w:val="24"/>
        </w:rPr>
        <w:t>Nomear</w:t>
      </w:r>
      <w:proofErr w:type="gramEnd"/>
      <w:r w:rsidR="00624783">
        <w:rPr>
          <w:rFonts w:ascii="Arial" w:hAnsi="Arial" w:cs="Arial"/>
          <w:sz w:val="24"/>
          <w:szCs w:val="24"/>
        </w:rPr>
        <w:t xml:space="preserve"> os membros da Comissão Especial de Concurso Público, para acompanhamento e fiscalização do Concurso Público do Serviço Autônomo Municipal de Água e Esgoto de Andirá – SAMAE, destinado ao preenchimento de vagas para Cargo Público.</w:t>
      </w:r>
    </w:p>
    <w:p w:rsidR="004D5155" w:rsidRPr="004D5155" w:rsidRDefault="004D5155" w:rsidP="006247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24783" w:rsidRDefault="004D5155" w:rsidP="004D5155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4D5155">
        <w:rPr>
          <w:rFonts w:ascii="Arial" w:hAnsi="Arial" w:cs="Arial"/>
          <w:b/>
          <w:sz w:val="24"/>
          <w:szCs w:val="24"/>
        </w:rPr>
        <w:t>Art. 2º</w:t>
      </w:r>
      <w:r w:rsidR="005A39EF">
        <w:rPr>
          <w:rFonts w:ascii="Arial" w:hAnsi="Arial" w:cs="Arial"/>
          <w:b/>
          <w:sz w:val="24"/>
          <w:szCs w:val="24"/>
        </w:rPr>
        <w:t xml:space="preserve"> -</w:t>
      </w:r>
      <w:r w:rsidR="00624783" w:rsidRPr="00624783">
        <w:rPr>
          <w:rFonts w:ascii="Arial" w:hAnsi="Arial" w:cs="Arial"/>
          <w:sz w:val="24"/>
          <w:szCs w:val="24"/>
        </w:rPr>
        <w:t>Compete à Comissão Especial de Concurso Público, acompanhar a realização, julgar os casos omissos ou duvidosos e coordenar as atividades necessárias ao bom andamento do Concurso Público.</w:t>
      </w:r>
    </w:p>
    <w:p w:rsidR="004D5155" w:rsidRDefault="004D5155" w:rsidP="004D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4783" w:rsidRDefault="00624783" w:rsidP="00624783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66D9C">
        <w:rPr>
          <w:rFonts w:ascii="Arial" w:hAnsi="Arial" w:cs="Arial"/>
          <w:b/>
          <w:sz w:val="24"/>
          <w:szCs w:val="24"/>
        </w:rPr>
        <w:t>Parágrafo único –</w:t>
      </w:r>
      <w:r>
        <w:rPr>
          <w:rFonts w:ascii="Arial" w:hAnsi="Arial" w:cs="Arial"/>
          <w:sz w:val="24"/>
          <w:szCs w:val="24"/>
        </w:rPr>
        <w:t xml:space="preserve"> A Comissão Especial de Concurso Público, é soberana e tem total autonomia para deliberar sobre todos os aspectos não previstos no Edital de Concurso Público.</w:t>
      </w:r>
    </w:p>
    <w:p w:rsidR="00624783" w:rsidRPr="005A39EF" w:rsidRDefault="00624783" w:rsidP="00624783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8E6683" w:rsidRDefault="00C1118D" w:rsidP="005B472A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666D9C">
        <w:rPr>
          <w:rFonts w:ascii="Arial" w:hAnsi="Arial" w:cs="Arial"/>
          <w:b/>
          <w:sz w:val="24"/>
          <w:szCs w:val="24"/>
        </w:rPr>
        <w:t xml:space="preserve">3º - </w:t>
      </w:r>
      <w:r w:rsidR="00624783">
        <w:rPr>
          <w:rFonts w:ascii="Arial" w:hAnsi="Arial" w:cs="Arial"/>
          <w:sz w:val="24"/>
          <w:szCs w:val="24"/>
        </w:rPr>
        <w:t xml:space="preserve">A Comissão terá como integrantes os Servidores Públicos </w:t>
      </w:r>
      <w:r w:rsidR="008E6683">
        <w:rPr>
          <w:rFonts w:ascii="Arial" w:hAnsi="Arial" w:cs="Arial"/>
          <w:sz w:val="24"/>
          <w:szCs w:val="24"/>
        </w:rPr>
        <w:t xml:space="preserve">Estáveis </w:t>
      </w:r>
      <w:r w:rsidR="00624783">
        <w:rPr>
          <w:rFonts w:ascii="Arial" w:hAnsi="Arial" w:cs="Arial"/>
          <w:sz w:val="24"/>
          <w:szCs w:val="24"/>
        </w:rPr>
        <w:t>da Prefeitura Municipal de Andirá</w:t>
      </w:r>
      <w:r w:rsidR="008E6683">
        <w:rPr>
          <w:rFonts w:ascii="Arial" w:hAnsi="Arial" w:cs="Arial"/>
          <w:sz w:val="24"/>
          <w:szCs w:val="24"/>
        </w:rPr>
        <w:t>/PR</w:t>
      </w:r>
      <w:r w:rsidR="00624783">
        <w:rPr>
          <w:rFonts w:ascii="Arial" w:hAnsi="Arial" w:cs="Arial"/>
          <w:sz w:val="24"/>
          <w:szCs w:val="24"/>
        </w:rPr>
        <w:t xml:space="preserve"> cedidos, através da Portaria nº</w:t>
      </w:r>
      <w:r w:rsidR="007B20FF">
        <w:rPr>
          <w:rFonts w:ascii="Arial" w:hAnsi="Arial" w:cs="Arial"/>
          <w:sz w:val="24"/>
          <w:szCs w:val="24"/>
        </w:rPr>
        <w:t xml:space="preserve"> 12.504 de 04 de Abril de 2019</w:t>
      </w:r>
      <w:r w:rsidR="008E6683">
        <w:rPr>
          <w:rFonts w:ascii="Arial" w:hAnsi="Arial" w:cs="Arial"/>
          <w:sz w:val="24"/>
          <w:szCs w:val="24"/>
        </w:rPr>
        <w:t>, os quais sejam:</w:t>
      </w:r>
    </w:p>
    <w:p w:rsidR="008E6683" w:rsidRPr="008E6683" w:rsidRDefault="008E6683" w:rsidP="008E6683">
      <w:pPr>
        <w:spacing w:before="1" w:line="360" w:lineRule="auto"/>
        <w:ind w:left="101" w:right="103" w:firstLine="1600"/>
        <w:jc w:val="both"/>
        <w:rPr>
          <w:rFonts w:ascii="Arial" w:hAnsi="Arial" w:cs="Arial"/>
          <w:sz w:val="24"/>
          <w:szCs w:val="24"/>
        </w:rPr>
      </w:pPr>
      <w:r w:rsidRPr="008E6683">
        <w:rPr>
          <w:rFonts w:ascii="Arial" w:hAnsi="Arial" w:cs="Arial"/>
          <w:b/>
          <w:sz w:val="24"/>
          <w:szCs w:val="24"/>
        </w:rPr>
        <w:t>I –</w:t>
      </w:r>
      <w:r w:rsidRPr="008E6683">
        <w:rPr>
          <w:rFonts w:ascii="Arial" w:hAnsi="Arial" w:cs="Arial"/>
          <w:sz w:val="24"/>
          <w:szCs w:val="24"/>
        </w:rPr>
        <w:t xml:space="preserve"> Elenice do Amaral Silva – </w:t>
      </w:r>
      <w:r w:rsidR="002A670F">
        <w:rPr>
          <w:rFonts w:ascii="Arial" w:hAnsi="Arial" w:cs="Arial"/>
          <w:sz w:val="24"/>
          <w:szCs w:val="24"/>
        </w:rPr>
        <w:t xml:space="preserve">Cargo de Agente Administrativo, Função de Membro da Comissão de Licitação – Auxiliar de Pregoeiro, </w:t>
      </w:r>
      <w:r w:rsidRPr="008E6683">
        <w:rPr>
          <w:rFonts w:ascii="Arial" w:hAnsi="Arial" w:cs="Arial"/>
          <w:sz w:val="24"/>
          <w:szCs w:val="24"/>
        </w:rPr>
        <w:t>Lotada na Administração</w:t>
      </w:r>
      <w:r w:rsidR="002A670F">
        <w:rPr>
          <w:rFonts w:ascii="Arial" w:hAnsi="Arial" w:cs="Arial"/>
          <w:sz w:val="24"/>
          <w:szCs w:val="24"/>
        </w:rPr>
        <w:t xml:space="preserve">, Escolaridade: </w:t>
      </w:r>
      <w:r w:rsidR="007B20FF" w:rsidRPr="007B20FF">
        <w:rPr>
          <w:rFonts w:ascii="Arial" w:hAnsi="Arial" w:cs="Arial"/>
          <w:sz w:val="24"/>
          <w:szCs w:val="24"/>
        </w:rPr>
        <w:t>Pós-Graduada em Gestão Pública</w:t>
      </w:r>
      <w:r w:rsidRPr="008E6683">
        <w:rPr>
          <w:rFonts w:ascii="Arial" w:hAnsi="Arial" w:cs="Arial"/>
          <w:sz w:val="24"/>
          <w:szCs w:val="24"/>
        </w:rPr>
        <w:t>;</w:t>
      </w:r>
    </w:p>
    <w:p w:rsidR="008E6683" w:rsidRPr="008E6683" w:rsidRDefault="008E6683" w:rsidP="008E6683">
      <w:pPr>
        <w:spacing w:before="1" w:line="360" w:lineRule="auto"/>
        <w:ind w:left="101" w:right="103" w:firstLine="1600"/>
        <w:jc w:val="both"/>
        <w:rPr>
          <w:rFonts w:ascii="Arial" w:hAnsi="Arial" w:cs="Arial"/>
          <w:sz w:val="24"/>
          <w:szCs w:val="24"/>
        </w:rPr>
      </w:pPr>
      <w:r w:rsidRPr="008E6683">
        <w:rPr>
          <w:rFonts w:ascii="Arial" w:hAnsi="Arial" w:cs="Arial"/>
          <w:b/>
          <w:sz w:val="24"/>
          <w:szCs w:val="24"/>
        </w:rPr>
        <w:t xml:space="preserve">II – </w:t>
      </w:r>
      <w:r w:rsidRPr="008E6683">
        <w:rPr>
          <w:rFonts w:ascii="Arial" w:hAnsi="Arial" w:cs="Arial"/>
          <w:sz w:val="24"/>
          <w:szCs w:val="24"/>
        </w:rPr>
        <w:t xml:space="preserve">Magna Cristina Marchioni – </w:t>
      </w:r>
      <w:r>
        <w:rPr>
          <w:rFonts w:ascii="Arial" w:hAnsi="Arial" w:cs="Arial"/>
          <w:sz w:val="24"/>
          <w:szCs w:val="24"/>
        </w:rPr>
        <w:t>Cargo de Agente Administrativo,</w:t>
      </w:r>
      <w:r w:rsidR="002A670F">
        <w:rPr>
          <w:rFonts w:ascii="Arial" w:hAnsi="Arial" w:cs="Arial"/>
          <w:sz w:val="24"/>
          <w:szCs w:val="24"/>
        </w:rPr>
        <w:t xml:space="preserve"> Função de membro da Unidade Gestora de Transferência – UGT, Lotada </w:t>
      </w:r>
      <w:r w:rsidR="00745F75">
        <w:rPr>
          <w:rFonts w:ascii="Arial" w:hAnsi="Arial" w:cs="Arial"/>
          <w:sz w:val="24"/>
          <w:szCs w:val="24"/>
        </w:rPr>
        <w:t xml:space="preserve">na Contabilidade, Escolaridade: </w:t>
      </w:r>
      <w:r w:rsidR="000D640A">
        <w:rPr>
          <w:rFonts w:ascii="Arial" w:hAnsi="Arial" w:cs="Arial"/>
          <w:sz w:val="24"/>
          <w:szCs w:val="24"/>
        </w:rPr>
        <w:t>Ensino superior</w:t>
      </w:r>
      <w:r w:rsidR="007B20FF">
        <w:rPr>
          <w:rFonts w:ascii="Arial" w:hAnsi="Arial" w:cs="Arial"/>
          <w:sz w:val="24"/>
          <w:szCs w:val="24"/>
        </w:rPr>
        <w:t xml:space="preserve"> incompleto;</w:t>
      </w:r>
    </w:p>
    <w:p w:rsidR="008E6683" w:rsidRPr="008E6683" w:rsidRDefault="008E6683" w:rsidP="008E6683">
      <w:pPr>
        <w:spacing w:before="1" w:line="360" w:lineRule="auto"/>
        <w:ind w:left="101" w:right="103" w:firstLine="1600"/>
        <w:jc w:val="both"/>
        <w:rPr>
          <w:rFonts w:ascii="Arial" w:hAnsi="Arial" w:cs="Arial"/>
          <w:sz w:val="24"/>
          <w:szCs w:val="24"/>
        </w:rPr>
      </w:pPr>
      <w:r w:rsidRPr="008E6683">
        <w:rPr>
          <w:rFonts w:ascii="Arial" w:hAnsi="Arial" w:cs="Arial"/>
          <w:b/>
          <w:sz w:val="24"/>
          <w:szCs w:val="24"/>
        </w:rPr>
        <w:t>III –</w:t>
      </w:r>
      <w:r w:rsidRPr="008E6683">
        <w:rPr>
          <w:rFonts w:ascii="Arial" w:hAnsi="Arial" w:cs="Arial"/>
          <w:sz w:val="24"/>
          <w:szCs w:val="24"/>
        </w:rPr>
        <w:t xml:space="preserve"> Tatiane Aparecida Marchiori – </w:t>
      </w:r>
      <w:r>
        <w:rPr>
          <w:rFonts w:ascii="Arial" w:hAnsi="Arial" w:cs="Arial"/>
          <w:sz w:val="24"/>
          <w:szCs w:val="24"/>
        </w:rPr>
        <w:t xml:space="preserve">Cargo de Agente Administrativo, Função de Membro da Comissão de Licitação, </w:t>
      </w:r>
      <w:r w:rsidRPr="008E6683">
        <w:rPr>
          <w:rFonts w:ascii="Arial" w:hAnsi="Arial" w:cs="Arial"/>
          <w:sz w:val="24"/>
          <w:szCs w:val="24"/>
        </w:rPr>
        <w:t xml:space="preserve">Lotada na </w:t>
      </w:r>
      <w:r>
        <w:rPr>
          <w:rFonts w:ascii="Arial" w:hAnsi="Arial" w:cs="Arial"/>
          <w:sz w:val="24"/>
          <w:szCs w:val="24"/>
        </w:rPr>
        <w:t xml:space="preserve">Secretaria de </w:t>
      </w:r>
      <w:r w:rsidRPr="008E6683">
        <w:rPr>
          <w:rFonts w:ascii="Arial" w:hAnsi="Arial" w:cs="Arial"/>
          <w:sz w:val="24"/>
          <w:szCs w:val="24"/>
        </w:rPr>
        <w:t>Administração</w:t>
      </w:r>
      <w:r w:rsidR="002A670F">
        <w:rPr>
          <w:rFonts w:ascii="Arial" w:hAnsi="Arial" w:cs="Arial"/>
          <w:sz w:val="24"/>
          <w:szCs w:val="24"/>
        </w:rPr>
        <w:t xml:space="preserve">, Escolaridade: </w:t>
      </w:r>
      <w:r w:rsidR="00745F75">
        <w:rPr>
          <w:rFonts w:ascii="Arial" w:hAnsi="Arial" w:cs="Arial"/>
          <w:sz w:val="24"/>
          <w:szCs w:val="24"/>
        </w:rPr>
        <w:t>Ensino médio completo</w:t>
      </w:r>
      <w:r w:rsidRPr="008E6683">
        <w:rPr>
          <w:rFonts w:ascii="Arial" w:hAnsi="Arial" w:cs="Arial"/>
          <w:sz w:val="24"/>
          <w:szCs w:val="24"/>
        </w:rPr>
        <w:t>;</w:t>
      </w:r>
    </w:p>
    <w:p w:rsidR="008E6683" w:rsidRDefault="008E6683" w:rsidP="005B472A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8E6683" w:rsidRDefault="008E6683" w:rsidP="004D5155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666D9C">
        <w:rPr>
          <w:rFonts w:ascii="Arial" w:hAnsi="Arial" w:cs="Arial"/>
          <w:b/>
          <w:sz w:val="24"/>
          <w:szCs w:val="24"/>
        </w:rPr>
        <w:t>Parágrafo único –</w:t>
      </w:r>
      <w:r>
        <w:rPr>
          <w:rFonts w:ascii="Arial" w:hAnsi="Arial" w:cs="Arial"/>
          <w:sz w:val="24"/>
          <w:szCs w:val="24"/>
        </w:rPr>
        <w:t xml:space="preserve"> A Comissão terá como Presidente a Servidora </w:t>
      </w:r>
      <w:r>
        <w:rPr>
          <w:rFonts w:ascii="Arial" w:hAnsi="Arial" w:cs="Arial"/>
          <w:b/>
          <w:sz w:val="24"/>
          <w:szCs w:val="24"/>
        </w:rPr>
        <w:t xml:space="preserve">Tatiane Aparecida Marchiori, </w:t>
      </w:r>
      <w:r>
        <w:rPr>
          <w:rFonts w:ascii="Arial" w:hAnsi="Arial" w:cs="Arial"/>
          <w:sz w:val="24"/>
          <w:szCs w:val="24"/>
        </w:rPr>
        <w:t>que deverá dar cumprimento à instauração dos procedimentos necessários à elaboração e finalização do Concurso Público, bem como a decisão final sobre os casos omissos no decorrer do processo.</w:t>
      </w:r>
    </w:p>
    <w:p w:rsidR="008E6683" w:rsidRDefault="008E6683" w:rsidP="004D5155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4D5155" w:rsidRDefault="004D5155" w:rsidP="004D5155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D5155">
        <w:rPr>
          <w:rFonts w:ascii="Arial" w:hAnsi="Arial" w:cs="Arial"/>
          <w:b/>
          <w:sz w:val="24"/>
          <w:szCs w:val="24"/>
        </w:rPr>
        <w:t xml:space="preserve">Art. </w:t>
      </w:r>
      <w:r w:rsidR="008E6683">
        <w:rPr>
          <w:rFonts w:ascii="Arial" w:hAnsi="Arial" w:cs="Arial"/>
          <w:b/>
          <w:sz w:val="24"/>
          <w:szCs w:val="24"/>
        </w:rPr>
        <w:t>4</w:t>
      </w:r>
      <w:r w:rsidRPr="004D5155">
        <w:rPr>
          <w:rFonts w:ascii="Arial" w:hAnsi="Arial" w:cs="Arial"/>
          <w:b/>
          <w:sz w:val="24"/>
          <w:szCs w:val="24"/>
        </w:rPr>
        <w:t xml:space="preserve">º - </w:t>
      </w:r>
      <w:r w:rsidRPr="004D5155">
        <w:rPr>
          <w:rFonts w:ascii="Arial" w:hAnsi="Arial" w:cs="Arial"/>
          <w:sz w:val="24"/>
          <w:szCs w:val="24"/>
        </w:rPr>
        <w:t xml:space="preserve"> Esta Portaria entrará em vigor na data de sua publicação</w:t>
      </w:r>
      <w:r w:rsidR="008E6683">
        <w:rPr>
          <w:rFonts w:ascii="Arial" w:hAnsi="Arial" w:cs="Arial"/>
          <w:sz w:val="24"/>
          <w:szCs w:val="24"/>
        </w:rPr>
        <w:t>, r</w:t>
      </w:r>
      <w:r w:rsidRPr="004D5155">
        <w:rPr>
          <w:rFonts w:ascii="Arial" w:hAnsi="Arial" w:cs="Arial"/>
          <w:sz w:val="24"/>
          <w:szCs w:val="24"/>
        </w:rPr>
        <w:t xml:space="preserve">evogadas as disposições em contrário. </w:t>
      </w:r>
    </w:p>
    <w:p w:rsidR="004D5155" w:rsidRDefault="004D5155" w:rsidP="004D5155">
      <w:pPr>
        <w:autoSpaceDE w:val="0"/>
        <w:autoSpaceDN w:val="0"/>
        <w:adjustRightInd w:val="0"/>
        <w:spacing w:line="360" w:lineRule="auto"/>
        <w:ind w:left="4963"/>
        <w:jc w:val="right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</w:t>
      </w:r>
      <w:r w:rsidR="007B20FF">
        <w:rPr>
          <w:rFonts w:ascii="Arial" w:eastAsia="Calibri" w:hAnsi="Arial" w:cs="Arial"/>
          <w:sz w:val="24"/>
          <w:szCs w:val="24"/>
          <w:lang w:eastAsia="pt-BR"/>
        </w:rPr>
        <w:t xml:space="preserve"> 08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de </w:t>
      </w:r>
      <w:r w:rsidR="007B20FF">
        <w:rPr>
          <w:rFonts w:ascii="Arial" w:eastAsia="Calibri" w:hAnsi="Arial" w:cs="Arial"/>
          <w:sz w:val="24"/>
          <w:szCs w:val="24"/>
          <w:lang w:eastAsia="pt-BR"/>
        </w:rPr>
        <w:t>abril</w:t>
      </w:r>
      <w:r w:rsidR="008E6683">
        <w:rPr>
          <w:rFonts w:ascii="Arial" w:eastAsia="Calibri" w:hAnsi="Arial" w:cs="Arial"/>
          <w:sz w:val="24"/>
          <w:szCs w:val="24"/>
          <w:lang w:eastAsia="pt-BR"/>
        </w:rPr>
        <w:t xml:space="preserve"> de 2019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EA19DD" w:rsidRDefault="00EA19DD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7B20FF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sectPr w:rsidR="00B95EDA" w:rsidRPr="00CC37C5" w:rsidSect="00222DB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F3" w:rsidRDefault="001722F3">
      <w:r>
        <w:separator/>
      </w:r>
    </w:p>
  </w:endnote>
  <w:endnote w:type="continuationSeparator" w:id="1">
    <w:p w:rsidR="001722F3" w:rsidRDefault="0017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AB2C70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6386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AB2C70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AB2C70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6385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F3" w:rsidRDefault="001722F3">
      <w:r>
        <w:separator/>
      </w:r>
    </w:p>
  </w:footnote>
  <w:footnote w:type="continuationSeparator" w:id="1">
    <w:p w:rsidR="001722F3" w:rsidRDefault="00172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AB2C70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16387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.3pt" to="625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" strokecolor="black [3213]" strokeweight="1.75pt">
          <w10:wrap anchorx="page"/>
        </v:line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B85FBF">
    <w:pPr>
      <w:pStyle w:val="Cabealho"/>
      <w:pBdr>
        <w:bottom w:val="single" w:sz="12" w:space="0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B85FBF">
    <w:pPr>
      <w:pStyle w:val="Cabealho"/>
      <w:pBdr>
        <w:bottom w:val="single" w:sz="12" w:space="0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A4012A"/>
    <w:multiLevelType w:val="hybridMultilevel"/>
    <w:tmpl w:val="BBF65240"/>
    <w:lvl w:ilvl="0" w:tplc="ED04312C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16388"/>
    <o:shapelayout v:ext="edit">
      <o:idmap v:ext="edit" data="16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74B98"/>
    <w:rsid w:val="000B5BA6"/>
    <w:rsid w:val="000D49F5"/>
    <w:rsid w:val="000D640A"/>
    <w:rsid w:val="000F6DA3"/>
    <w:rsid w:val="0010052B"/>
    <w:rsid w:val="00125B1A"/>
    <w:rsid w:val="00140618"/>
    <w:rsid w:val="00142DC5"/>
    <w:rsid w:val="001565EB"/>
    <w:rsid w:val="001722F3"/>
    <w:rsid w:val="0018329B"/>
    <w:rsid w:val="001945AE"/>
    <w:rsid w:val="001A16A2"/>
    <w:rsid w:val="001B6517"/>
    <w:rsid w:val="001C7B57"/>
    <w:rsid w:val="001D253F"/>
    <w:rsid w:val="001D7C8D"/>
    <w:rsid w:val="002031BA"/>
    <w:rsid w:val="002045CC"/>
    <w:rsid w:val="00215494"/>
    <w:rsid w:val="00222DBF"/>
    <w:rsid w:val="00227559"/>
    <w:rsid w:val="00255B86"/>
    <w:rsid w:val="002771C7"/>
    <w:rsid w:val="00291F34"/>
    <w:rsid w:val="002A3CE1"/>
    <w:rsid w:val="002A670F"/>
    <w:rsid w:val="002D26D6"/>
    <w:rsid w:val="002F391A"/>
    <w:rsid w:val="0030140B"/>
    <w:rsid w:val="00312D97"/>
    <w:rsid w:val="00321E2B"/>
    <w:rsid w:val="00326EF3"/>
    <w:rsid w:val="00345AA3"/>
    <w:rsid w:val="003553DE"/>
    <w:rsid w:val="00367EE4"/>
    <w:rsid w:val="0037069F"/>
    <w:rsid w:val="003B4DC3"/>
    <w:rsid w:val="003C6601"/>
    <w:rsid w:val="00400668"/>
    <w:rsid w:val="00401687"/>
    <w:rsid w:val="00447202"/>
    <w:rsid w:val="00480BDF"/>
    <w:rsid w:val="004B27B8"/>
    <w:rsid w:val="004C27A3"/>
    <w:rsid w:val="004C75BA"/>
    <w:rsid w:val="004D5155"/>
    <w:rsid w:val="004E4600"/>
    <w:rsid w:val="004F41D6"/>
    <w:rsid w:val="004F5659"/>
    <w:rsid w:val="005077E9"/>
    <w:rsid w:val="00544137"/>
    <w:rsid w:val="00554C55"/>
    <w:rsid w:val="005572BE"/>
    <w:rsid w:val="00560002"/>
    <w:rsid w:val="00566F4B"/>
    <w:rsid w:val="00590D0F"/>
    <w:rsid w:val="00591FA4"/>
    <w:rsid w:val="005A39EF"/>
    <w:rsid w:val="005B472A"/>
    <w:rsid w:val="005D0BD3"/>
    <w:rsid w:val="005D3E12"/>
    <w:rsid w:val="005E16B3"/>
    <w:rsid w:val="006057C0"/>
    <w:rsid w:val="00610A08"/>
    <w:rsid w:val="00624783"/>
    <w:rsid w:val="006475B1"/>
    <w:rsid w:val="006637F6"/>
    <w:rsid w:val="00663BF5"/>
    <w:rsid w:val="00666D9C"/>
    <w:rsid w:val="00674104"/>
    <w:rsid w:val="00682A4B"/>
    <w:rsid w:val="00684745"/>
    <w:rsid w:val="00684D25"/>
    <w:rsid w:val="0069245A"/>
    <w:rsid w:val="006934F6"/>
    <w:rsid w:val="006A00D4"/>
    <w:rsid w:val="006B227F"/>
    <w:rsid w:val="006B28D6"/>
    <w:rsid w:val="006B305F"/>
    <w:rsid w:val="006B46AD"/>
    <w:rsid w:val="006B5F7E"/>
    <w:rsid w:val="006C5358"/>
    <w:rsid w:val="006D0491"/>
    <w:rsid w:val="007025B5"/>
    <w:rsid w:val="00727F8A"/>
    <w:rsid w:val="007401F5"/>
    <w:rsid w:val="00745F75"/>
    <w:rsid w:val="00761833"/>
    <w:rsid w:val="007867CB"/>
    <w:rsid w:val="00786E1A"/>
    <w:rsid w:val="007924DD"/>
    <w:rsid w:val="007B20FF"/>
    <w:rsid w:val="007E2D77"/>
    <w:rsid w:val="007E42AC"/>
    <w:rsid w:val="00812729"/>
    <w:rsid w:val="00817CBA"/>
    <w:rsid w:val="008377C3"/>
    <w:rsid w:val="00856144"/>
    <w:rsid w:val="008620E7"/>
    <w:rsid w:val="00867939"/>
    <w:rsid w:val="00873566"/>
    <w:rsid w:val="0087787A"/>
    <w:rsid w:val="0089527E"/>
    <w:rsid w:val="008C11D9"/>
    <w:rsid w:val="008E6683"/>
    <w:rsid w:val="008F066F"/>
    <w:rsid w:val="00930F98"/>
    <w:rsid w:val="00936225"/>
    <w:rsid w:val="00971634"/>
    <w:rsid w:val="00986845"/>
    <w:rsid w:val="00A03CD8"/>
    <w:rsid w:val="00A110F8"/>
    <w:rsid w:val="00A1528F"/>
    <w:rsid w:val="00A22A89"/>
    <w:rsid w:val="00A2321C"/>
    <w:rsid w:val="00A32926"/>
    <w:rsid w:val="00A5294E"/>
    <w:rsid w:val="00A542D1"/>
    <w:rsid w:val="00A60B48"/>
    <w:rsid w:val="00A6391C"/>
    <w:rsid w:val="00A73E98"/>
    <w:rsid w:val="00A91042"/>
    <w:rsid w:val="00A957B7"/>
    <w:rsid w:val="00AA2EE3"/>
    <w:rsid w:val="00AB2C70"/>
    <w:rsid w:val="00AD02AA"/>
    <w:rsid w:val="00AE2D1F"/>
    <w:rsid w:val="00AE711C"/>
    <w:rsid w:val="00B04404"/>
    <w:rsid w:val="00B07227"/>
    <w:rsid w:val="00B10F5B"/>
    <w:rsid w:val="00B17F18"/>
    <w:rsid w:val="00B4545F"/>
    <w:rsid w:val="00B50A57"/>
    <w:rsid w:val="00B85FBF"/>
    <w:rsid w:val="00B94EED"/>
    <w:rsid w:val="00B95EDA"/>
    <w:rsid w:val="00BA18AD"/>
    <w:rsid w:val="00BA42D6"/>
    <w:rsid w:val="00BA4874"/>
    <w:rsid w:val="00BC5E8F"/>
    <w:rsid w:val="00BE07A1"/>
    <w:rsid w:val="00BE2587"/>
    <w:rsid w:val="00BF1FEC"/>
    <w:rsid w:val="00C10C5C"/>
    <w:rsid w:val="00C1118D"/>
    <w:rsid w:val="00C31142"/>
    <w:rsid w:val="00C452BF"/>
    <w:rsid w:val="00C51F04"/>
    <w:rsid w:val="00C56610"/>
    <w:rsid w:val="00C573CD"/>
    <w:rsid w:val="00C650DE"/>
    <w:rsid w:val="00C9145C"/>
    <w:rsid w:val="00C93B93"/>
    <w:rsid w:val="00C95E4F"/>
    <w:rsid w:val="00CA794F"/>
    <w:rsid w:val="00CB7877"/>
    <w:rsid w:val="00CD2E1D"/>
    <w:rsid w:val="00D10A1B"/>
    <w:rsid w:val="00D12A47"/>
    <w:rsid w:val="00D35C6D"/>
    <w:rsid w:val="00D36A8B"/>
    <w:rsid w:val="00D46A9F"/>
    <w:rsid w:val="00D635EA"/>
    <w:rsid w:val="00D665B5"/>
    <w:rsid w:val="00D97A2B"/>
    <w:rsid w:val="00DA1806"/>
    <w:rsid w:val="00DB18A2"/>
    <w:rsid w:val="00DB2203"/>
    <w:rsid w:val="00DB58AA"/>
    <w:rsid w:val="00DB64F3"/>
    <w:rsid w:val="00DC0FED"/>
    <w:rsid w:val="00DE4191"/>
    <w:rsid w:val="00E04F76"/>
    <w:rsid w:val="00E24D82"/>
    <w:rsid w:val="00EA19DD"/>
    <w:rsid w:val="00EA4A20"/>
    <w:rsid w:val="00EA58F0"/>
    <w:rsid w:val="00EB18A4"/>
    <w:rsid w:val="00EC6B46"/>
    <w:rsid w:val="00ED6B28"/>
    <w:rsid w:val="00EE03AE"/>
    <w:rsid w:val="00F42BE4"/>
    <w:rsid w:val="00F45756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3</TotalTime>
  <Pages>2</Pages>
  <Words>386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2644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2018-12-11T13:39:00Z</cp:lastPrinted>
  <dcterms:created xsi:type="dcterms:W3CDTF">2019-04-08T13:27:00Z</dcterms:created>
  <dcterms:modified xsi:type="dcterms:W3CDTF">2019-04-08T13:27:00Z</dcterms:modified>
</cp:coreProperties>
</file>