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8" w:rsidRPr="00B52B13" w:rsidRDefault="00E02E48" w:rsidP="00E02E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02E48" w:rsidRDefault="00E02E48" w:rsidP="0012713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 w:rsidR="00772F4F">
        <w:rPr>
          <w:rFonts w:ascii="Arial" w:hAnsi="Arial" w:cs="Arial"/>
          <w:b/>
          <w:bCs/>
          <w:color w:val="000000"/>
          <w:sz w:val="32"/>
          <w:szCs w:val="32"/>
        </w:rPr>
        <w:t>DE CONVOCAÇÃO Nº 19</w:t>
      </w:r>
      <w:r w:rsidR="00AF72D6">
        <w:rPr>
          <w:rFonts w:ascii="Arial" w:hAnsi="Arial" w:cs="Arial"/>
          <w:b/>
          <w:bCs/>
          <w:color w:val="000000"/>
          <w:sz w:val="32"/>
          <w:szCs w:val="32"/>
        </w:rPr>
        <w:t>/</w:t>
      </w:r>
      <w:r w:rsidR="00E5786C">
        <w:rPr>
          <w:rFonts w:ascii="Arial" w:hAnsi="Arial" w:cs="Arial"/>
          <w:b/>
          <w:bCs/>
          <w:color w:val="000000"/>
          <w:sz w:val="32"/>
          <w:szCs w:val="32"/>
        </w:rPr>
        <w:t>2019</w:t>
      </w: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7F385D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E02E48" w:rsidRPr="00B52B13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 w:rsidR="002C5909">
        <w:rPr>
          <w:rFonts w:ascii="Arial" w:hAnsi="Arial" w:cs="Arial"/>
          <w:b/>
          <w:bCs/>
          <w:color w:val="000000"/>
          <w:sz w:val="30"/>
          <w:szCs w:val="28"/>
        </w:rPr>
        <w:t>º 01</w:t>
      </w:r>
      <w:r w:rsidR="009D09F9">
        <w:rPr>
          <w:rFonts w:ascii="Arial" w:hAnsi="Arial" w:cs="Arial"/>
          <w:b/>
          <w:bCs/>
          <w:color w:val="000000"/>
          <w:sz w:val="30"/>
          <w:szCs w:val="28"/>
        </w:rPr>
        <w:t>/2019</w:t>
      </w:r>
    </w:p>
    <w:p w:rsidR="00E02E48" w:rsidRPr="00B52B13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 w:rsidRPr="00E22BD2">
        <w:rPr>
          <w:rFonts w:ascii="Arial" w:hAnsi="Arial" w:cs="Arial"/>
          <w:b/>
          <w:bCs/>
          <w:color w:val="000000"/>
          <w:sz w:val="23"/>
          <w:szCs w:val="23"/>
        </w:rPr>
        <w:t>MARCOS CESAR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>ardim Montecarlo, em Andirá-PR), para apresentação da documentação relacionada no item 7.5 do Edital de Abertura e para assinatura do Termo de Opção de Carga Horária (de 04 ou 06 horas diárias, conforme item 7.4.1. do Edital de Abertura).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 xml:space="preserve">: </w:t>
      </w:r>
      <w:r w:rsidR="00772F4F">
        <w:rPr>
          <w:rFonts w:ascii="TimesNewRoman" w:hAnsi="TimesNewRoman" w:cs="TimesNewRoman"/>
          <w:b/>
          <w:color w:val="000000"/>
          <w:sz w:val="23"/>
          <w:szCs w:val="23"/>
        </w:rPr>
        <w:t>25</w:t>
      </w:r>
      <w:r w:rsidR="00F4076A">
        <w:rPr>
          <w:rFonts w:ascii="TimesNewRoman" w:hAnsi="TimesNewRoman" w:cs="TimesNewRoman"/>
          <w:b/>
          <w:color w:val="000000"/>
          <w:sz w:val="23"/>
          <w:szCs w:val="23"/>
        </w:rPr>
        <w:t>/04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9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Pr="00C745D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="00772F4F">
        <w:rPr>
          <w:rFonts w:ascii="TimesNewRoman" w:hAnsi="TimesNewRoman" w:cs="TimesNewRoman"/>
          <w:b/>
          <w:color w:val="000000"/>
          <w:sz w:val="23"/>
          <w:szCs w:val="23"/>
        </w:rPr>
        <w:t>26</w:t>
      </w:r>
      <w:r w:rsidRPr="004B360D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="00F4076A">
        <w:rPr>
          <w:rFonts w:ascii="TimesNewRoman" w:hAnsi="TimesNewRoman" w:cs="TimesNewRoman"/>
          <w:b/>
          <w:color w:val="000000"/>
          <w:sz w:val="23"/>
          <w:szCs w:val="23"/>
        </w:rPr>
        <w:t>04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/2019</w:t>
      </w:r>
      <w:r w:rsidRPr="00C745D8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horário das 08:00 às 17:00 horas.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1. Declaração de frequência escolar (original);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Pr="00AD7F1C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- Excepcionalmente, a Administração aceitará a cópia do protocolo de pedido de Declaração de Frequência escolar, com a condição expressa de que, em não sendo satisfatório ou verídico o documento entregue posteriormente, a bolsa será imediatamente extinta.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jc w:val="center"/>
        <w:rPr>
          <w:b/>
          <w:sz w:val="24"/>
          <w:szCs w:val="24"/>
        </w:rPr>
      </w:pPr>
    </w:p>
    <w:p w:rsidR="00E02E48" w:rsidRDefault="00E02E48" w:rsidP="00941B4A">
      <w:pPr>
        <w:rPr>
          <w:rFonts w:ascii="Arial" w:hAnsi="Arial" w:cs="Arial"/>
          <w:b/>
          <w:sz w:val="24"/>
          <w:szCs w:val="24"/>
        </w:rPr>
      </w:pPr>
    </w:p>
    <w:p w:rsidR="00E02E48" w:rsidRDefault="00E02E48" w:rsidP="00E02E48">
      <w:pPr>
        <w:jc w:val="center"/>
        <w:rPr>
          <w:rFonts w:ascii="Arial" w:hAnsi="Arial" w:cs="Arial"/>
          <w:b/>
          <w:sz w:val="24"/>
          <w:szCs w:val="24"/>
        </w:rPr>
      </w:pPr>
    </w:p>
    <w:p w:rsidR="00D402C9" w:rsidRDefault="00D402C9" w:rsidP="00E02E48">
      <w:pPr>
        <w:jc w:val="center"/>
        <w:rPr>
          <w:rFonts w:ascii="Arial" w:hAnsi="Arial" w:cs="Arial"/>
          <w:b/>
          <w:sz w:val="24"/>
          <w:szCs w:val="24"/>
        </w:rPr>
      </w:pPr>
    </w:p>
    <w:p w:rsidR="00817F99" w:rsidRDefault="00817F99" w:rsidP="00B65E3F">
      <w:pPr>
        <w:jc w:val="center"/>
        <w:rPr>
          <w:rFonts w:ascii="Arial" w:hAnsi="Arial" w:cs="Arial"/>
          <w:sz w:val="24"/>
          <w:szCs w:val="24"/>
        </w:rPr>
      </w:pPr>
    </w:p>
    <w:p w:rsidR="000D2553" w:rsidRDefault="000D2553" w:rsidP="00620247">
      <w:pPr>
        <w:rPr>
          <w:rFonts w:ascii="Arial" w:hAnsi="Arial" w:cs="Arial"/>
          <w:sz w:val="24"/>
          <w:szCs w:val="24"/>
        </w:rPr>
      </w:pPr>
    </w:p>
    <w:p w:rsidR="00980E17" w:rsidRDefault="00980E17" w:rsidP="00A10480">
      <w:pPr>
        <w:rPr>
          <w:rFonts w:ascii="Arial" w:hAnsi="Arial" w:cs="Arial"/>
          <w:b/>
          <w:sz w:val="24"/>
          <w:szCs w:val="24"/>
        </w:rPr>
      </w:pPr>
    </w:p>
    <w:p w:rsidR="00D447C7" w:rsidRPr="00430C24" w:rsidRDefault="00D447C7" w:rsidP="00D447C7">
      <w:pPr>
        <w:jc w:val="center"/>
        <w:rPr>
          <w:rFonts w:ascii="Arial" w:hAnsi="Arial" w:cs="Arial"/>
          <w:b/>
        </w:rPr>
      </w:pPr>
    </w:p>
    <w:p w:rsidR="008F7ACC" w:rsidRPr="008F7ACC" w:rsidRDefault="00772F4F" w:rsidP="008F7ACC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CIÊNCIAS CONTÁBEIS</w:t>
      </w:r>
    </w:p>
    <w:p w:rsidR="008F7ACC" w:rsidRDefault="008F7ACC" w:rsidP="008F7ACC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7" w:type="dxa"/>
        <w:tblInd w:w="-318" w:type="dxa"/>
        <w:tblLayout w:type="fixed"/>
        <w:tblLook w:val="04A0"/>
      </w:tblPr>
      <w:tblGrid>
        <w:gridCol w:w="2406"/>
        <w:gridCol w:w="1706"/>
        <w:gridCol w:w="3118"/>
        <w:gridCol w:w="992"/>
        <w:gridCol w:w="1985"/>
      </w:tblGrid>
      <w:tr w:rsidR="00F4076A" w:rsidTr="00454C70">
        <w:trPr>
          <w:trHeight w:val="534"/>
        </w:trPr>
        <w:tc>
          <w:tcPr>
            <w:tcW w:w="2406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Nº DE INSCRIÇAO</w:t>
            </w:r>
          </w:p>
        </w:tc>
        <w:tc>
          <w:tcPr>
            <w:tcW w:w="1706" w:type="dxa"/>
          </w:tcPr>
          <w:p w:rsidR="00F4076A" w:rsidRPr="00F4076A" w:rsidRDefault="00F4076A" w:rsidP="00F4076A">
            <w:pPr>
              <w:pStyle w:val="PargrafodaLista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F4076A">
              <w:rPr>
                <w:rFonts w:ascii="Arial" w:hAnsi="Arial" w:cs="Arial"/>
              </w:rPr>
              <w:t>CPF</w:t>
            </w:r>
          </w:p>
        </w:tc>
        <w:tc>
          <w:tcPr>
            <w:tcW w:w="3118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CANDIDATOS</w:t>
            </w:r>
          </w:p>
        </w:tc>
        <w:tc>
          <w:tcPr>
            <w:tcW w:w="992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NOTA</w:t>
            </w:r>
          </w:p>
        </w:tc>
        <w:tc>
          <w:tcPr>
            <w:tcW w:w="1985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CLASSIFICAÇAO</w:t>
            </w:r>
          </w:p>
        </w:tc>
      </w:tr>
      <w:tr w:rsidR="00F4076A" w:rsidTr="00454C70">
        <w:trPr>
          <w:trHeight w:val="321"/>
        </w:trPr>
        <w:tc>
          <w:tcPr>
            <w:tcW w:w="2406" w:type="dxa"/>
          </w:tcPr>
          <w:p w:rsidR="00F4076A" w:rsidRPr="00E77184" w:rsidRDefault="00772F4F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06" w:type="dxa"/>
          </w:tcPr>
          <w:p w:rsidR="00F4076A" w:rsidRPr="00E77184" w:rsidRDefault="00772F4F" w:rsidP="002A3F7E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05136409916</w:t>
            </w:r>
          </w:p>
        </w:tc>
        <w:tc>
          <w:tcPr>
            <w:tcW w:w="3118" w:type="dxa"/>
          </w:tcPr>
          <w:p w:rsidR="00F4076A" w:rsidRPr="00772F4F" w:rsidRDefault="00772F4F" w:rsidP="00171DC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 w:rsidRPr="00772F4F">
              <w:rPr>
                <w:rFonts w:ascii="Arial" w:hAnsi="Arial" w:cs="Arial"/>
                <w:sz w:val="18"/>
                <w:szCs w:val="18"/>
              </w:rPr>
              <w:t xml:space="preserve"> ALEX APARECIDO RODRIGUES</w:t>
            </w:r>
          </w:p>
        </w:tc>
        <w:tc>
          <w:tcPr>
            <w:tcW w:w="992" w:type="dxa"/>
          </w:tcPr>
          <w:p w:rsidR="00F4076A" w:rsidRDefault="00772F4F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C590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F4076A" w:rsidRDefault="00772F4F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4076A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</w:tbl>
    <w:p w:rsidR="00E77184" w:rsidRDefault="00E77184" w:rsidP="00E77184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E02E48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B22F67">
        <w:rPr>
          <w:rFonts w:ascii="Arial" w:hAnsi="Arial" w:cs="Arial"/>
          <w:sz w:val="24"/>
          <w:szCs w:val="24"/>
        </w:rPr>
        <w:t xml:space="preserve">Andirá, </w:t>
      </w:r>
      <w:r w:rsidR="00772F4F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D86AF7">
        <w:rPr>
          <w:rFonts w:ascii="Arial" w:hAnsi="Arial" w:cs="Arial"/>
          <w:sz w:val="24"/>
          <w:szCs w:val="24"/>
        </w:rPr>
        <w:t>de ABRIL</w:t>
      </w:r>
      <w:r w:rsidR="00802065">
        <w:rPr>
          <w:rFonts w:ascii="Arial" w:hAnsi="Arial" w:cs="Arial"/>
          <w:sz w:val="24"/>
          <w:szCs w:val="24"/>
        </w:rPr>
        <w:t xml:space="preserve"> de </w:t>
      </w:r>
      <w:r w:rsidR="00620247">
        <w:rPr>
          <w:rFonts w:ascii="Arial" w:hAnsi="Arial" w:cs="Arial"/>
          <w:sz w:val="24"/>
          <w:szCs w:val="24"/>
        </w:rPr>
        <w:t>2019</w:t>
      </w: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Pr="00E77184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4F4" w:rsidRPr="00B22F67" w:rsidRDefault="001E04F4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LAUDICEA MELLO PEREIRA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Secretária Municipal de Educação</w:t>
      </w: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MARCOS CESAR CAETANO PIMENTA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Secretário Municipal de Administração e Planejamento</w:t>
      </w:r>
    </w:p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sectPr w:rsidR="00E02E48" w:rsidSect="00026251">
      <w:headerReference w:type="default" r:id="rId8"/>
      <w:footerReference w:type="default" r:id="rId9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0B1" w:rsidRDefault="006470B1">
      <w:r>
        <w:separator/>
      </w:r>
    </w:p>
  </w:endnote>
  <w:endnote w:type="continuationSeparator" w:id="1">
    <w:p w:rsidR="006470B1" w:rsidRDefault="00647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AA756E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3E0EB3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3E0EB3" w:rsidRPr="00F55BF5">
      <w:rPr>
        <w:rFonts w:ascii="Arial" w:hAnsi="Arial" w:cs="Arial"/>
        <w:sz w:val="18"/>
        <w:szCs w:val="18"/>
      </w:rPr>
      <w:fldChar w:fldCharType="separate"/>
    </w:r>
    <w:r w:rsidR="00AF54EB">
      <w:rPr>
        <w:rFonts w:ascii="Arial" w:hAnsi="Arial" w:cs="Arial"/>
        <w:noProof/>
        <w:sz w:val="18"/>
        <w:szCs w:val="18"/>
      </w:rPr>
      <w:t>2</w:t>
    </w:r>
    <w:r w:rsidR="003E0EB3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3E0EB3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3E0EB3" w:rsidRPr="00F55BF5">
      <w:rPr>
        <w:rFonts w:ascii="Arial" w:hAnsi="Arial" w:cs="Arial"/>
        <w:sz w:val="18"/>
        <w:szCs w:val="18"/>
      </w:rPr>
      <w:fldChar w:fldCharType="separate"/>
    </w:r>
    <w:r w:rsidR="00AF54EB">
      <w:rPr>
        <w:rFonts w:ascii="Arial" w:hAnsi="Arial" w:cs="Arial"/>
        <w:noProof/>
        <w:sz w:val="18"/>
        <w:szCs w:val="18"/>
      </w:rPr>
      <w:t>2</w:t>
    </w:r>
    <w:r w:rsidR="003E0EB3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0B1" w:rsidRDefault="006470B1">
      <w:r>
        <w:separator/>
      </w:r>
    </w:p>
  </w:footnote>
  <w:footnote w:type="continuationSeparator" w:id="1">
    <w:p w:rsidR="006470B1" w:rsidRDefault="00647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8E2F98">
    <w:pPr>
      <w:pStyle w:val="Cabealho"/>
    </w:pPr>
    <w:r>
      <w:rPr>
        <w:noProof/>
      </w:rPr>
      <w:drawing>
        <wp:inline distT="0" distB="0" distL="0" distR="0">
          <wp:extent cx="5400040" cy="972185"/>
          <wp:effectExtent l="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0C7"/>
    <w:multiLevelType w:val="hybridMultilevel"/>
    <w:tmpl w:val="870E8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234F"/>
    <w:multiLevelType w:val="hybridMultilevel"/>
    <w:tmpl w:val="6B749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02E48"/>
    <w:rsid w:val="000354E2"/>
    <w:rsid w:val="00060256"/>
    <w:rsid w:val="0007549E"/>
    <w:rsid w:val="000B3FC2"/>
    <w:rsid w:val="000D2553"/>
    <w:rsid w:val="00104B87"/>
    <w:rsid w:val="00127131"/>
    <w:rsid w:val="00133728"/>
    <w:rsid w:val="00171DC7"/>
    <w:rsid w:val="00175246"/>
    <w:rsid w:val="00175C40"/>
    <w:rsid w:val="001A1D39"/>
    <w:rsid w:val="001C0E78"/>
    <w:rsid w:val="001C3BDD"/>
    <w:rsid w:val="001E04F4"/>
    <w:rsid w:val="002504CC"/>
    <w:rsid w:val="0025375E"/>
    <w:rsid w:val="00253AC0"/>
    <w:rsid w:val="002630BE"/>
    <w:rsid w:val="0027307D"/>
    <w:rsid w:val="00283381"/>
    <w:rsid w:val="002A3F7E"/>
    <w:rsid w:val="002A5BAB"/>
    <w:rsid w:val="002A7D2B"/>
    <w:rsid w:val="002C5909"/>
    <w:rsid w:val="002D1E43"/>
    <w:rsid w:val="0032075C"/>
    <w:rsid w:val="003354F2"/>
    <w:rsid w:val="0036453B"/>
    <w:rsid w:val="00372C68"/>
    <w:rsid w:val="003A58D6"/>
    <w:rsid w:val="003A5938"/>
    <w:rsid w:val="003C6ADD"/>
    <w:rsid w:val="003D45A7"/>
    <w:rsid w:val="003E0EB3"/>
    <w:rsid w:val="00430C24"/>
    <w:rsid w:val="00454C70"/>
    <w:rsid w:val="0049645C"/>
    <w:rsid w:val="004A6853"/>
    <w:rsid w:val="004B3113"/>
    <w:rsid w:val="004C5EEE"/>
    <w:rsid w:val="004D2F5F"/>
    <w:rsid w:val="004E4DA8"/>
    <w:rsid w:val="004F2BB7"/>
    <w:rsid w:val="00503450"/>
    <w:rsid w:val="00537B13"/>
    <w:rsid w:val="00561AC1"/>
    <w:rsid w:val="0057432E"/>
    <w:rsid w:val="00583BFA"/>
    <w:rsid w:val="0058781F"/>
    <w:rsid w:val="005A687B"/>
    <w:rsid w:val="005B2799"/>
    <w:rsid w:val="005C45A4"/>
    <w:rsid w:val="00600601"/>
    <w:rsid w:val="00620247"/>
    <w:rsid w:val="00636F1B"/>
    <w:rsid w:val="00646749"/>
    <w:rsid w:val="006470B1"/>
    <w:rsid w:val="00674A0A"/>
    <w:rsid w:val="006A2EAC"/>
    <w:rsid w:val="006B1002"/>
    <w:rsid w:val="006B366B"/>
    <w:rsid w:val="006F17BC"/>
    <w:rsid w:val="00772F4F"/>
    <w:rsid w:val="007B04C5"/>
    <w:rsid w:val="007D0D8F"/>
    <w:rsid w:val="00802065"/>
    <w:rsid w:val="00804D0D"/>
    <w:rsid w:val="00817F99"/>
    <w:rsid w:val="00860C39"/>
    <w:rsid w:val="00873BA5"/>
    <w:rsid w:val="008856DA"/>
    <w:rsid w:val="008E2F98"/>
    <w:rsid w:val="008F7ACC"/>
    <w:rsid w:val="009224F6"/>
    <w:rsid w:val="00941B4A"/>
    <w:rsid w:val="00944791"/>
    <w:rsid w:val="00980E17"/>
    <w:rsid w:val="00991DDC"/>
    <w:rsid w:val="009A670A"/>
    <w:rsid w:val="009B4B28"/>
    <w:rsid w:val="009C64DD"/>
    <w:rsid w:val="009D09F9"/>
    <w:rsid w:val="00A10480"/>
    <w:rsid w:val="00A133F4"/>
    <w:rsid w:val="00A36334"/>
    <w:rsid w:val="00A47366"/>
    <w:rsid w:val="00A90C72"/>
    <w:rsid w:val="00A94772"/>
    <w:rsid w:val="00AA11E0"/>
    <w:rsid w:val="00AA6990"/>
    <w:rsid w:val="00AA756E"/>
    <w:rsid w:val="00AE1DCB"/>
    <w:rsid w:val="00AF54EB"/>
    <w:rsid w:val="00AF611B"/>
    <w:rsid w:val="00AF72D6"/>
    <w:rsid w:val="00B113F7"/>
    <w:rsid w:val="00B24B0E"/>
    <w:rsid w:val="00B44864"/>
    <w:rsid w:val="00B55224"/>
    <w:rsid w:val="00B65E3F"/>
    <w:rsid w:val="00BB7FB1"/>
    <w:rsid w:val="00BE1F2E"/>
    <w:rsid w:val="00C0408D"/>
    <w:rsid w:val="00C35E73"/>
    <w:rsid w:val="00C424AF"/>
    <w:rsid w:val="00C82DA4"/>
    <w:rsid w:val="00C95C12"/>
    <w:rsid w:val="00CF2B28"/>
    <w:rsid w:val="00CF721B"/>
    <w:rsid w:val="00D402C9"/>
    <w:rsid w:val="00D447C7"/>
    <w:rsid w:val="00D71723"/>
    <w:rsid w:val="00D758A8"/>
    <w:rsid w:val="00D823B5"/>
    <w:rsid w:val="00D86AF7"/>
    <w:rsid w:val="00E02E48"/>
    <w:rsid w:val="00E42454"/>
    <w:rsid w:val="00E45BFB"/>
    <w:rsid w:val="00E46D85"/>
    <w:rsid w:val="00E5786C"/>
    <w:rsid w:val="00E60390"/>
    <w:rsid w:val="00E77184"/>
    <w:rsid w:val="00E821B0"/>
    <w:rsid w:val="00EF431F"/>
    <w:rsid w:val="00F4076A"/>
    <w:rsid w:val="00F610D1"/>
    <w:rsid w:val="00F66DC9"/>
    <w:rsid w:val="00F75357"/>
    <w:rsid w:val="00FA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6C16-3507-40C3-86EC-098D8A91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2019-04-24T18:33:00Z</dcterms:created>
  <dcterms:modified xsi:type="dcterms:W3CDTF">2019-04-24T18:33:00Z</dcterms:modified>
</cp:coreProperties>
</file>