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DE" w:rsidRPr="00F461CE" w:rsidRDefault="00F42ADE" w:rsidP="00F42ADE">
      <w:pPr>
        <w:spacing w:line="360" w:lineRule="auto"/>
        <w:ind w:left="-284" w:firstLine="284"/>
        <w:jc w:val="center"/>
        <w:rPr>
          <w:rFonts w:ascii="Arial" w:hAnsi="Arial" w:cs="Arial"/>
          <w:b/>
          <w:sz w:val="20"/>
          <w:szCs w:val="20"/>
        </w:rPr>
      </w:pPr>
      <w:r w:rsidRPr="00F461CE">
        <w:rPr>
          <w:rFonts w:ascii="Arial" w:hAnsi="Arial" w:cs="Arial"/>
          <w:b/>
          <w:sz w:val="20"/>
          <w:szCs w:val="20"/>
        </w:rPr>
        <w:t>CONSELHO MUNICIPAL DE SEGURANÇA ALIMENTAR E NUTRICIONAL - CONSEA</w:t>
      </w:r>
    </w:p>
    <w:p w:rsidR="00CB3931" w:rsidRPr="00F461CE" w:rsidRDefault="00CB3931" w:rsidP="00CB3931">
      <w:pPr>
        <w:jc w:val="center"/>
        <w:rPr>
          <w:rFonts w:ascii="Arial" w:hAnsi="Arial" w:cs="Arial"/>
          <w:sz w:val="20"/>
          <w:szCs w:val="20"/>
        </w:rPr>
      </w:pPr>
      <w:r w:rsidRPr="00F461CE">
        <w:rPr>
          <w:rFonts w:ascii="Arial" w:hAnsi="Arial" w:cs="Arial"/>
          <w:b/>
          <w:sz w:val="20"/>
          <w:szCs w:val="20"/>
        </w:rPr>
        <w:t>Lei Municipal nº 2.54</w:t>
      </w:r>
      <w:r w:rsidR="00604C6B" w:rsidRPr="00F461CE">
        <w:rPr>
          <w:rFonts w:ascii="Arial" w:hAnsi="Arial" w:cs="Arial"/>
          <w:b/>
          <w:sz w:val="20"/>
          <w:szCs w:val="20"/>
        </w:rPr>
        <w:t xml:space="preserve">0, de 13 de Agosto de 2014 e </w:t>
      </w:r>
      <w:r w:rsidRPr="00F461CE">
        <w:rPr>
          <w:rFonts w:ascii="Arial" w:hAnsi="Arial" w:cs="Arial"/>
          <w:b/>
          <w:sz w:val="20"/>
          <w:szCs w:val="20"/>
        </w:rPr>
        <w:t xml:space="preserve">Decreto Municipal </w:t>
      </w:r>
      <w:r w:rsidR="005C278F" w:rsidRPr="00F461CE">
        <w:rPr>
          <w:rFonts w:ascii="Arial" w:hAnsi="Arial" w:cs="Arial"/>
          <w:b/>
          <w:sz w:val="20"/>
          <w:szCs w:val="20"/>
        </w:rPr>
        <w:t xml:space="preserve">nº </w:t>
      </w:r>
      <w:r w:rsidRPr="00F461CE">
        <w:rPr>
          <w:rFonts w:ascii="Arial" w:hAnsi="Arial" w:cs="Arial"/>
          <w:b/>
          <w:sz w:val="20"/>
          <w:szCs w:val="20"/>
        </w:rPr>
        <w:t>6.846, de 01 de Dezembro de 2014, alterado pelo Decreto nº 7.592, de 12 de Janeiro de 2017.</w:t>
      </w:r>
    </w:p>
    <w:p w:rsidR="00CB3931" w:rsidRDefault="00CB3931" w:rsidP="00F42ADE">
      <w:pPr>
        <w:spacing w:line="360" w:lineRule="auto"/>
        <w:ind w:left="-284" w:firstLine="284"/>
        <w:jc w:val="center"/>
        <w:rPr>
          <w:rFonts w:ascii="Arial" w:hAnsi="Arial" w:cs="Arial"/>
          <w:color w:val="FF0000"/>
          <w:sz w:val="22"/>
          <w:szCs w:val="22"/>
        </w:rPr>
      </w:pPr>
    </w:p>
    <w:p w:rsidR="0037792A" w:rsidRDefault="0037792A" w:rsidP="000B4508">
      <w:pPr>
        <w:spacing w:line="360" w:lineRule="auto"/>
        <w:ind w:left="-284" w:firstLine="284"/>
        <w:jc w:val="center"/>
        <w:rPr>
          <w:rFonts w:ascii="Arial" w:hAnsi="Arial" w:cs="Arial"/>
          <w:b/>
        </w:rPr>
      </w:pPr>
    </w:p>
    <w:p w:rsidR="00A05B8A" w:rsidRPr="000B4508" w:rsidRDefault="00E14AB3" w:rsidP="000B4508">
      <w:pPr>
        <w:spacing w:line="360" w:lineRule="auto"/>
        <w:ind w:left="-284" w:firstLine="284"/>
        <w:jc w:val="center"/>
        <w:rPr>
          <w:rFonts w:ascii="Arial" w:hAnsi="Arial" w:cs="Arial"/>
          <w:b/>
        </w:rPr>
      </w:pPr>
      <w:r w:rsidRPr="000B4508">
        <w:rPr>
          <w:rFonts w:ascii="Arial" w:hAnsi="Arial" w:cs="Arial"/>
          <w:b/>
        </w:rPr>
        <w:t>2</w:t>
      </w:r>
      <w:r w:rsidR="00F42ADE" w:rsidRPr="000B4508">
        <w:rPr>
          <w:rFonts w:ascii="Arial" w:hAnsi="Arial" w:cs="Arial"/>
          <w:b/>
        </w:rPr>
        <w:t>ª</w:t>
      </w:r>
      <w:r w:rsidR="00463930" w:rsidRPr="000B4508">
        <w:rPr>
          <w:rFonts w:ascii="Arial" w:hAnsi="Arial" w:cs="Arial"/>
          <w:b/>
        </w:rPr>
        <w:t>/201</w:t>
      </w:r>
      <w:r w:rsidR="00FE63CF" w:rsidRPr="000B4508">
        <w:rPr>
          <w:rFonts w:ascii="Arial" w:hAnsi="Arial" w:cs="Arial"/>
          <w:b/>
        </w:rPr>
        <w:t>9</w:t>
      </w:r>
      <w:r w:rsidR="00463930" w:rsidRPr="000B4508">
        <w:rPr>
          <w:rFonts w:ascii="Arial" w:hAnsi="Arial" w:cs="Arial"/>
          <w:b/>
        </w:rPr>
        <w:t>-</w:t>
      </w:r>
      <w:r w:rsidR="00F42ADE" w:rsidRPr="000B4508">
        <w:rPr>
          <w:rFonts w:ascii="Arial" w:hAnsi="Arial" w:cs="Arial"/>
          <w:b/>
        </w:rPr>
        <w:t xml:space="preserve"> Reunião</w:t>
      </w:r>
      <w:r w:rsidR="00736B6B" w:rsidRPr="000B4508">
        <w:rPr>
          <w:rFonts w:ascii="Arial" w:hAnsi="Arial" w:cs="Arial"/>
          <w:b/>
        </w:rPr>
        <w:t xml:space="preserve"> (</w:t>
      </w:r>
      <w:r w:rsidR="00FD69C1" w:rsidRPr="000B4508">
        <w:rPr>
          <w:rFonts w:ascii="Arial" w:hAnsi="Arial" w:cs="Arial"/>
          <w:b/>
        </w:rPr>
        <w:t>ordinária</w:t>
      </w:r>
      <w:r w:rsidR="00736B6B" w:rsidRPr="000B4508">
        <w:rPr>
          <w:rFonts w:ascii="Arial" w:hAnsi="Arial" w:cs="Arial"/>
          <w:b/>
        </w:rPr>
        <w:t>)</w:t>
      </w:r>
      <w:r w:rsidR="00F42ADE" w:rsidRPr="000B4508">
        <w:rPr>
          <w:rFonts w:ascii="Arial" w:hAnsi="Arial" w:cs="Arial"/>
          <w:b/>
        </w:rPr>
        <w:t xml:space="preserve"> do Conselho </w:t>
      </w:r>
      <w:r w:rsidR="00DF05E5" w:rsidRPr="000B4508">
        <w:rPr>
          <w:rFonts w:ascii="Arial" w:hAnsi="Arial" w:cs="Arial"/>
          <w:b/>
        </w:rPr>
        <w:t xml:space="preserve">Municipal </w:t>
      </w:r>
      <w:r w:rsidR="00F42ADE" w:rsidRPr="000B4508">
        <w:rPr>
          <w:rFonts w:ascii="Arial" w:hAnsi="Arial" w:cs="Arial"/>
          <w:b/>
        </w:rPr>
        <w:t>de Segurança Alimentar e Nutri</w:t>
      </w:r>
      <w:r w:rsidR="006B0A57" w:rsidRPr="000B4508">
        <w:rPr>
          <w:rFonts w:ascii="Arial" w:hAnsi="Arial" w:cs="Arial"/>
          <w:b/>
        </w:rPr>
        <w:t xml:space="preserve">cional – CONSEA </w:t>
      </w:r>
    </w:p>
    <w:p w:rsidR="00F42ADE" w:rsidRPr="000B4508" w:rsidRDefault="00385909" w:rsidP="000B4508">
      <w:pPr>
        <w:spacing w:line="360" w:lineRule="auto"/>
        <w:ind w:left="-284" w:firstLine="284"/>
        <w:jc w:val="center"/>
        <w:rPr>
          <w:rFonts w:ascii="Arial" w:hAnsi="Arial" w:cs="Arial"/>
        </w:rPr>
      </w:pPr>
      <w:r w:rsidRPr="000B4508">
        <w:rPr>
          <w:rFonts w:ascii="Arial" w:hAnsi="Arial" w:cs="Arial"/>
          <w:b/>
        </w:rPr>
        <w:t>1</w:t>
      </w:r>
      <w:r w:rsidR="00FD69C1" w:rsidRPr="000B4508">
        <w:rPr>
          <w:rFonts w:ascii="Arial" w:hAnsi="Arial" w:cs="Arial"/>
          <w:b/>
        </w:rPr>
        <w:t>0</w:t>
      </w:r>
      <w:r w:rsidR="00FA733C" w:rsidRPr="000B4508">
        <w:rPr>
          <w:rFonts w:ascii="Arial" w:hAnsi="Arial" w:cs="Arial"/>
          <w:b/>
        </w:rPr>
        <w:t>/0</w:t>
      </w:r>
      <w:r w:rsidR="00FD69C1" w:rsidRPr="000B4508">
        <w:rPr>
          <w:rFonts w:ascii="Arial" w:hAnsi="Arial" w:cs="Arial"/>
          <w:b/>
        </w:rPr>
        <w:t>4</w:t>
      </w:r>
      <w:r w:rsidR="00F42ADE" w:rsidRPr="000B4508">
        <w:rPr>
          <w:rFonts w:ascii="Arial" w:hAnsi="Arial" w:cs="Arial"/>
          <w:b/>
        </w:rPr>
        <w:t>/201</w:t>
      </w:r>
      <w:r w:rsidR="00FE63CF" w:rsidRPr="000B4508">
        <w:rPr>
          <w:rFonts w:ascii="Arial" w:hAnsi="Arial" w:cs="Arial"/>
          <w:b/>
        </w:rPr>
        <w:t>9</w:t>
      </w:r>
      <w:r w:rsidR="00A05B8A" w:rsidRPr="000B4508">
        <w:rPr>
          <w:rFonts w:ascii="Arial" w:hAnsi="Arial" w:cs="Arial"/>
          <w:b/>
        </w:rPr>
        <w:t xml:space="preserve"> </w:t>
      </w:r>
      <w:r w:rsidR="00FA733C" w:rsidRPr="000B4508">
        <w:rPr>
          <w:rFonts w:ascii="Arial" w:hAnsi="Arial" w:cs="Arial"/>
          <w:b/>
        </w:rPr>
        <w:t>às</w:t>
      </w:r>
      <w:r w:rsidR="00997639" w:rsidRPr="000B4508">
        <w:rPr>
          <w:rFonts w:ascii="Arial" w:hAnsi="Arial" w:cs="Arial"/>
          <w:b/>
        </w:rPr>
        <w:t xml:space="preserve"> 14 horas</w:t>
      </w:r>
      <w:r w:rsidR="00736B6B" w:rsidRPr="000B4508">
        <w:rPr>
          <w:rFonts w:ascii="Arial" w:hAnsi="Arial" w:cs="Arial"/>
          <w:b/>
        </w:rPr>
        <w:t>.</w:t>
      </w:r>
    </w:p>
    <w:p w:rsidR="00975C61" w:rsidRPr="000B4508" w:rsidRDefault="00975C61" w:rsidP="000B4508">
      <w:pPr>
        <w:spacing w:line="360" w:lineRule="auto"/>
        <w:ind w:left="-284" w:firstLine="284"/>
        <w:jc w:val="both"/>
        <w:rPr>
          <w:rFonts w:ascii="Arial" w:hAnsi="Arial" w:cs="Arial"/>
        </w:rPr>
      </w:pPr>
    </w:p>
    <w:p w:rsidR="00615384" w:rsidRDefault="00975C61" w:rsidP="000B4508">
      <w:pPr>
        <w:spacing w:line="360" w:lineRule="auto"/>
        <w:jc w:val="both"/>
        <w:rPr>
          <w:rFonts w:ascii="Arial" w:hAnsi="Arial" w:cs="Arial"/>
        </w:rPr>
      </w:pPr>
      <w:proofErr w:type="gramStart"/>
      <w:r w:rsidRPr="000B4508">
        <w:rPr>
          <w:rFonts w:ascii="Arial" w:hAnsi="Arial" w:cs="Arial"/>
        </w:rPr>
        <w:t>Às</w:t>
      </w:r>
      <w:proofErr w:type="gramEnd"/>
      <w:r w:rsidRPr="000B4508">
        <w:rPr>
          <w:rFonts w:ascii="Arial" w:hAnsi="Arial" w:cs="Arial"/>
        </w:rPr>
        <w:t xml:space="preserve"> </w:t>
      </w:r>
      <w:r w:rsidR="00460A04" w:rsidRPr="000B4508">
        <w:rPr>
          <w:rFonts w:ascii="Arial" w:hAnsi="Arial" w:cs="Arial"/>
        </w:rPr>
        <w:t xml:space="preserve">quatorze </w:t>
      </w:r>
      <w:r w:rsidRPr="000B4508">
        <w:rPr>
          <w:rFonts w:ascii="Arial" w:hAnsi="Arial" w:cs="Arial"/>
        </w:rPr>
        <w:t>horas</w:t>
      </w:r>
      <w:r w:rsidR="00EA39F6" w:rsidRPr="000B4508">
        <w:rPr>
          <w:rFonts w:ascii="Arial" w:hAnsi="Arial" w:cs="Arial"/>
        </w:rPr>
        <w:t xml:space="preserve"> </w:t>
      </w:r>
      <w:r w:rsidR="00744396" w:rsidRPr="000B4508">
        <w:rPr>
          <w:rFonts w:ascii="Arial" w:hAnsi="Arial" w:cs="Arial"/>
        </w:rPr>
        <w:t xml:space="preserve">do dia dez de abril de dois mil e dezenove, se reuniram os membros do Conselho Municipal de Segurança Alimentar e Nutricional – CONSEA: Aparecido Luciano Ribeiro (presidente); </w:t>
      </w:r>
      <w:r w:rsidR="00CD0617" w:rsidRPr="000B4508">
        <w:rPr>
          <w:rFonts w:ascii="Arial" w:hAnsi="Arial" w:cs="Arial"/>
        </w:rPr>
        <w:t xml:space="preserve">Tony Sebastião </w:t>
      </w:r>
      <w:proofErr w:type="spellStart"/>
      <w:r w:rsidR="00CD0617" w:rsidRPr="000B4508">
        <w:rPr>
          <w:rFonts w:ascii="Arial" w:hAnsi="Arial" w:cs="Arial"/>
        </w:rPr>
        <w:t>Celeti</w:t>
      </w:r>
      <w:proofErr w:type="spellEnd"/>
      <w:r w:rsidR="00CD0617" w:rsidRPr="000B4508">
        <w:rPr>
          <w:rFonts w:ascii="Arial" w:hAnsi="Arial" w:cs="Arial"/>
        </w:rPr>
        <w:t xml:space="preserve"> da Silva; Ana Lígia </w:t>
      </w:r>
      <w:proofErr w:type="spellStart"/>
      <w:r w:rsidR="00CD0617" w:rsidRPr="000B4508">
        <w:rPr>
          <w:rFonts w:ascii="Arial" w:hAnsi="Arial" w:cs="Arial"/>
        </w:rPr>
        <w:t>Bonacin</w:t>
      </w:r>
      <w:proofErr w:type="spellEnd"/>
      <w:r w:rsidR="00CD0617" w:rsidRPr="000B4508">
        <w:rPr>
          <w:rFonts w:ascii="Arial" w:hAnsi="Arial" w:cs="Arial"/>
        </w:rPr>
        <w:t xml:space="preserve"> </w:t>
      </w:r>
      <w:proofErr w:type="spellStart"/>
      <w:r w:rsidR="00CD0617" w:rsidRPr="000B4508">
        <w:rPr>
          <w:rFonts w:ascii="Arial" w:hAnsi="Arial" w:cs="Arial"/>
        </w:rPr>
        <w:t>Menegassi</w:t>
      </w:r>
      <w:proofErr w:type="spellEnd"/>
      <w:r w:rsidR="00CD0617" w:rsidRPr="000B4508">
        <w:rPr>
          <w:rFonts w:ascii="Arial" w:hAnsi="Arial" w:cs="Arial"/>
        </w:rPr>
        <w:t xml:space="preserve">; </w:t>
      </w:r>
      <w:r w:rsidR="003D2B45" w:rsidRPr="000B4508">
        <w:rPr>
          <w:rFonts w:ascii="Arial" w:hAnsi="Arial" w:cs="Arial"/>
        </w:rPr>
        <w:t xml:space="preserve">Paulo Sergio da Silva; </w:t>
      </w:r>
      <w:proofErr w:type="spellStart"/>
      <w:r w:rsidR="003D2B45" w:rsidRPr="000B4508">
        <w:rPr>
          <w:rFonts w:ascii="Arial" w:hAnsi="Arial" w:cs="Arial"/>
        </w:rPr>
        <w:t>Vania</w:t>
      </w:r>
      <w:proofErr w:type="spellEnd"/>
      <w:r w:rsidR="003D2B45" w:rsidRPr="000B4508">
        <w:rPr>
          <w:rFonts w:ascii="Arial" w:hAnsi="Arial" w:cs="Arial"/>
        </w:rPr>
        <w:t xml:space="preserve"> </w:t>
      </w:r>
      <w:proofErr w:type="spellStart"/>
      <w:r w:rsidR="003D2B45" w:rsidRPr="000B4508">
        <w:rPr>
          <w:rFonts w:ascii="Arial" w:hAnsi="Arial" w:cs="Arial"/>
        </w:rPr>
        <w:t>Kono</w:t>
      </w:r>
      <w:proofErr w:type="spellEnd"/>
      <w:r w:rsidR="003D2B45" w:rsidRPr="000B4508">
        <w:rPr>
          <w:rFonts w:ascii="Arial" w:hAnsi="Arial" w:cs="Arial"/>
        </w:rPr>
        <w:t xml:space="preserve">; Marcelo do Nascimento Pinheiro; </w:t>
      </w:r>
      <w:r w:rsidR="00C62CBE" w:rsidRPr="000B4508">
        <w:rPr>
          <w:rFonts w:ascii="Arial" w:hAnsi="Arial" w:cs="Arial"/>
        </w:rPr>
        <w:t xml:space="preserve">Maria Rosa Nicoletti Ribeiro e convidados: Antonio Carlos da Silva Papa (Secretário Municipal de Agricultura e Meio Ambiente); </w:t>
      </w:r>
      <w:r w:rsidR="00226E63" w:rsidRPr="000B4508">
        <w:rPr>
          <w:rFonts w:ascii="Arial" w:hAnsi="Arial" w:cs="Arial"/>
        </w:rPr>
        <w:t xml:space="preserve">Maria Luiza </w:t>
      </w:r>
      <w:proofErr w:type="spellStart"/>
      <w:r w:rsidR="00226E63" w:rsidRPr="000B4508">
        <w:rPr>
          <w:rFonts w:ascii="Arial" w:hAnsi="Arial" w:cs="Arial"/>
        </w:rPr>
        <w:t>Colleti</w:t>
      </w:r>
      <w:proofErr w:type="spellEnd"/>
      <w:r w:rsidR="00226E63" w:rsidRPr="000B4508">
        <w:rPr>
          <w:rFonts w:ascii="Arial" w:hAnsi="Arial" w:cs="Arial"/>
        </w:rPr>
        <w:t xml:space="preserve"> </w:t>
      </w:r>
      <w:proofErr w:type="spellStart"/>
      <w:r w:rsidR="00226E63" w:rsidRPr="000B4508">
        <w:rPr>
          <w:rFonts w:ascii="Arial" w:hAnsi="Arial" w:cs="Arial"/>
        </w:rPr>
        <w:t>Podanosqui</w:t>
      </w:r>
      <w:proofErr w:type="spellEnd"/>
      <w:r w:rsidR="00226E63" w:rsidRPr="000B4508">
        <w:rPr>
          <w:rFonts w:ascii="Arial" w:hAnsi="Arial" w:cs="Arial"/>
        </w:rPr>
        <w:t xml:space="preserve"> e </w:t>
      </w:r>
      <w:proofErr w:type="spellStart"/>
      <w:r w:rsidR="00226E63" w:rsidRPr="000B4508">
        <w:rPr>
          <w:rFonts w:ascii="Arial" w:hAnsi="Arial" w:cs="Arial"/>
        </w:rPr>
        <w:t>Elessandra</w:t>
      </w:r>
      <w:proofErr w:type="spellEnd"/>
      <w:r w:rsidR="00226E63" w:rsidRPr="000B4508">
        <w:rPr>
          <w:rFonts w:ascii="Arial" w:hAnsi="Arial" w:cs="Arial"/>
        </w:rPr>
        <w:t xml:space="preserve"> Pacheco Coelho da Secretaria Municipal de Assistência Social</w:t>
      </w:r>
      <w:r w:rsidR="00E71EEA" w:rsidRPr="000B4508">
        <w:rPr>
          <w:rFonts w:ascii="Arial" w:hAnsi="Arial" w:cs="Arial"/>
        </w:rPr>
        <w:t xml:space="preserve"> e Educação Profissionalizante</w:t>
      </w:r>
      <w:r w:rsidR="002A6274">
        <w:rPr>
          <w:rFonts w:ascii="Arial" w:hAnsi="Arial" w:cs="Arial"/>
        </w:rPr>
        <w:t>);</w:t>
      </w:r>
      <w:r w:rsidR="00E71EEA" w:rsidRPr="000B4508">
        <w:rPr>
          <w:rFonts w:ascii="Arial" w:hAnsi="Arial" w:cs="Arial"/>
        </w:rPr>
        <w:t xml:space="preserve"> </w:t>
      </w:r>
      <w:proofErr w:type="spellStart"/>
      <w:r w:rsidR="00E71EEA" w:rsidRPr="000B4508">
        <w:rPr>
          <w:rFonts w:ascii="Arial" w:hAnsi="Arial" w:cs="Arial"/>
        </w:rPr>
        <w:t>Francieli</w:t>
      </w:r>
      <w:proofErr w:type="spellEnd"/>
      <w:r w:rsidR="00E71EEA" w:rsidRPr="000B4508">
        <w:rPr>
          <w:rFonts w:ascii="Arial" w:hAnsi="Arial" w:cs="Arial"/>
        </w:rPr>
        <w:t xml:space="preserve"> </w:t>
      </w:r>
      <w:proofErr w:type="spellStart"/>
      <w:r w:rsidR="00E71EEA" w:rsidRPr="000B4508">
        <w:rPr>
          <w:rFonts w:ascii="Arial" w:hAnsi="Arial" w:cs="Arial"/>
        </w:rPr>
        <w:t>Munhão</w:t>
      </w:r>
      <w:proofErr w:type="spellEnd"/>
      <w:r w:rsidR="00E71EEA" w:rsidRPr="000B4508">
        <w:rPr>
          <w:rFonts w:ascii="Arial" w:hAnsi="Arial" w:cs="Arial"/>
        </w:rPr>
        <w:t xml:space="preserve"> Martins (responsável pela Secretaria Executiva do CONSEA). </w:t>
      </w:r>
      <w:r w:rsidR="00BA107C" w:rsidRPr="000B4508">
        <w:rPr>
          <w:rFonts w:ascii="Arial" w:hAnsi="Arial" w:cs="Arial"/>
          <w:b/>
          <w:u w:val="single"/>
        </w:rPr>
        <w:t>Pauta nº 01-</w:t>
      </w:r>
      <w:proofErr w:type="gramStart"/>
      <w:r w:rsidR="00BA107C" w:rsidRPr="000B4508">
        <w:rPr>
          <w:rFonts w:ascii="Arial" w:hAnsi="Arial" w:cs="Arial"/>
          <w:b/>
          <w:u w:val="single"/>
        </w:rPr>
        <w:t xml:space="preserve"> </w:t>
      </w:r>
      <w:r w:rsidR="002F0BF8" w:rsidRPr="000B4508">
        <w:rPr>
          <w:rFonts w:ascii="Arial" w:hAnsi="Arial" w:cs="Arial"/>
        </w:rPr>
        <w:t xml:space="preserve"> </w:t>
      </w:r>
      <w:proofErr w:type="gramEnd"/>
      <w:r w:rsidR="002F0BF8" w:rsidRPr="000B4508">
        <w:rPr>
          <w:rFonts w:ascii="Arial" w:hAnsi="Arial" w:cs="Arial"/>
          <w:b/>
        </w:rPr>
        <w:t xml:space="preserve">Programa de Aquisição de Alimentos – PAA: </w:t>
      </w:r>
      <w:r w:rsidR="002F0BF8" w:rsidRPr="000B4508">
        <w:rPr>
          <w:rFonts w:ascii="Arial" w:hAnsi="Arial" w:cs="Arial"/>
        </w:rPr>
        <w:t xml:space="preserve">Antonio Carlos </w:t>
      </w:r>
      <w:r w:rsidR="00123A9C">
        <w:rPr>
          <w:rFonts w:ascii="Arial" w:hAnsi="Arial" w:cs="Arial"/>
        </w:rPr>
        <w:t xml:space="preserve">citou que no dia vinte e um de março </w:t>
      </w:r>
      <w:r w:rsidR="00EE0073">
        <w:rPr>
          <w:rFonts w:ascii="Arial" w:hAnsi="Arial" w:cs="Arial"/>
        </w:rPr>
        <w:t>do presente ano, foi realizado um</w:t>
      </w:r>
      <w:r w:rsidR="00123A9C">
        <w:rPr>
          <w:rFonts w:ascii="Arial" w:hAnsi="Arial" w:cs="Arial"/>
        </w:rPr>
        <w:t xml:space="preserve"> evento r</w:t>
      </w:r>
      <w:r w:rsidR="00EE0073">
        <w:rPr>
          <w:rFonts w:ascii="Arial" w:hAnsi="Arial" w:cs="Arial"/>
        </w:rPr>
        <w:t>eferente ao P</w:t>
      </w:r>
      <w:r w:rsidR="00123A9C">
        <w:rPr>
          <w:rFonts w:ascii="Arial" w:hAnsi="Arial" w:cs="Arial"/>
        </w:rPr>
        <w:t xml:space="preserve">rograma de </w:t>
      </w:r>
      <w:r w:rsidR="00EE0073">
        <w:rPr>
          <w:rFonts w:ascii="Arial" w:hAnsi="Arial" w:cs="Arial"/>
        </w:rPr>
        <w:t>A</w:t>
      </w:r>
      <w:r w:rsidR="00123A9C">
        <w:rPr>
          <w:rFonts w:ascii="Arial" w:hAnsi="Arial" w:cs="Arial"/>
        </w:rPr>
        <w:t>quisiç</w:t>
      </w:r>
      <w:r w:rsidR="00941C4F">
        <w:rPr>
          <w:rFonts w:ascii="Arial" w:hAnsi="Arial" w:cs="Arial"/>
        </w:rPr>
        <w:t xml:space="preserve">ão de </w:t>
      </w:r>
      <w:r w:rsidR="00EE0073">
        <w:rPr>
          <w:rFonts w:ascii="Arial" w:hAnsi="Arial" w:cs="Arial"/>
        </w:rPr>
        <w:t>A</w:t>
      </w:r>
      <w:r w:rsidR="00941C4F">
        <w:rPr>
          <w:rFonts w:ascii="Arial" w:hAnsi="Arial" w:cs="Arial"/>
        </w:rPr>
        <w:t>limentos (compra direta) na</w:t>
      </w:r>
      <w:r w:rsidR="000156E1">
        <w:rPr>
          <w:rFonts w:ascii="Arial" w:hAnsi="Arial" w:cs="Arial"/>
        </w:rPr>
        <w:t>s dependências da</w:t>
      </w:r>
      <w:r w:rsidR="00941C4F">
        <w:rPr>
          <w:rFonts w:ascii="Arial" w:hAnsi="Arial" w:cs="Arial"/>
        </w:rPr>
        <w:t xml:space="preserve"> Central do Trabalhador, </w:t>
      </w:r>
      <w:r w:rsidR="007D2556">
        <w:rPr>
          <w:rFonts w:ascii="Arial" w:hAnsi="Arial" w:cs="Arial"/>
        </w:rPr>
        <w:t xml:space="preserve">no qual estiveram presentes as </w:t>
      </w:r>
      <w:r w:rsidR="00941C4F">
        <w:rPr>
          <w:rFonts w:ascii="Arial" w:hAnsi="Arial" w:cs="Arial"/>
        </w:rPr>
        <w:t>entidade</w:t>
      </w:r>
      <w:r w:rsidR="007D2556">
        <w:rPr>
          <w:rFonts w:ascii="Arial" w:hAnsi="Arial" w:cs="Arial"/>
        </w:rPr>
        <w:t>s beneficiadas</w:t>
      </w:r>
      <w:r w:rsidR="00941C4F">
        <w:rPr>
          <w:rFonts w:ascii="Arial" w:hAnsi="Arial" w:cs="Arial"/>
        </w:rPr>
        <w:t xml:space="preserve">. </w:t>
      </w:r>
      <w:r w:rsidR="00D75182">
        <w:rPr>
          <w:rFonts w:ascii="Arial" w:hAnsi="Arial" w:cs="Arial"/>
        </w:rPr>
        <w:t xml:space="preserve">Destacou a importância deste programa, no qual </w:t>
      </w:r>
      <w:proofErr w:type="gramStart"/>
      <w:r w:rsidR="00D75182">
        <w:rPr>
          <w:rFonts w:ascii="Arial" w:hAnsi="Arial" w:cs="Arial"/>
        </w:rPr>
        <w:t>garante</w:t>
      </w:r>
      <w:proofErr w:type="gramEnd"/>
      <w:r w:rsidR="00D75182">
        <w:rPr>
          <w:rFonts w:ascii="Arial" w:hAnsi="Arial" w:cs="Arial"/>
        </w:rPr>
        <w:t xml:space="preserve"> aos pequenos produtores do município a venda de seus produtos, bem como, a distribuição e</w:t>
      </w:r>
      <w:r w:rsidR="001671E1">
        <w:rPr>
          <w:rFonts w:ascii="Arial" w:hAnsi="Arial" w:cs="Arial"/>
        </w:rPr>
        <w:t xml:space="preserve">m </w:t>
      </w:r>
      <w:r w:rsidR="00D75182">
        <w:rPr>
          <w:rFonts w:ascii="Arial" w:hAnsi="Arial" w:cs="Arial"/>
        </w:rPr>
        <w:t xml:space="preserve">excelente qualidade as entidades cadastradas. </w:t>
      </w:r>
      <w:r w:rsidR="008808D1" w:rsidRPr="000B4508">
        <w:rPr>
          <w:rFonts w:ascii="Arial" w:hAnsi="Arial" w:cs="Arial"/>
          <w:b/>
          <w:u w:val="single"/>
        </w:rPr>
        <w:t>Pauta nº 01-</w:t>
      </w:r>
      <w:proofErr w:type="gramStart"/>
      <w:r w:rsidR="008808D1" w:rsidRPr="000B4508">
        <w:rPr>
          <w:rFonts w:ascii="Arial" w:hAnsi="Arial" w:cs="Arial"/>
          <w:b/>
          <w:u w:val="single"/>
        </w:rPr>
        <w:t xml:space="preserve"> </w:t>
      </w:r>
      <w:r w:rsidR="008808D1" w:rsidRPr="000B4508">
        <w:rPr>
          <w:rFonts w:ascii="Arial" w:hAnsi="Arial" w:cs="Arial"/>
        </w:rPr>
        <w:t xml:space="preserve"> </w:t>
      </w:r>
      <w:proofErr w:type="gramEnd"/>
      <w:r w:rsidR="008808D1" w:rsidRPr="000B4508">
        <w:rPr>
          <w:rFonts w:ascii="Arial" w:hAnsi="Arial" w:cs="Arial"/>
        </w:rPr>
        <w:t xml:space="preserve">Monitoramento do Plano Municipal de Segurança Alimentar e Nutricional (2015-2018): </w:t>
      </w:r>
      <w:proofErr w:type="spellStart"/>
      <w:r w:rsidR="008808D1" w:rsidRPr="000B4508">
        <w:rPr>
          <w:rFonts w:ascii="Arial" w:hAnsi="Arial" w:cs="Arial"/>
        </w:rPr>
        <w:t>Fr</w:t>
      </w:r>
      <w:r w:rsidR="006E3ECE" w:rsidRPr="000B4508">
        <w:rPr>
          <w:rFonts w:ascii="Arial" w:hAnsi="Arial" w:cs="Arial"/>
        </w:rPr>
        <w:t>ancieli</w:t>
      </w:r>
      <w:proofErr w:type="spellEnd"/>
      <w:r w:rsidR="006E3ECE" w:rsidRPr="000B4508">
        <w:rPr>
          <w:rFonts w:ascii="Arial" w:hAnsi="Arial" w:cs="Arial"/>
        </w:rPr>
        <w:t xml:space="preserve"> informou que a Comissão Técnica da Câmara </w:t>
      </w:r>
      <w:proofErr w:type="spellStart"/>
      <w:r w:rsidR="006E3ECE" w:rsidRPr="000B4508">
        <w:rPr>
          <w:rFonts w:ascii="Arial" w:hAnsi="Arial" w:cs="Arial"/>
        </w:rPr>
        <w:t>Intersetorial</w:t>
      </w:r>
      <w:proofErr w:type="spellEnd"/>
      <w:r w:rsidR="006E3ECE" w:rsidRPr="000B4508">
        <w:rPr>
          <w:rFonts w:ascii="Arial" w:hAnsi="Arial" w:cs="Arial"/>
        </w:rPr>
        <w:t xml:space="preserve"> Municipal de Segurança Alimentar e Nutricional</w:t>
      </w:r>
      <w:r w:rsidR="00923C68">
        <w:rPr>
          <w:rFonts w:ascii="Arial" w:hAnsi="Arial" w:cs="Arial"/>
        </w:rPr>
        <w:t xml:space="preserve"> - CAISAN de </w:t>
      </w:r>
      <w:proofErr w:type="spellStart"/>
      <w:r w:rsidR="00923C68">
        <w:rPr>
          <w:rFonts w:ascii="Arial" w:hAnsi="Arial" w:cs="Arial"/>
        </w:rPr>
        <w:t>Andirá</w:t>
      </w:r>
      <w:proofErr w:type="spellEnd"/>
      <w:r w:rsidR="00923C68">
        <w:rPr>
          <w:rFonts w:ascii="Arial" w:hAnsi="Arial" w:cs="Arial"/>
        </w:rPr>
        <w:t>/PR</w:t>
      </w:r>
      <w:r w:rsidR="000F6EBA">
        <w:rPr>
          <w:rFonts w:ascii="Arial" w:hAnsi="Arial" w:cs="Arial"/>
        </w:rPr>
        <w:t xml:space="preserve">, </w:t>
      </w:r>
      <w:r w:rsidR="008808D1" w:rsidRPr="000B4508">
        <w:rPr>
          <w:rFonts w:ascii="Arial" w:hAnsi="Arial" w:cs="Arial"/>
        </w:rPr>
        <w:t>instituída através d</w:t>
      </w:r>
      <w:r w:rsidR="00F962AA" w:rsidRPr="000B4508">
        <w:rPr>
          <w:rFonts w:ascii="Arial" w:hAnsi="Arial" w:cs="Arial"/>
        </w:rPr>
        <w:t>a Resolução nº 01/2018</w:t>
      </w:r>
      <w:r w:rsidR="005867E5" w:rsidRPr="00D85031">
        <w:rPr>
          <w:rFonts w:ascii="Arial" w:hAnsi="Arial" w:cs="Arial"/>
        </w:rPr>
        <w:t xml:space="preserve"> composta </w:t>
      </w:r>
      <w:r w:rsidR="005867E5" w:rsidRPr="00A24788">
        <w:rPr>
          <w:rFonts w:ascii="Arial" w:hAnsi="Arial" w:cs="Arial"/>
        </w:rPr>
        <w:t>por</w:t>
      </w:r>
      <w:r w:rsidR="00D85031" w:rsidRPr="00A24788">
        <w:rPr>
          <w:rFonts w:ascii="Arial" w:hAnsi="Arial" w:cs="Arial"/>
        </w:rPr>
        <w:t xml:space="preserve"> </w:t>
      </w:r>
      <w:r w:rsidR="00A24788" w:rsidRPr="00A24788">
        <w:rPr>
          <w:rFonts w:ascii="Arial" w:hAnsi="Arial" w:cs="Arial"/>
        </w:rPr>
        <w:t>representantes do CONSEA</w:t>
      </w:r>
      <w:r w:rsidR="000F6EBA">
        <w:rPr>
          <w:rFonts w:ascii="Arial" w:hAnsi="Arial" w:cs="Arial"/>
        </w:rPr>
        <w:t>:</w:t>
      </w:r>
      <w:r w:rsidR="00A24788">
        <w:rPr>
          <w:rFonts w:ascii="Arial" w:hAnsi="Arial" w:cs="Arial"/>
          <w:b/>
        </w:rPr>
        <w:t xml:space="preserve"> </w:t>
      </w:r>
      <w:proofErr w:type="spellStart"/>
      <w:r w:rsidR="005867E5" w:rsidRPr="000B4508">
        <w:rPr>
          <w:rFonts w:ascii="Arial" w:hAnsi="Arial" w:cs="Arial"/>
        </w:rPr>
        <w:t>Vania</w:t>
      </w:r>
      <w:proofErr w:type="spellEnd"/>
      <w:r w:rsidR="005867E5" w:rsidRPr="000B4508">
        <w:rPr>
          <w:rFonts w:ascii="Arial" w:hAnsi="Arial" w:cs="Arial"/>
        </w:rPr>
        <w:t xml:space="preserve"> </w:t>
      </w:r>
      <w:proofErr w:type="spellStart"/>
      <w:r w:rsidR="005867E5" w:rsidRPr="000B4508">
        <w:rPr>
          <w:rFonts w:ascii="Arial" w:hAnsi="Arial" w:cs="Arial"/>
        </w:rPr>
        <w:t>Kono</w:t>
      </w:r>
      <w:proofErr w:type="spellEnd"/>
      <w:r w:rsidR="00A24788">
        <w:rPr>
          <w:rFonts w:ascii="Arial" w:hAnsi="Arial" w:cs="Arial"/>
        </w:rPr>
        <w:t xml:space="preserve">, </w:t>
      </w:r>
      <w:r w:rsidR="005867E5" w:rsidRPr="000B4508">
        <w:rPr>
          <w:rFonts w:ascii="Arial" w:hAnsi="Arial" w:cs="Arial"/>
        </w:rPr>
        <w:t xml:space="preserve"> </w:t>
      </w:r>
    </w:p>
    <w:p w:rsidR="00615384" w:rsidRDefault="00615384" w:rsidP="000B4508">
      <w:pPr>
        <w:spacing w:line="360" w:lineRule="auto"/>
        <w:jc w:val="both"/>
        <w:rPr>
          <w:rFonts w:ascii="Arial" w:hAnsi="Arial" w:cs="Arial"/>
        </w:rPr>
      </w:pPr>
    </w:p>
    <w:p w:rsidR="00615384" w:rsidRDefault="00615384" w:rsidP="000B4508">
      <w:pPr>
        <w:spacing w:line="360" w:lineRule="auto"/>
        <w:jc w:val="both"/>
        <w:rPr>
          <w:rFonts w:ascii="Arial" w:hAnsi="Arial" w:cs="Arial"/>
        </w:rPr>
      </w:pPr>
    </w:p>
    <w:p w:rsidR="00460A04" w:rsidRPr="000B4508" w:rsidRDefault="005867E5" w:rsidP="000B4508">
      <w:pPr>
        <w:spacing w:line="360" w:lineRule="auto"/>
        <w:jc w:val="both"/>
        <w:rPr>
          <w:rFonts w:ascii="Arial" w:hAnsi="Arial" w:cs="Arial"/>
        </w:rPr>
      </w:pPr>
      <w:r w:rsidRPr="000B4508">
        <w:rPr>
          <w:rFonts w:ascii="Arial" w:hAnsi="Arial" w:cs="Arial"/>
        </w:rPr>
        <w:t>Manoel Antônio de Carvalho</w:t>
      </w:r>
      <w:r w:rsidR="00A24788">
        <w:rPr>
          <w:rFonts w:ascii="Arial" w:hAnsi="Arial" w:cs="Arial"/>
        </w:rPr>
        <w:t xml:space="preserve"> e </w:t>
      </w:r>
      <w:r w:rsidR="00615384">
        <w:rPr>
          <w:rFonts w:ascii="Arial" w:hAnsi="Arial" w:cs="Arial"/>
        </w:rPr>
        <w:t xml:space="preserve">Ana Ligia </w:t>
      </w:r>
      <w:proofErr w:type="spellStart"/>
      <w:r w:rsidR="00615384">
        <w:rPr>
          <w:rFonts w:ascii="Arial" w:hAnsi="Arial" w:cs="Arial"/>
        </w:rPr>
        <w:t>Bonacin</w:t>
      </w:r>
      <w:proofErr w:type="spellEnd"/>
      <w:r w:rsidR="00615384">
        <w:rPr>
          <w:rFonts w:ascii="Arial" w:hAnsi="Arial" w:cs="Arial"/>
        </w:rPr>
        <w:t xml:space="preserve"> </w:t>
      </w:r>
      <w:proofErr w:type="spellStart"/>
      <w:r w:rsidR="00615384">
        <w:rPr>
          <w:rFonts w:ascii="Arial" w:hAnsi="Arial" w:cs="Arial"/>
        </w:rPr>
        <w:t>Menegassi</w:t>
      </w:r>
      <w:proofErr w:type="spellEnd"/>
      <w:proofErr w:type="gramStart"/>
      <w:r w:rsidR="00615384">
        <w:rPr>
          <w:rFonts w:ascii="Arial" w:hAnsi="Arial" w:cs="Arial"/>
        </w:rPr>
        <w:t>, tem</w:t>
      </w:r>
      <w:proofErr w:type="gramEnd"/>
      <w:r w:rsidR="00615384">
        <w:rPr>
          <w:rFonts w:ascii="Arial" w:hAnsi="Arial" w:cs="Arial"/>
        </w:rPr>
        <w:t xml:space="preserve"> a</w:t>
      </w:r>
      <w:r w:rsidR="00170E61" w:rsidRPr="000B4508">
        <w:rPr>
          <w:rFonts w:ascii="Arial" w:hAnsi="Arial" w:cs="Arial"/>
        </w:rPr>
        <w:t xml:space="preserve"> responsabilidade </w:t>
      </w:r>
      <w:r w:rsidR="00F55BA0" w:rsidRPr="000B4508">
        <w:rPr>
          <w:rFonts w:ascii="Arial" w:hAnsi="Arial" w:cs="Arial"/>
        </w:rPr>
        <w:t xml:space="preserve">em </w:t>
      </w:r>
      <w:r w:rsidR="00643FEC" w:rsidRPr="000B4508">
        <w:rPr>
          <w:rFonts w:ascii="Arial" w:hAnsi="Arial" w:cs="Arial"/>
          <w:shd w:val="clear" w:color="auto" w:fill="FFFFFF"/>
        </w:rPr>
        <w:t xml:space="preserve">articular o monitoramento do Plano Municipal de Segurança Alimentar e Nutricional do município </w:t>
      </w:r>
      <w:r w:rsidR="00F55BA0" w:rsidRPr="000B4508">
        <w:rPr>
          <w:rFonts w:ascii="Arial" w:hAnsi="Arial" w:cs="Arial"/>
          <w:shd w:val="clear" w:color="auto" w:fill="FFFFFF"/>
        </w:rPr>
        <w:t xml:space="preserve">de </w:t>
      </w:r>
      <w:proofErr w:type="spellStart"/>
      <w:r w:rsidR="00F55BA0" w:rsidRPr="000B4508">
        <w:rPr>
          <w:rFonts w:ascii="Arial" w:hAnsi="Arial" w:cs="Arial"/>
          <w:shd w:val="clear" w:color="auto" w:fill="FFFFFF"/>
        </w:rPr>
        <w:t>Andirá</w:t>
      </w:r>
      <w:proofErr w:type="spellEnd"/>
      <w:r w:rsidR="00F55BA0" w:rsidRPr="000B4508">
        <w:rPr>
          <w:rFonts w:ascii="Arial" w:hAnsi="Arial" w:cs="Arial"/>
          <w:shd w:val="clear" w:color="auto" w:fill="FFFFFF"/>
        </w:rPr>
        <w:t xml:space="preserve"> (2015-2018), bem como, </w:t>
      </w:r>
      <w:r w:rsidR="00643FEC" w:rsidRPr="000B4508">
        <w:rPr>
          <w:rFonts w:ascii="Arial" w:hAnsi="Arial" w:cs="Arial"/>
          <w:shd w:val="clear" w:color="auto" w:fill="FFFFFF"/>
        </w:rPr>
        <w:t>a elaboração do Plano Municipal de Segurança Alimentar e Nutricional do m</w:t>
      </w:r>
      <w:r w:rsidR="009C6534" w:rsidRPr="000B4508">
        <w:rPr>
          <w:rFonts w:ascii="Arial" w:hAnsi="Arial" w:cs="Arial"/>
          <w:shd w:val="clear" w:color="auto" w:fill="FFFFFF"/>
        </w:rPr>
        <w:t xml:space="preserve">unicípio de </w:t>
      </w:r>
      <w:proofErr w:type="spellStart"/>
      <w:r w:rsidR="009C6534" w:rsidRPr="000B4508">
        <w:rPr>
          <w:rFonts w:ascii="Arial" w:hAnsi="Arial" w:cs="Arial"/>
          <w:shd w:val="clear" w:color="auto" w:fill="FFFFFF"/>
        </w:rPr>
        <w:t>Andirá</w:t>
      </w:r>
      <w:proofErr w:type="spellEnd"/>
      <w:r w:rsidR="009C6534" w:rsidRPr="000B4508">
        <w:rPr>
          <w:rFonts w:ascii="Arial" w:hAnsi="Arial" w:cs="Arial"/>
          <w:shd w:val="clear" w:color="auto" w:fill="FFFFFF"/>
        </w:rPr>
        <w:t xml:space="preserve"> (2019-2022)</w:t>
      </w:r>
      <w:r w:rsidR="000F6EBA">
        <w:rPr>
          <w:rFonts w:ascii="Arial" w:hAnsi="Arial" w:cs="Arial"/>
          <w:shd w:val="clear" w:color="auto" w:fill="FFFFFF"/>
        </w:rPr>
        <w:t>. Posteri</w:t>
      </w:r>
      <w:r w:rsidR="009D43CC">
        <w:rPr>
          <w:rFonts w:ascii="Arial" w:hAnsi="Arial" w:cs="Arial"/>
          <w:shd w:val="clear" w:color="auto" w:fill="FFFFFF"/>
        </w:rPr>
        <w:t xml:space="preserve">ormente tem a responsabilidade </w:t>
      </w:r>
      <w:r w:rsidR="000F6EBA">
        <w:rPr>
          <w:rFonts w:ascii="Arial" w:hAnsi="Arial" w:cs="Arial"/>
          <w:shd w:val="clear" w:color="auto" w:fill="FFFFFF"/>
        </w:rPr>
        <w:t>e</w:t>
      </w:r>
      <w:r w:rsidR="009D43CC">
        <w:rPr>
          <w:rFonts w:ascii="Arial" w:hAnsi="Arial" w:cs="Arial"/>
          <w:shd w:val="clear" w:color="auto" w:fill="FFFFFF"/>
        </w:rPr>
        <w:t>m</w:t>
      </w:r>
      <w:r w:rsidR="000F6EBA">
        <w:rPr>
          <w:rFonts w:ascii="Arial" w:hAnsi="Arial" w:cs="Arial"/>
          <w:shd w:val="clear" w:color="auto" w:fill="FFFFFF"/>
        </w:rPr>
        <w:t xml:space="preserve"> </w:t>
      </w:r>
      <w:r w:rsidR="009C6534" w:rsidRPr="000B4508">
        <w:rPr>
          <w:rFonts w:ascii="Arial" w:hAnsi="Arial" w:cs="Arial"/>
          <w:shd w:val="clear" w:color="auto" w:fill="FFFFFF"/>
        </w:rPr>
        <w:t xml:space="preserve">apresentar as informações ao Conselho Municipal de Segurança Alimentar e Nutricional para </w:t>
      </w:r>
      <w:r w:rsidR="001D1B07">
        <w:rPr>
          <w:rFonts w:ascii="Arial" w:hAnsi="Arial" w:cs="Arial"/>
          <w:shd w:val="clear" w:color="auto" w:fill="FFFFFF"/>
        </w:rPr>
        <w:t xml:space="preserve">análise e </w:t>
      </w:r>
      <w:r w:rsidR="009C6534" w:rsidRPr="000B4508">
        <w:rPr>
          <w:rFonts w:ascii="Arial" w:hAnsi="Arial" w:cs="Arial"/>
          <w:shd w:val="clear" w:color="auto" w:fill="FFFFFF"/>
        </w:rPr>
        <w:t>aprovação.</w:t>
      </w:r>
      <w:r w:rsidR="000D5F1E" w:rsidRPr="000B4508">
        <w:rPr>
          <w:rFonts w:ascii="Arial" w:hAnsi="Arial" w:cs="Arial"/>
          <w:shd w:val="clear" w:color="auto" w:fill="FFFFFF"/>
        </w:rPr>
        <w:t xml:space="preserve"> </w:t>
      </w:r>
      <w:r w:rsidR="00460A04" w:rsidRPr="000B4508">
        <w:rPr>
          <w:rFonts w:ascii="Arial" w:hAnsi="Arial" w:cs="Arial"/>
        </w:rPr>
        <w:t xml:space="preserve">Nada mais havendo a tratar, deu-se encerrada esta reunião às </w:t>
      </w:r>
      <w:r w:rsidR="000D5F1E" w:rsidRPr="000B4508">
        <w:rPr>
          <w:rFonts w:ascii="Arial" w:hAnsi="Arial" w:cs="Arial"/>
        </w:rPr>
        <w:t xml:space="preserve">quinze horas e vinte minutos </w:t>
      </w:r>
      <w:r w:rsidR="003E272F" w:rsidRPr="000B4508">
        <w:rPr>
          <w:rFonts w:ascii="Arial" w:hAnsi="Arial" w:cs="Arial"/>
        </w:rPr>
        <w:t>e e</w:t>
      </w:r>
      <w:r w:rsidR="00460A04" w:rsidRPr="000B4508">
        <w:rPr>
          <w:rFonts w:ascii="Arial" w:hAnsi="Arial" w:cs="Arial"/>
        </w:rPr>
        <w:t xml:space="preserve">u </w:t>
      </w:r>
      <w:proofErr w:type="spellStart"/>
      <w:r w:rsidR="00460A04" w:rsidRPr="000B4508">
        <w:rPr>
          <w:rFonts w:ascii="Arial" w:hAnsi="Arial" w:cs="Arial"/>
        </w:rPr>
        <w:t>Francieli</w:t>
      </w:r>
      <w:proofErr w:type="spellEnd"/>
      <w:r w:rsidR="00460A04" w:rsidRPr="000B4508">
        <w:rPr>
          <w:rFonts w:ascii="Arial" w:hAnsi="Arial" w:cs="Arial"/>
        </w:rPr>
        <w:t xml:space="preserve"> </w:t>
      </w:r>
      <w:proofErr w:type="spellStart"/>
      <w:r w:rsidR="00460A04" w:rsidRPr="000B4508">
        <w:rPr>
          <w:rFonts w:ascii="Arial" w:hAnsi="Arial" w:cs="Arial"/>
        </w:rPr>
        <w:t>Munhão</w:t>
      </w:r>
      <w:proofErr w:type="spellEnd"/>
      <w:r w:rsidR="00460A04" w:rsidRPr="000B4508">
        <w:rPr>
          <w:rFonts w:ascii="Arial" w:hAnsi="Arial" w:cs="Arial"/>
        </w:rPr>
        <w:t xml:space="preserve"> Martins, </w:t>
      </w:r>
      <w:proofErr w:type="gramStart"/>
      <w:r w:rsidR="00460A04" w:rsidRPr="000B4508">
        <w:rPr>
          <w:rFonts w:ascii="Arial" w:hAnsi="Arial" w:cs="Arial"/>
        </w:rPr>
        <w:t>responsável pela Secretaria Executiva dos Conselhos subscrevi</w:t>
      </w:r>
      <w:proofErr w:type="gramEnd"/>
      <w:r w:rsidR="00460A04" w:rsidRPr="000B4508">
        <w:rPr>
          <w:rFonts w:ascii="Arial" w:hAnsi="Arial" w:cs="Arial"/>
        </w:rPr>
        <w:t xml:space="preserve"> a presente ata, esclarecendo que a lista de presença dessa reunião encontra-se em livro próprio do Conselho Municipal de Segurança Alimentar - CONSEA, sendo que a presente ata segue assin</w:t>
      </w:r>
      <w:r w:rsidR="00AF5A9D" w:rsidRPr="000B4508">
        <w:rPr>
          <w:rFonts w:ascii="Arial" w:hAnsi="Arial" w:cs="Arial"/>
        </w:rPr>
        <w:t>ada por mim e pelo</w:t>
      </w:r>
      <w:r w:rsidR="00460A04" w:rsidRPr="000B4508">
        <w:rPr>
          <w:rFonts w:ascii="Arial" w:hAnsi="Arial" w:cs="Arial"/>
        </w:rPr>
        <w:t xml:space="preserve"> presidente deste Conselho. </w:t>
      </w:r>
      <w:bookmarkStart w:id="0" w:name="_GoBack"/>
      <w:bookmarkEnd w:id="0"/>
      <w:proofErr w:type="spellStart"/>
      <w:r w:rsidR="000D5F1E" w:rsidRPr="000B4508">
        <w:rPr>
          <w:rFonts w:ascii="Arial" w:hAnsi="Arial" w:cs="Arial"/>
        </w:rPr>
        <w:t>Andirá</w:t>
      </w:r>
      <w:proofErr w:type="spellEnd"/>
      <w:r w:rsidR="000D5F1E" w:rsidRPr="000B4508">
        <w:rPr>
          <w:rFonts w:ascii="Arial" w:hAnsi="Arial" w:cs="Arial"/>
        </w:rPr>
        <w:t xml:space="preserve">, Paraná, </w:t>
      </w:r>
      <w:r w:rsidR="00F72862" w:rsidRPr="000B4508">
        <w:rPr>
          <w:rFonts w:ascii="Arial" w:hAnsi="Arial" w:cs="Arial"/>
        </w:rPr>
        <w:t>1</w:t>
      </w:r>
      <w:r w:rsidR="000D5F1E" w:rsidRPr="000B4508">
        <w:rPr>
          <w:rFonts w:ascii="Arial" w:hAnsi="Arial" w:cs="Arial"/>
        </w:rPr>
        <w:t>0</w:t>
      </w:r>
      <w:r w:rsidR="00AF5A9D" w:rsidRPr="000B4508">
        <w:rPr>
          <w:rFonts w:ascii="Arial" w:hAnsi="Arial" w:cs="Arial"/>
        </w:rPr>
        <w:t xml:space="preserve"> de </w:t>
      </w:r>
      <w:r w:rsidR="000D5F1E" w:rsidRPr="000B4508">
        <w:rPr>
          <w:rFonts w:ascii="Arial" w:hAnsi="Arial" w:cs="Arial"/>
        </w:rPr>
        <w:t xml:space="preserve">abril </w:t>
      </w:r>
      <w:r w:rsidR="00460A04" w:rsidRPr="000B4508">
        <w:rPr>
          <w:rFonts w:ascii="Arial" w:hAnsi="Arial" w:cs="Arial"/>
        </w:rPr>
        <w:t>de 201</w:t>
      </w:r>
      <w:r w:rsidR="00F72862" w:rsidRPr="000B4508">
        <w:rPr>
          <w:rFonts w:ascii="Arial" w:hAnsi="Arial" w:cs="Arial"/>
        </w:rPr>
        <w:t>9</w:t>
      </w:r>
      <w:r w:rsidR="00460A04" w:rsidRPr="000B4508">
        <w:rPr>
          <w:rFonts w:ascii="Arial" w:hAnsi="Arial" w:cs="Arial"/>
        </w:rPr>
        <w:t>.</w:t>
      </w:r>
    </w:p>
    <w:p w:rsidR="00460A04" w:rsidRPr="000B4508" w:rsidRDefault="00460A04" w:rsidP="000B4508">
      <w:pPr>
        <w:spacing w:line="360" w:lineRule="auto"/>
        <w:ind w:left="-284" w:firstLine="284"/>
        <w:jc w:val="center"/>
        <w:rPr>
          <w:rFonts w:ascii="Arial" w:hAnsi="Arial" w:cs="Arial"/>
          <w:b/>
        </w:rPr>
      </w:pPr>
    </w:p>
    <w:p w:rsidR="00460A04" w:rsidRPr="000B4508" w:rsidRDefault="00460A04" w:rsidP="000B4508">
      <w:pPr>
        <w:spacing w:line="360" w:lineRule="auto"/>
        <w:ind w:left="-284" w:firstLine="284"/>
        <w:jc w:val="center"/>
        <w:rPr>
          <w:rFonts w:ascii="Arial" w:hAnsi="Arial" w:cs="Arial"/>
          <w:b/>
        </w:rPr>
      </w:pPr>
    </w:p>
    <w:p w:rsidR="00460A04" w:rsidRPr="000B4508" w:rsidRDefault="00460A04" w:rsidP="000B4508">
      <w:pPr>
        <w:spacing w:line="360" w:lineRule="auto"/>
        <w:ind w:left="-284" w:firstLine="284"/>
        <w:jc w:val="center"/>
        <w:rPr>
          <w:rFonts w:ascii="Arial" w:hAnsi="Arial" w:cs="Arial"/>
          <w:b/>
        </w:rPr>
      </w:pPr>
    </w:p>
    <w:p w:rsidR="00FD69C1" w:rsidRPr="000B4508" w:rsidRDefault="00FD69C1" w:rsidP="000B4508">
      <w:pPr>
        <w:spacing w:line="360" w:lineRule="auto"/>
        <w:ind w:left="-284" w:firstLine="284"/>
        <w:jc w:val="both"/>
        <w:rPr>
          <w:rFonts w:ascii="Arial" w:hAnsi="Arial" w:cs="Arial"/>
        </w:rPr>
      </w:pPr>
    </w:p>
    <w:p w:rsidR="00FD69C1" w:rsidRPr="000B4508" w:rsidRDefault="00FD69C1" w:rsidP="000B4508">
      <w:pPr>
        <w:spacing w:line="360" w:lineRule="auto"/>
        <w:jc w:val="center"/>
        <w:rPr>
          <w:rFonts w:ascii="Arial" w:hAnsi="Arial" w:cs="Arial"/>
        </w:rPr>
      </w:pPr>
    </w:p>
    <w:p w:rsidR="00FD69C1" w:rsidRPr="000B4508" w:rsidRDefault="00FD69C1" w:rsidP="000B4508">
      <w:pPr>
        <w:spacing w:line="360" w:lineRule="auto"/>
        <w:jc w:val="both"/>
        <w:rPr>
          <w:rFonts w:ascii="Arial" w:hAnsi="Arial" w:cs="Arial"/>
        </w:rPr>
      </w:pPr>
    </w:p>
    <w:p w:rsidR="00FD69C1" w:rsidRPr="000B4508" w:rsidRDefault="00FD69C1" w:rsidP="000B4508">
      <w:pPr>
        <w:spacing w:line="360" w:lineRule="auto"/>
        <w:jc w:val="both"/>
        <w:rPr>
          <w:rFonts w:ascii="Arial" w:hAnsi="Arial" w:cs="Arial"/>
        </w:rPr>
      </w:pPr>
    </w:p>
    <w:p w:rsidR="00FD69C1" w:rsidRPr="000B4508" w:rsidRDefault="00FD69C1" w:rsidP="000B4508">
      <w:pPr>
        <w:spacing w:line="360" w:lineRule="auto"/>
        <w:ind w:left="-284" w:firstLine="284"/>
        <w:jc w:val="both"/>
        <w:rPr>
          <w:rFonts w:ascii="Arial" w:hAnsi="Arial" w:cs="Arial"/>
        </w:rPr>
      </w:pPr>
    </w:p>
    <w:p w:rsidR="00460A04" w:rsidRPr="000B4508" w:rsidRDefault="00460A04" w:rsidP="000B4508">
      <w:pPr>
        <w:spacing w:line="360" w:lineRule="auto"/>
        <w:ind w:left="-284" w:firstLine="284"/>
        <w:jc w:val="center"/>
        <w:rPr>
          <w:rFonts w:ascii="Arial" w:hAnsi="Arial" w:cs="Arial"/>
          <w:b/>
        </w:rPr>
      </w:pPr>
    </w:p>
    <w:p w:rsidR="00460A04" w:rsidRPr="000B4508" w:rsidRDefault="00460A04" w:rsidP="000B4508">
      <w:pPr>
        <w:spacing w:line="360" w:lineRule="auto"/>
        <w:jc w:val="both"/>
        <w:rPr>
          <w:rFonts w:ascii="Arial" w:hAnsi="Arial" w:cs="Arial"/>
        </w:rPr>
      </w:pPr>
    </w:p>
    <w:sectPr w:rsidR="00460A04" w:rsidRPr="000B4508" w:rsidSect="00F42ADE">
      <w:headerReference w:type="default" r:id="rId7"/>
      <w:pgSz w:w="12240" w:h="15840"/>
      <w:pgMar w:top="1418" w:right="1797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28A" w:rsidRDefault="00FB228A">
      <w:r>
        <w:separator/>
      </w:r>
    </w:p>
  </w:endnote>
  <w:endnote w:type="continuationSeparator" w:id="1">
    <w:p w:rsidR="00FB228A" w:rsidRDefault="00FB2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28A" w:rsidRDefault="00FB228A">
      <w:r>
        <w:separator/>
      </w:r>
    </w:p>
  </w:footnote>
  <w:footnote w:type="continuationSeparator" w:id="1">
    <w:p w:rsidR="00FB228A" w:rsidRDefault="00FB22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043" w:rsidRDefault="001C51AA" w:rsidP="009C0378">
    <w:pPr>
      <w:pStyle w:val="Cabealho"/>
    </w:pPr>
    <w:r>
      <w:rPr>
        <w:noProof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455CD"/>
    <w:multiLevelType w:val="hybridMultilevel"/>
    <w:tmpl w:val="3D86A32A"/>
    <w:lvl w:ilvl="0" w:tplc="EBFEF522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68D2E32"/>
    <w:multiLevelType w:val="hybridMultilevel"/>
    <w:tmpl w:val="FD8A1968"/>
    <w:lvl w:ilvl="0" w:tplc="FA0E7500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A676555"/>
    <w:multiLevelType w:val="hybridMultilevel"/>
    <w:tmpl w:val="94DE9E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77AAD"/>
    <w:multiLevelType w:val="hybridMultilevel"/>
    <w:tmpl w:val="9FA4E9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681E"/>
    <w:rsid w:val="000000A9"/>
    <w:rsid w:val="0000073F"/>
    <w:rsid w:val="0000320B"/>
    <w:rsid w:val="00005A1D"/>
    <w:rsid w:val="00005A77"/>
    <w:rsid w:val="00005F7E"/>
    <w:rsid w:val="00006CB0"/>
    <w:rsid w:val="0000713D"/>
    <w:rsid w:val="00010CC5"/>
    <w:rsid w:val="00013E52"/>
    <w:rsid w:val="000156E1"/>
    <w:rsid w:val="00017051"/>
    <w:rsid w:val="00021848"/>
    <w:rsid w:val="000234BB"/>
    <w:rsid w:val="0003252D"/>
    <w:rsid w:val="000340B6"/>
    <w:rsid w:val="00035FC4"/>
    <w:rsid w:val="00036B62"/>
    <w:rsid w:val="00036F6C"/>
    <w:rsid w:val="00041E46"/>
    <w:rsid w:val="000452F7"/>
    <w:rsid w:val="0004650D"/>
    <w:rsid w:val="00047B44"/>
    <w:rsid w:val="00050CAB"/>
    <w:rsid w:val="00052291"/>
    <w:rsid w:val="00060043"/>
    <w:rsid w:val="00061B79"/>
    <w:rsid w:val="00063859"/>
    <w:rsid w:val="00065102"/>
    <w:rsid w:val="000750BB"/>
    <w:rsid w:val="00075CAA"/>
    <w:rsid w:val="00077CC2"/>
    <w:rsid w:val="00080122"/>
    <w:rsid w:val="00080B91"/>
    <w:rsid w:val="000830A2"/>
    <w:rsid w:val="00083614"/>
    <w:rsid w:val="0008453E"/>
    <w:rsid w:val="00085BD2"/>
    <w:rsid w:val="000921D8"/>
    <w:rsid w:val="00093EB7"/>
    <w:rsid w:val="00096B71"/>
    <w:rsid w:val="00097978"/>
    <w:rsid w:val="000A0E4A"/>
    <w:rsid w:val="000A38DB"/>
    <w:rsid w:val="000A3929"/>
    <w:rsid w:val="000A4680"/>
    <w:rsid w:val="000A4BB9"/>
    <w:rsid w:val="000A4CB8"/>
    <w:rsid w:val="000A7ABD"/>
    <w:rsid w:val="000B2D18"/>
    <w:rsid w:val="000B3333"/>
    <w:rsid w:val="000B4508"/>
    <w:rsid w:val="000B6790"/>
    <w:rsid w:val="000B6948"/>
    <w:rsid w:val="000C2E34"/>
    <w:rsid w:val="000C2EFE"/>
    <w:rsid w:val="000C7B9E"/>
    <w:rsid w:val="000D0C98"/>
    <w:rsid w:val="000D1772"/>
    <w:rsid w:val="000D1D1A"/>
    <w:rsid w:val="000D248D"/>
    <w:rsid w:val="000D25EE"/>
    <w:rsid w:val="000D5F1E"/>
    <w:rsid w:val="000E369F"/>
    <w:rsid w:val="000E3F71"/>
    <w:rsid w:val="000E5446"/>
    <w:rsid w:val="000E7340"/>
    <w:rsid w:val="000F6EBA"/>
    <w:rsid w:val="00100DA3"/>
    <w:rsid w:val="00103B8B"/>
    <w:rsid w:val="00105F0F"/>
    <w:rsid w:val="001071F5"/>
    <w:rsid w:val="00110AB2"/>
    <w:rsid w:val="001131DB"/>
    <w:rsid w:val="00117074"/>
    <w:rsid w:val="00117B92"/>
    <w:rsid w:val="00123210"/>
    <w:rsid w:val="00123A9C"/>
    <w:rsid w:val="001245A5"/>
    <w:rsid w:val="0012521E"/>
    <w:rsid w:val="00126B29"/>
    <w:rsid w:val="00131BD5"/>
    <w:rsid w:val="001329BD"/>
    <w:rsid w:val="00132EA7"/>
    <w:rsid w:val="00134A55"/>
    <w:rsid w:val="001357C8"/>
    <w:rsid w:val="00136116"/>
    <w:rsid w:val="0014080A"/>
    <w:rsid w:val="00145F7E"/>
    <w:rsid w:val="001462D6"/>
    <w:rsid w:val="001502FD"/>
    <w:rsid w:val="00152203"/>
    <w:rsid w:val="00154C99"/>
    <w:rsid w:val="00154F15"/>
    <w:rsid w:val="00156128"/>
    <w:rsid w:val="001659D8"/>
    <w:rsid w:val="001671E1"/>
    <w:rsid w:val="00170E61"/>
    <w:rsid w:val="00172913"/>
    <w:rsid w:val="0017332F"/>
    <w:rsid w:val="0017544B"/>
    <w:rsid w:val="001772E1"/>
    <w:rsid w:val="001779F8"/>
    <w:rsid w:val="001802FC"/>
    <w:rsid w:val="00182939"/>
    <w:rsid w:val="00182F09"/>
    <w:rsid w:val="00187DDB"/>
    <w:rsid w:val="00191B40"/>
    <w:rsid w:val="00192C7E"/>
    <w:rsid w:val="00194DAD"/>
    <w:rsid w:val="00195A59"/>
    <w:rsid w:val="001964EC"/>
    <w:rsid w:val="001967C7"/>
    <w:rsid w:val="00197B86"/>
    <w:rsid w:val="001A0F40"/>
    <w:rsid w:val="001A0F8E"/>
    <w:rsid w:val="001A3C56"/>
    <w:rsid w:val="001A3F66"/>
    <w:rsid w:val="001A41AA"/>
    <w:rsid w:val="001B128A"/>
    <w:rsid w:val="001B14AB"/>
    <w:rsid w:val="001B25D9"/>
    <w:rsid w:val="001B5E24"/>
    <w:rsid w:val="001C1AF1"/>
    <w:rsid w:val="001C35FB"/>
    <w:rsid w:val="001C4562"/>
    <w:rsid w:val="001C51AA"/>
    <w:rsid w:val="001C5C32"/>
    <w:rsid w:val="001D133F"/>
    <w:rsid w:val="001D1B07"/>
    <w:rsid w:val="001D26CD"/>
    <w:rsid w:val="001D29F4"/>
    <w:rsid w:val="001D5F17"/>
    <w:rsid w:val="001D7768"/>
    <w:rsid w:val="001E1837"/>
    <w:rsid w:val="001F08DD"/>
    <w:rsid w:val="001F342B"/>
    <w:rsid w:val="00200E98"/>
    <w:rsid w:val="002017ED"/>
    <w:rsid w:val="00202010"/>
    <w:rsid w:val="002020B1"/>
    <w:rsid w:val="002022A3"/>
    <w:rsid w:val="00204129"/>
    <w:rsid w:val="00204B0B"/>
    <w:rsid w:val="00206252"/>
    <w:rsid w:val="002069A5"/>
    <w:rsid w:val="00207957"/>
    <w:rsid w:val="00210692"/>
    <w:rsid w:val="00214224"/>
    <w:rsid w:val="0021640A"/>
    <w:rsid w:val="0022104E"/>
    <w:rsid w:val="002235C9"/>
    <w:rsid w:val="0022434A"/>
    <w:rsid w:val="00226E63"/>
    <w:rsid w:val="0023029B"/>
    <w:rsid w:val="00230B9C"/>
    <w:rsid w:val="00231DC4"/>
    <w:rsid w:val="002365BF"/>
    <w:rsid w:val="002401B9"/>
    <w:rsid w:val="0024482A"/>
    <w:rsid w:val="00252BB5"/>
    <w:rsid w:val="0025379B"/>
    <w:rsid w:val="00253F59"/>
    <w:rsid w:val="00255E4F"/>
    <w:rsid w:val="002570A2"/>
    <w:rsid w:val="0025781C"/>
    <w:rsid w:val="0026080F"/>
    <w:rsid w:val="002616AD"/>
    <w:rsid w:val="002658CC"/>
    <w:rsid w:val="00266362"/>
    <w:rsid w:val="002702C9"/>
    <w:rsid w:val="00271E1D"/>
    <w:rsid w:val="002721A4"/>
    <w:rsid w:val="00273F86"/>
    <w:rsid w:val="0027570C"/>
    <w:rsid w:val="00275916"/>
    <w:rsid w:val="00275B89"/>
    <w:rsid w:val="0027682D"/>
    <w:rsid w:val="00277083"/>
    <w:rsid w:val="00277281"/>
    <w:rsid w:val="00284863"/>
    <w:rsid w:val="0028618B"/>
    <w:rsid w:val="002863E5"/>
    <w:rsid w:val="00287CCB"/>
    <w:rsid w:val="00294FFB"/>
    <w:rsid w:val="0029562D"/>
    <w:rsid w:val="002A174B"/>
    <w:rsid w:val="002A2110"/>
    <w:rsid w:val="002A6274"/>
    <w:rsid w:val="002A73A7"/>
    <w:rsid w:val="002B12E1"/>
    <w:rsid w:val="002B3164"/>
    <w:rsid w:val="002B57AE"/>
    <w:rsid w:val="002B79E7"/>
    <w:rsid w:val="002C28AD"/>
    <w:rsid w:val="002C2E0C"/>
    <w:rsid w:val="002C4DCB"/>
    <w:rsid w:val="002C7A23"/>
    <w:rsid w:val="002D15FC"/>
    <w:rsid w:val="002D418C"/>
    <w:rsid w:val="002D7392"/>
    <w:rsid w:val="002F0375"/>
    <w:rsid w:val="002F0BF8"/>
    <w:rsid w:val="002F40E9"/>
    <w:rsid w:val="002F53AB"/>
    <w:rsid w:val="002F58F7"/>
    <w:rsid w:val="003005F2"/>
    <w:rsid w:val="00302BB3"/>
    <w:rsid w:val="00302CAD"/>
    <w:rsid w:val="003037A7"/>
    <w:rsid w:val="00312991"/>
    <w:rsid w:val="00312F1A"/>
    <w:rsid w:val="00316AB6"/>
    <w:rsid w:val="00320C27"/>
    <w:rsid w:val="00320EE9"/>
    <w:rsid w:val="003319D9"/>
    <w:rsid w:val="00342A1D"/>
    <w:rsid w:val="00343081"/>
    <w:rsid w:val="00343547"/>
    <w:rsid w:val="003436AA"/>
    <w:rsid w:val="00344234"/>
    <w:rsid w:val="00346D2A"/>
    <w:rsid w:val="00346E8C"/>
    <w:rsid w:val="0035405A"/>
    <w:rsid w:val="00354752"/>
    <w:rsid w:val="00361646"/>
    <w:rsid w:val="00364659"/>
    <w:rsid w:val="00371F12"/>
    <w:rsid w:val="00374DD1"/>
    <w:rsid w:val="0037582D"/>
    <w:rsid w:val="003767C3"/>
    <w:rsid w:val="0037792A"/>
    <w:rsid w:val="00381A6A"/>
    <w:rsid w:val="00384940"/>
    <w:rsid w:val="00385909"/>
    <w:rsid w:val="00386251"/>
    <w:rsid w:val="0039023A"/>
    <w:rsid w:val="00390BC7"/>
    <w:rsid w:val="0039163B"/>
    <w:rsid w:val="00392D0A"/>
    <w:rsid w:val="00394610"/>
    <w:rsid w:val="0039479E"/>
    <w:rsid w:val="00394C7B"/>
    <w:rsid w:val="003969D7"/>
    <w:rsid w:val="00397D07"/>
    <w:rsid w:val="00397D4A"/>
    <w:rsid w:val="003A13C4"/>
    <w:rsid w:val="003A3A5C"/>
    <w:rsid w:val="003A4180"/>
    <w:rsid w:val="003A7B6C"/>
    <w:rsid w:val="003B21C2"/>
    <w:rsid w:val="003B389E"/>
    <w:rsid w:val="003B4871"/>
    <w:rsid w:val="003B545C"/>
    <w:rsid w:val="003B5917"/>
    <w:rsid w:val="003C05B1"/>
    <w:rsid w:val="003C0905"/>
    <w:rsid w:val="003C275C"/>
    <w:rsid w:val="003C6F2C"/>
    <w:rsid w:val="003C70A4"/>
    <w:rsid w:val="003D2B45"/>
    <w:rsid w:val="003D5675"/>
    <w:rsid w:val="003D7899"/>
    <w:rsid w:val="003E10B9"/>
    <w:rsid w:val="003E272F"/>
    <w:rsid w:val="003E350B"/>
    <w:rsid w:val="003E6108"/>
    <w:rsid w:val="003E648A"/>
    <w:rsid w:val="003E663D"/>
    <w:rsid w:val="003E6DA8"/>
    <w:rsid w:val="003F0985"/>
    <w:rsid w:val="003F287D"/>
    <w:rsid w:val="003F2BF1"/>
    <w:rsid w:val="003F2CF2"/>
    <w:rsid w:val="003F42A8"/>
    <w:rsid w:val="003F6E0B"/>
    <w:rsid w:val="00400D93"/>
    <w:rsid w:val="00401FB6"/>
    <w:rsid w:val="004024E4"/>
    <w:rsid w:val="0040278F"/>
    <w:rsid w:val="00403455"/>
    <w:rsid w:val="004047B3"/>
    <w:rsid w:val="00404C88"/>
    <w:rsid w:val="00410237"/>
    <w:rsid w:val="00410D22"/>
    <w:rsid w:val="00415E9F"/>
    <w:rsid w:val="00416EB1"/>
    <w:rsid w:val="004179AC"/>
    <w:rsid w:val="00417EB5"/>
    <w:rsid w:val="00422C2D"/>
    <w:rsid w:val="0042686C"/>
    <w:rsid w:val="004323C3"/>
    <w:rsid w:val="00432809"/>
    <w:rsid w:val="00433077"/>
    <w:rsid w:val="00433FFD"/>
    <w:rsid w:val="0043457F"/>
    <w:rsid w:val="00435D7E"/>
    <w:rsid w:val="004366BF"/>
    <w:rsid w:val="00440C0E"/>
    <w:rsid w:val="00441405"/>
    <w:rsid w:val="00442ED8"/>
    <w:rsid w:val="00445601"/>
    <w:rsid w:val="00446961"/>
    <w:rsid w:val="00446CA8"/>
    <w:rsid w:val="00456825"/>
    <w:rsid w:val="0046000D"/>
    <w:rsid w:val="00460A04"/>
    <w:rsid w:val="00460C66"/>
    <w:rsid w:val="00463930"/>
    <w:rsid w:val="00464482"/>
    <w:rsid w:val="00464897"/>
    <w:rsid w:val="00465997"/>
    <w:rsid w:val="00467D45"/>
    <w:rsid w:val="00473E1B"/>
    <w:rsid w:val="00474291"/>
    <w:rsid w:val="0047431F"/>
    <w:rsid w:val="00476146"/>
    <w:rsid w:val="004773FC"/>
    <w:rsid w:val="00480190"/>
    <w:rsid w:val="0048277A"/>
    <w:rsid w:val="00483CEF"/>
    <w:rsid w:val="004847D3"/>
    <w:rsid w:val="00484BE2"/>
    <w:rsid w:val="00484D30"/>
    <w:rsid w:val="004858F5"/>
    <w:rsid w:val="004866D3"/>
    <w:rsid w:val="0049108A"/>
    <w:rsid w:val="004945E1"/>
    <w:rsid w:val="004A1720"/>
    <w:rsid w:val="004A5F15"/>
    <w:rsid w:val="004B2EDF"/>
    <w:rsid w:val="004C092E"/>
    <w:rsid w:val="004C1CBD"/>
    <w:rsid w:val="004C56C9"/>
    <w:rsid w:val="004C5DCA"/>
    <w:rsid w:val="004D4385"/>
    <w:rsid w:val="004E0235"/>
    <w:rsid w:val="004E02CF"/>
    <w:rsid w:val="004E0C44"/>
    <w:rsid w:val="004E3F52"/>
    <w:rsid w:val="004E417B"/>
    <w:rsid w:val="004E69EC"/>
    <w:rsid w:val="004F1799"/>
    <w:rsid w:val="004F186B"/>
    <w:rsid w:val="004F292B"/>
    <w:rsid w:val="004F51FE"/>
    <w:rsid w:val="004F5566"/>
    <w:rsid w:val="004F61D1"/>
    <w:rsid w:val="00501454"/>
    <w:rsid w:val="005043BF"/>
    <w:rsid w:val="0050580B"/>
    <w:rsid w:val="005061D1"/>
    <w:rsid w:val="00511D62"/>
    <w:rsid w:val="005149BB"/>
    <w:rsid w:val="00515CCC"/>
    <w:rsid w:val="00516F1B"/>
    <w:rsid w:val="005177BC"/>
    <w:rsid w:val="005212B5"/>
    <w:rsid w:val="005314C4"/>
    <w:rsid w:val="00532136"/>
    <w:rsid w:val="005324B6"/>
    <w:rsid w:val="00534880"/>
    <w:rsid w:val="00536102"/>
    <w:rsid w:val="00536C61"/>
    <w:rsid w:val="00536DF1"/>
    <w:rsid w:val="0054103B"/>
    <w:rsid w:val="005430D8"/>
    <w:rsid w:val="00543224"/>
    <w:rsid w:val="0054429F"/>
    <w:rsid w:val="0054534A"/>
    <w:rsid w:val="005455A2"/>
    <w:rsid w:val="005472E5"/>
    <w:rsid w:val="005474FE"/>
    <w:rsid w:val="00547984"/>
    <w:rsid w:val="005514E5"/>
    <w:rsid w:val="00551944"/>
    <w:rsid w:val="00555786"/>
    <w:rsid w:val="00556278"/>
    <w:rsid w:val="0055627D"/>
    <w:rsid w:val="005602BF"/>
    <w:rsid w:val="00560D45"/>
    <w:rsid w:val="00562EF3"/>
    <w:rsid w:val="00563AF0"/>
    <w:rsid w:val="00564A3F"/>
    <w:rsid w:val="0057377C"/>
    <w:rsid w:val="00577447"/>
    <w:rsid w:val="00577822"/>
    <w:rsid w:val="0058153D"/>
    <w:rsid w:val="005828A0"/>
    <w:rsid w:val="005828D5"/>
    <w:rsid w:val="005837A0"/>
    <w:rsid w:val="0058613F"/>
    <w:rsid w:val="005867E5"/>
    <w:rsid w:val="00587E6B"/>
    <w:rsid w:val="00594448"/>
    <w:rsid w:val="005960D2"/>
    <w:rsid w:val="005A001E"/>
    <w:rsid w:val="005A3173"/>
    <w:rsid w:val="005A5A62"/>
    <w:rsid w:val="005A6B75"/>
    <w:rsid w:val="005B2333"/>
    <w:rsid w:val="005C278F"/>
    <w:rsid w:val="005C4060"/>
    <w:rsid w:val="005C7AC2"/>
    <w:rsid w:val="005D6171"/>
    <w:rsid w:val="005D6439"/>
    <w:rsid w:val="005D6501"/>
    <w:rsid w:val="005E1105"/>
    <w:rsid w:val="005E1802"/>
    <w:rsid w:val="005E3C18"/>
    <w:rsid w:val="005F444B"/>
    <w:rsid w:val="005F5597"/>
    <w:rsid w:val="006023FF"/>
    <w:rsid w:val="0060316F"/>
    <w:rsid w:val="00604C6B"/>
    <w:rsid w:val="00610CD2"/>
    <w:rsid w:val="00612CA2"/>
    <w:rsid w:val="00613C68"/>
    <w:rsid w:val="00615384"/>
    <w:rsid w:val="00616C07"/>
    <w:rsid w:val="0061717D"/>
    <w:rsid w:val="00622600"/>
    <w:rsid w:val="00622986"/>
    <w:rsid w:val="006243F6"/>
    <w:rsid w:val="00625E19"/>
    <w:rsid w:val="00631A97"/>
    <w:rsid w:val="00631DB3"/>
    <w:rsid w:val="006359DB"/>
    <w:rsid w:val="00635A1F"/>
    <w:rsid w:val="0063625C"/>
    <w:rsid w:val="00637A14"/>
    <w:rsid w:val="006420AF"/>
    <w:rsid w:val="00643FEC"/>
    <w:rsid w:val="00650204"/>
    <w:rsid w:val="00650979"/>
    <w:rsid w:val="00655976"/>
    <w:rsid w:val="0065609B"/>
    <w:rsid w:val="00656CDF"/>
    <w:rsid w:val="0066091D"/>
    <w:rsid w:val="00660DA6"/>
    <w:rsid w:val="00662B04"/>
    <w:rsid w:val="00667FE1"/>
    <w:rsid w:val="0067195C"/>
    <w:rsid w:val="006A3579"/>
    <w:rsid w:val="006A633E"/>
    <w:rsid w:val="006A7AD5"/>
    <w:rsid w:val="006B0A57"/>
    <w:rsid w:val="006B11AA"/>
    <w:rsid w:val="006B24E5"/>
    <w:rsid w:val="006C0E98"/>
    <w:rsid w:val="006D05AE"/>
    <w:rsid w:val="006E1E35"/>
    <w:rsid w:val="006E307E"/>
    <w:rsid w:val="006E3ECE"/>
    <w:rsid w:val="006E7E57"/>
    <w:rsid w:val="006F385D"/>
    <w:rsid w:val="006F50C8"/>
    <w:rsid w:val="006F7CC9"/>
    <w:rsid w:val="006F7D85"/>
    <w:rsid w:val="007055A0"/>
    <w:rsid w:val="007066E6"/>
    <w:rsid w:val="00706AB0"/>
    <w:rsid w:val="007147CA"/>
    <w:rsid w:val="00715145"/>
    <w:rsid w:val="00717177"/>
    <w:rsid w:val="007205CB"/>
    <w:rsid w:val="007210F4"/>
    <w:rsid w:val="0072399B"/>
    <w:rsid w:val="007279A5"/>
    <w:rsid w:val="00730331"/>
    <w:rsid w:val="00730385"/>
    <w:rsid w:val="007365DC"/>
    <w:rsid w:val="00736B6B"/>
    <w:rsid w:val="00737BE5"/>
    <w:rsid w:val="00744097"/>
    <w:rsid w:val="00744396"/>
    <w:rsid w:val="00746AA7"/>
    <w:rsid w:val="00750814"/>
    <w:rsid w:val="007509C9"/>
    <w:rsid w:val="00751BBC"/>
    <w:rsid w:val="007526A8"/>
    <w:rsid w:val="007534B7"/>
    <w:rsid w:val="007563C8"/>
    <w:rsid w:val="00756E73"/>
    <w:rsid w:val="0075726E"/>
    <w:rsid w:val="00757504"/>
    <w:rsid w:val="00757E33"/>
    <w:rsid w:val="00757F7A"/>
    <w:rsid w:val="00760C23"/>
    <w:rsid w:val="007613C1"/>
    <w:rsid w:val="00762FAB"/>
    <w:rsid w:val="00763686"/>
    <w:rsid w:val="007660D2"/>
    <w:rsid w:val="00766B60"/>
    <w:rsid w:val="00771E09"/>
    <w:rsid w:val="007747E6"/>
    <w:rsid w:val="0077494F"/>
    <w:rsid w:val="007770E7"/>
    <w:rsid w:val="00777C9C"/>
    <w:rsid w:val="00782850"/>
    <w:rsid w:val="00783C9F"/>
    <w:rsid w:val="007846C7"/>
    <w:rsid w:val="0079078C"/>
    <w:rsid w:val="00792B2C"/>
    <w:rsid w:val="00794E85"/>
    <w:rsid w:val="00795F6D"/>
    <w:rsid w:val="007977ED"/>
    <w:rsid w:val="00797A08"/>
    <w:rsid w:val="007A1DD7"/>
    <w:rsid w:val="007A54B3"/>
    <w:rsid w:val="007A6A4E"/>
    <w:rsid w:val="007B1208"/>
    <w:rsid w:val="007B3AFE"/>
    <w:rsid w:val="007B6220"/>
    <w:rsid w:val="007C2177"/>
    <w:rsid w:val="007C23B3"/>
    <w:rsid w:val="007C4B40"/>
    <w:rsid w:val="007C680F"/>
    <w:rsid w:val="007D2556"/>
    <w:rsid w:val="007D6CA1"/>
    <w:rsid w:val="007D6CE1"/>
    <w:rsid w:val="007E41F8"/>
    <w:rsid w:val="007E4745"/>
    <w:rsid w:val="007E5109"/>
    <w:rsid w:val="007E532B"/>
    <w:rsid w:val="007E78DD"/>
    <w:rsid w:val="007F270A"/>
    <w:rsid w:val="007F2FA1"/>
    <w:rsid w:val="007F4647"/>
    <w:rsid w:val="007F4B4D"/>
    <w:rsid w:val="007F598A"/>
    <w:rsid w:val="007F5C90"/>
    <w:rsid w:val="00802963"/>
    <w:rsid w:val="008051F6"/>
    <w:rsid w:val="00805ABA"/>
    <w:rsid w:val="00806D10"/>
    <w:rsid w:val="00813817"/>
    <w:rsid w:val="008154E9"/>
    <w:rsid w:val="00815BB9"/>
    <w:rsid w:val="008238BC"/>
    <w:rsid w:val="00825EB1"/>
    <w:rsid w:val="00826B3B"/>
    <w:rsid w:val="00833823"/>
    <w:rsid w:val="00837864"/>
    <w:rsid w:val="008501E5"/>
    <w:rsid w:val="00854F22"/>
    <w:rsid w:val="00855929"/>
    <w:rsid w:val="00855EBE"/>
    <w:rsid w:val="00856654"/>
    <w:rsid w:val="008579FA"/>
    <w:rsid w:val="00857B29"/>
    <w:rsid w:val="008607EC"/>
    <w:rsid w:val="00863907"/>
    <w:rsid w:val="00864684"/>
    <w:rsid w:val="0086609C"/>
    <w:rsid w:val="0087087A"/>
    <w:rsid w:val="008717AE"/>
    <w:rsid w:val="008805F1"/>
    <w:rsid w:val="008808D1"/>
    <w:rsid w:val="008821C1"/>
    <w:rsid w:val="00883D81"/>
    <w:rsid w:val="00884018"/>
    <w:rsid w:val="00884657"/>
    <w:rsid w:val="00884F39"/>
    <w:rsid w:val="0088614A"/>
    <w:rsid w:val="00887000"/>
    <w:rsid w:val="00887FD0"/>
    <w:rsid w:val="0089070D"/>
    <w:rsid w:val="008918DB"/>
    <w:rsid w:val="00894202"/>
    <w:rsid w:val="0089505B"/>
    <w:rsid w:val="00895A97"/>
    <w:rsid w:val="008973D2"/>
    <w:rsid w:val="008A1DA1"/>
    <w:rsid w:val="008A28C3"/>
    <w:rsid w:val="008A33F9"/>
    <w:rsid w:val="008A59F6"/>
    <w:rsid w:val="008A69CC"/>
    <w:rsid w:val="008B67C3"/>
    <w:rsid w:val="008B79BC"/>
    <w:rsid w:val="008C25E9"/>
    <w:rsid w:val="008C359A"/>
    <w:rsid w:val="008C4100"/>
    <w:rsid w:val="008C5F49"/>
    <w:rsid w:val="008D56AD"/>
    <w:rsid w:val="008D7792"/>
    <w:rsid w:val="008E0AE6"/>
    <w:rsid w:val="008E4423"/>
    <w:rsid w:val="008F0E48"/>
    <w:rsid w:val="008F35DE"/>
    <w:rsid w:val="008F6088"/>
    <w:rsid w:val="008F65AC"/>
    <w:rsid w:val="008F69B3"/>
    <w:rsid w:val="008F6BA7"/>
    <w:rsid w:val="00900637"/>
    <w:rsid w:val="00900CC0"/>
    <w:rsid w:val="00902912"/>
    <w:rsid w:val="00903748"/>
    <w:rsid w:val="00903CD0"/>
    <w:rsid w:val="00905C65"/>
    <w:rsid w:val="009100BB"/>
    <w:rsid w:val="0091227D"/>
    <w:rsid w:val="009135AE"/>
    <w:rsid w:val="00913AAF"/>
    <w:rsid w:val="009231CE"/>
    <w:rsid w:val="00923379"/>
    <w:rsid w:val="00923C68"/>
    <w:rsid w:val="00925E1C"/>
    <w:rsid w:val="00930874"/>
    <w:rsid w:val="009312C4"/>
    <w:rsid w:val="00933699"/>
    <w:rsid w:val="00934734"/>
    <w:rsid w:val="009358BD"/>
    <w:rsid w:val="00941C4F"/>
    <w:rsid w:val="00945E6C"/>
    <w:rsid w:val="00956B9F"/>
    <w:rsid w:val="0095707B"/>
    <w:rsid w:val="00957FF4"/>
    <w:rsid w:val="00962AC1"/>
    <w:rsid w:val="009634D3"/>
    <w:rsid w:val="00964C6F"/>
    <w:rsid w:val="00970CC5"/>
    <w:rsid w:val="00971074"/>
    <w:rsid w:val="00972400"/>
    <w:rsid w:val="0097274B"/>
    <w:rsid w:val="0097342F"/>
    <w:rsid w:val="00973F2B"/>
    <w:rsid w:val="00975C61"/>
    <w:rsid w:val="00976DC0"/>
    <w:rsid w:val="009830C1"/>
    <w:rsid w:val="00983A1E"/>
    <w:rsid w:val="00990898"/>
    <w:rsid w:val="009918EA"/>
    <w:rsid w:val="00993B89"/>
    <w:rsid w:val="0099409C"/>
    <w:rsid w:val="00996A9B"/>
    <w:rsid w:val="00997639"/>
    <w:rsid w:val="009A1B90"/>
    <w:rsid w:val="009A2358"/>
    <w:rsid w:val="009A5DD1"/>
    <w:rsid w:val="009A7117"/>
    <w:rsid w:val="009B253A"/>
    <w:rsid w:val="009B535C"/>
    <w:rsid w:val="009B540D"/>
    <w:rsid w:val="009C0378"/>
    <w:rsid w:val="009C22EC"/>
    <w:rsid w:val="009C2691"/>
    <w:rsid w:val="009C6534"/>
    <w:rsid w:val="009C698A"/>
    <w:rsid w:val="009C7E33"/>
    <w:rsid w:val="009D13C7"/>
    <w:rsid w:val="009D1E3B"/>
    <w:rsid w:val="009D1FA0"/>
    <w:rsid w:val="009D2607"/>
    <w:rsid w:val="009D43CC"/>
    <w:rsid w:val="009D5BC2"/>
    <w:rsid w:val="009D5E26"/>
    <w:rsid w:val="009D5E71"/>
    <w:rsid w:val="009D758A"/>
    <w:rsid w:val="009E1955"/>
    <w:rsid w:val="009E1A65"/>
    <w:rsid w:val="009E34BC"/>
    <w:rsid w:val="009E351D"/>
    <w:rsid w:val="009E3C4D"/>
    <w:rsid w:val="009E53ED"/>
    <w:rsid w:val="009E728A"/>
    <w:rsid w:val="009E7AB2"/>
    <w:rsid w:val="009F0F9F"/>
    <w:rsid w:val="009F12B6"/>
    <w:rsid w:val="009F448A"/>
    <w:rsid w:val="009F44BB"/>
    <w:rsid w:val="009F4D51"/>
    <w:rsid w:val="009F5098"/>
    <w:rsid w:val="009F64A8"/>
    <w:rsid w:val="009F6F5D"/>
    <w:rsid w:val="00A0194C"/>
    <w:rsid w:val="00A05B8A"/>
    <w:rsid w:val="00A10D55"/>
    <w:rsid w:val="00A1105A"/>
    <w:rsid w:val="00A13795"/>
    <w:rsid w:val="00A1495B"/>
    <w:rsid w:val="00A17F0B"/>
    <w:rsid w:val="00A21375"/>
    <w:rsid w:val="00A21915"/>
    <w:rsid w:val="00A24788"/>
    <w:rsid w:val="00A24C36"/>
    <w:rsid w:val="00A25178"/>
    <w:rsid w:val="00A303D4"/>
    <w:rsid w:val="00A3206D"/>
    <w:rsid w:val="00A33E58"/>
    <w:rsid w:val="00A349DC"/>
    <w:rsid w:val="00A403DB"/>
    <w:rsid w:val="00A426AB"/>
    <w:rsid w:val="00A429F8"/>
    <w:rsid w:val="00A464F5"/>
    <w:rsid w:val="00A53E08"/>
    <w:rsid w:val="00A554ED"/>
    <w:rsid w:val="00A56D5A"/>
    <w:rsid w:val="00A6102F"/>
    <w:rsid w:val="00A62109"/>
    <w:rsid w:val="00A62A30"/>
    <w:rsid w:val="00A62F14"/>
    <w:rsid w:val="00A65068"/>
    <w:rsid w:val="00A66533"/>
    <w:rsid w:val="00A66585"/>
    <w:rsid w:val="00A709BA"/>
    <w:rsid w:val="00A70FEF"/>
    <w:rsid w:val="00A723DA"/>
    <w:rsid w:val="00A74AB7"/>
    <w:rsid w:val="00A76477"/>
    <w:rsid w:val="00A76AD7"/>
    <w:rsid w:val="00A76FAB"/>
    <w:rsid w:val="00A777ED"/>
    <w:rsid w:val="00A81178"/>
    <w:rsid w:val="00A84304"/>
    <w:rsid w:val="00A903B6"/>
    <w:rsid w:val="00A9347C"/>
    <w:rsid w:val="00A9471D"/>
    <w:rsid w:val="00A97705"/>
    <w:rsid w:val="00AA05E1"/>
    <w:rsid w:val="00AA23B6"/>
    <w:rsid w:val="00AA3451"/>
    <w:rsid w:val="00AA38A4"/>
    <w:rsid w:val="00AA57E8"/>
    <w:rsid w:val="00AB088C"/>
    <w:rsid w:val="00AB0946"/>
    <w:rsid w:val="00AB177F"/>
    <w:rsid w:val="00AB56E9"/>
    <w:rsid w:val="00AB75A9"/>
    <w:rsid w:val="00AC30A2"/>
    <w:rsid w:val="00AC77DF"/>
    <w:rsid w:val="00AD0489"/>
    <w:rsid w:val="00AD0534"/>
    <w:rsid w:val="00AD28FA"/>
    <w:rsid w:val="00AD3851"/>
    <w:rsid w:val="00AD7D68"/>
    <w:rsid w:val="00AD7F37"/>
    <w:rsid w:val="00AE1C2C"/>
    <w:rsid w:val="00AE3E51"/>
    <w:rsid w:val="00AE426D"/>
    <w:rsid w:val="00AE5759"/>
    <w:rsid w:val="00AE6FCF"/>
    <w:rsid w:val="00AE7A68"/>
    <w:rsid w:val="00AE7CD0"/>
    <w:rsid w:val="00AF055B"/>
    <w:rsid w:val="00AF07F6"/>
    <w:rsid w:val="00AF2834"/>
    <w:rsid w:val="00AF42C1"/>
    <w:rsid w:val="00AF573A"/>
    <w:rsid w:val="00AF5A9D"/>
    <w:rsid w:val="00B035B1"/>
    <w:rsid w:val="00B041A1"/>
    <w:rsid w:val="00B063D5"/>
    <w:rsid w:val="00B16496"/>
    <w:rsid w:val="00B17076"/>
    <w:rsid w:val="00B21A5D"/>
    <w:rsid w:val="00B244FE"/>
    <w:rsid w:val="00B270B0"/>
    <w:rsid w:val="00B301B5"/>
    <w:rsid w:val="00B33F9F"/>
    <w:rsid w:val="00B371B7"/>
    <w:rsid w:val="00B401D2"/>
    <w:rsid w:val="00B41A79"/>
    <w:rsid w:val="00B428AD"/>
    <w:rsid w:val="00B42978"/>
    <w:rsid w:val="00B51293"/>
    <w:rsid w:val="00B51991"/>
    <w:rsid w:val="00B51B64"/>
    <w:rsid w:val="00B5681E"/>
    <w:rsid w:val="00B579FA"/>
    <w:rsid w:val="00B61569"/>
    <w:rsid w:val="00B621D4"/>
    <w:rsid w:val="00B63B2A"/>
    <w:rsid w:val="00B64567"/>
    <w:rsid w:val="00B65D48"/>
    <w:rsid w:val="00B67007"/>
    <w:rsid w:val="00B70CD0"/>
    <w:rsid w:val="00B72C8C"/>
    <w:rsid w:val="00B73305"/>
    <w:rsid w:val="00B74E0B"/>
    <w:rsid w:val="00B759D0"/>
    <w:rsid w:val="00B761C8"/>
    <w:rsid w:val="00B7625C"/>
    <w:rsid w:val="00B76997"/>
    <w:rsid w:val="00B80282"/>
    <w:rsid w:val="00B82213"/>
    <w:rsid w:val="00B82B20"/>
    <w:rsid w:val="00B832B8"/>
    <w:rsid w:val="00B84913"/>
    <w:rsid w:val="00B87C68"/>
    <w:rsid w:val="00B902AD"/>
    <w:rsid w:val="00B911D8"/>
    <w:rsid w:val="00B92838"/>
    <w:rsid w:val="00B967FA"/>
    <w:rsid w:val="00B96A62"/>
    <w:rsid w:val="00B96E44"/>
    <w:rsid w:val="00B972C5"/>
    <w:rsid w:val="00B97897"/>
    <w:rsid w:val="00BA0545"/>
    <w:rsid w:val="00BA107C"/>
    <w:rsid w:val="00BA3D21"/>
    <w:rsid w:val="00BA4AA3"/>
    <w:rsid w:val="00BA4D92"/>
    <w:rsid w:val="00BA7A6B"/>
    <w:rsid w:val="00BA7C56"/>
    <w:rsid w:val="00BB649C"/>
    <w:rsid w:val="00BB67DD"/>
    <w:rsid w:val="00BC16A5"/>
    <w:rsid w:val="00BC34CE"/>
    <w:rsid w:val="00BC467C"/>
    <w:rsid w:val="00BC5BF6"/>
    <w:rsid w:val="00BC7956"/>
    <w:rsid w:val="00BD08E1"/>
    <w:rsid w:val="00BD3876"/>
    <w:rsid w:val="00BD52F9"/>
    <w:rsid w:val="00BD757D"/>
    <w:rsid w:val="00BE11AC"/>
    <w:rsid w:val="00BE315B"/>
    <w:rsid w:val="00BE3CBC"/>
    <w:rsid w:val="00BF421B"/>
    <w:rsid w:val="00C02300"/>
    <w:rsid w:val="00C02E97"/>
    <w:rsid w:val="00C031F9"/>
    <w:rsid w:val="00C05B42"/>
    <w:rsid w:val="00C06E90"/>
    <w:rsid w:val="00C0709E"/>
    <w:rsid w:val="00C11B28"/>
    <w:rsid w:val="00C120A1"/>
    <w:rsid w:val="00C137EF"/>
    <w:rsid w:val="00C22475"/>
    <w:rsid w:val="00C251A5"/>
    <w:rsid w:val="00C2755C"/>
    <w:rsid w:val="00C32990"/>
    <w:rsid w:val="00C34042"/>
    <w:rsid w:val="00C370ED"/>
    <w:rsid w:val="00C37A7D"/>
    <w:rsid w:val="00C37EF2"/>
    <w:rsid w:val="00C4400C"/>
    <w:rsid w:val="00C4784A"/>
    <w:rsid w:val="00C50ABF"/>
    <w:rsid w:val="00C517C8"/>
    <w:rsid w:val="00C53B7A"/>
    <w:rsid w:val="00C61447"/>
    <w:rsid w:val="00C62CBE"/>
    <w:rsid w:val="00C63D3B"/>
    <w:rsid w:val="00C646A9"/>
    <w:rsid w:val="00C668B1"/>
    <w:rsid w:val="00C70695"/>
    <w:rsid w:val="00C716FF"/>
    <w:rsid w:val="00C7194C"/>
    <w:rsid w:val="00C745B4"/>
    <w:rsid w:val="00C77357"/>
    <w:rsid w:val="00C8058F"/>
    <w:rsid w:val="00C86564"/>
    <w:rsid w:val="00C867B0"/>
    <w:rsid w:val="00C87141"/>
    <w:rsid w:val="00C95539"/>
    <w:rsid w:val="00CA17C1"/>
    <w:rsid w:val="00CA58FC"/>
    <w:rsid w:val="00CA6A8B"/>
    <w:rsid w:val="00CA7E2C"/>
    <w:rsid w:val="00CB222D"/>
    <w:rsid w:val="00CB3694"/>
    <w:rsid w:val="00CB3931"/>
    <w:rsid w:val="00CB62FA"/>
    <w:rsid w:val="00CB6C8B"/>
    <w:rsid w:val="00CC0565"/>
    <w:rsid w:val="00CC0B50"/>
    <w:rsid w:val="00CC6A26"/>
    <w:rsid w:val="00CD0617"/>
    <w:rsid w:val="00CD264A"/>
    <w:rsid w:val="00CD29A9"/>
    <w:rsid w:val="00CD2EF0"/>
    <w:rsid w:val="00CD62BC"/>
    <w:rsid w:val="00CD6499"/>
    <w:rsid w:val="00CD7173"/>
    <w:rsid w:val="00CE0C14"/>
    <w:rsid w:val="00CE24E2"/>
    <w:rsid w:val="00CE2F8C"/>
    <w:rsid w:val="00CE3499"/>
    <w:rsid w:val="00CE75E8"/>
    <w:rsid w:val="00CF0143"/>
    <w:rsid w:val="00CF0F96"/>
    <w:rsid w:val="00CF2B4D"/>
    <w:rsid w:val="00CF4002"/>
    <w:rsid w:val="00D0161C"/>
    <w:rsid w:val="00D06881"/>
    <w:rsid w:val="00D108C6"/>
    <w:rsid w:val="00D10D7C"/>
    <w:rsid w:val="00D154CF"/>
    <w:rsid w:val="00D1727D"/>
    <w:rsid w:val="00D20C4D"/>
    <w:rsid w:val="00D23A9B"/>
    <w:rsid w:val="00D25BBF"/>
    <w:rsid w:val="00D31E50"/>
    <w:rsid w:val="00D32BA5"/>
    <w:rsid w:val="00D345DC"/>
    <w:rsid w:val="00D355B4"/>
    <w:rsid w:val="00D364F3"/>
    <w:rsid w:val="00D3680B"/>
    <w:rsid w:val="00D42BC7"/>
    <w:rsid w:val="00D44D6D"/>
    <w:rsid w:val="00D455B3"/>
    <w:rsid w:val="00D45829"/>
    <w:rsid w:val="00D45B12"/>
    <w:rsid w:val="00D507FF"/>
    <w:rsid w:val="00D515FE"/>
    <w:rsid w:val="00D51BA4"/>
    <w:rsid w:val="00D52CE9"/>
    <w:rsid w:val="00D54EB0"/>
    <w:rsid w:val="00D609C6"/>
    <w:rsid w:val="00D61360"/>
    <w:rsid w:val="00D61CEC"/>
    <w:rsid w:val="00D6207A"/>
    <w:rsid w:val="00D7198D"/>
    <w:rsid w:val="00D71BBB"/>
    <w:rsid w:val="00D71D2F"/>
    <w:rsid w:val="00D72015"/>
    <w:rsid w:val="00D74578"/>
    <w:rsid w:val="00D75182"/>
    <w:rsid w:val="00D829E2"/>
    <w:rsid w:val="00D82FA5"/>
    <w:rsid w:val="00D85031"/>
    <w:rsid w:val="00D853E6"/>
    <w:rsid w:val="00D87FC0"/>
    <w:rsid w:val="00D91B85"/>
    <w:rsid w:val="00D96978"/>
    <w:rsid w:val="00DA1A0F"/>
    <w:rsid w:val="00DA1BAE"/>
    <w:rsid w:val="00DA1CA7"/>
    <w:rsid w:val="00DA1FAD"/>
    <w:rsid w:val="00DA22A4"/>
    <w:rsid w:val="00DA4B90"/>
    <w:rsid w:val="00DA5DD7"/>
    <w:rsid w:val="00DA7DA3"/>
    <w:rsid w:val="00DB3482"/>
    <w:rsid w:val="00DB5009"/>
    <w:rsid w:val="00DC03D8"/>
    <w:rsid w:val="00DC255D"/>
    <w:rsid w:val="00DC2C8D"/>
    <w:rsid w:val="00DD0A8D"/>
    <w:rsid w:val="00DD0DC9"/>
    <w:rsid w:val="00DD1069"/>
    <w:rsid w:val="00DD3252"/>
    <w:rsid w:val="00DD48FB"/>
    <w:rsid w:val="00DD5129"/>
    <w:rsid w:val="00DE3B60"/>
    <w:rsid w:val="00DE45EF"/>
    <w:rsid w:val="00DE5567"/>
    <w:rsid w:val="00DE7915"/>
    <w:rsid w:val="00DF03ED"/>
    <w:rsid w:val="00DF05E5"/>
    <w:rsid w:val="00DF0A0E"/>
    <w:rsid w:val="00DF1F07"/>
    <w:rsid w:val="00DF3895"/>
    <w:rsid w:val="00DF4C80"/>
    <w:rsid w:val="00DF6645"/>
    <w:rsid w:val="00DF7007"/>
    <w:rsid w:val="00E0198D"/>
    <w:rsid w:val="00E022E5"/>
    <w:rsid w:val="00E04535"/>
    <w:rsid w:val="00E048BE"/>
    <w:rsid w:val="00E14AB3"/>
    <w:rsid w:val="00E14CB3"/>
    <w:rsid w:val="00E15908"/>
    <w:rsid w:val="00E235C1"/>
    <w:rsid w:val="00E27C45"/>
    <w:rsid w:val="00E3263D"/>
    <w:rsid w:val="00E33AD0"/>
    <w:rsid w:val="00E347FB"/>
    <w:rsid w:val="00E37F61"/>
    <w:rsid w:val="00E37F71"/>
    <w:rsid w:val="00E413A4"/>
    <w:rsid w:val="00E41D54"/>
    <w:rsid w:val="00E444D6"/>
    <w:rsid w:val="00E45984"/>
    <w:rsid w:val="00E47AE4"/>
    <w:rsid w:val="00E52A1F"/>
    <w:rsid w:val="00E53D11"/>
    <w:rsid w:val="00E54039"/>
    <w:rsid w:val="00E64EE8"/>
    <w:rsid w:val="00E6670A"/>
    <w:rsid w:val="00E717DE"/>
    <w:rsid w:val="00E71EEA"/>
    <w:rsid w:val="00E732DC"/>
    <w:rsid w:val="00E73343"/>
    <w:rsid w:val="00E73DDC"/>
    <w:rsid w:val="00E757B6"/>
    <w:rsid w:val="00E75E0E"/>
    <w:rsid w:val="00E76B35"/>
    <w:rsid w:val="00E809A5"/>
    <w:rsid w:val="00E87585"/>
    <w:rsid w:val="00E877FF"/>
    <w:rsid w:val="00E93B5C"/>
    <w:rsid w:val="00E96A04"/>
    <w:rsid w:val="00E97BAB"/>
    <w:rsid w:val="00EA0405"/>
    <w:rsid w:val="00EA097D"/>
    <w:rsid w:val="00EA1BB4"/>
    <w:rsid w:val="00EA23C9"/>
    <w:rsid w:val="00EA39F6"/>
    <w:rsid w:val="00EA46CD"/>
    <w:rsid w:val="00EB1BFB"/>
    <w:rsid w:val="00EB5381"/>
    <w:rsid w:val="00EB56F9"/>
    <w:rsid w:val="00EB642F"/>
    <w:rsid w:val="00EC1D7D"/>
    <w:rsid w:val="00EC2C2E"/>
    <w:rsid w:val="00EC3892"/>
    <w:rsid w:val="00EC4C21"/>
    <w:rsid w:val="00EC6797"/>
    <w:rsid w:val="00ED03D6"/>
    <w:rsid w:val="00ED06A1"/>
    <w:rsid w:val="00ED3067"/>
    <w:rsid w:val="00ED5194"/>
    <w:rsid w:val="00ED5293"/>
    <w:rsid w:val="00ED6FA2"/>
    <w:rsid w:val="00ED72BD"/>
    <w:rsid w:val="00ED7BCE"/>
    <w:rsid w:val="00EE0073"/>
    <w:rsid w:val="00EE13D3"/>
    <w:rsid w:val="00EE3FD4"/>
    <w:rsid w:val="00EF0F6C"/>
    <w:rsid w:val="00EF47ED"/>
    <w:rsid w:val="00EF6565"/>
    <w:rsid w:val="00EF759F"/>
    <w:rsid w:val="00F02C61"/>
    <w:rsid w:val="00F03030"/>
    <w:rsid w:val="00F036C2"/>
    <w:rsid w:val="00F05117"/>
    <w:rsid w:val="00F111C4"/>
    <w:rsid w:val="00F11568"/>
    <w:rsid w:val="00F1207A"/>
    <w:rsid w:val="00F14B29"/>
    <w:rsid w:val="00F15AE1"/>
    <w:rsid w:val="00F16523"/>
    <w:rsid w:val="00F22A57"/>
    <w:rsid w:val="00F265E8"/>
    <w:rsid w:val="00F3318E"/>
    <w:rsid w:val="00F34124"/>
    <w:rsid w:val="00F379C9"/>
    <w:rsid w:val="00F405E2"/>
    <w:rsid w:val="00F42A8F"/>
    <w:rsid w:val="00F42ADE"/>
    <w:rsid w:val="00F42E16"/>
    <w:rsid w:val="00F444A8"/>
    <w:rsid w:val="00F461CE"/>
    <w:rsid w:val="00F46C4E"/>
    <w:rsid w:val="00F5199F"/>
    <w:rsid w:val="00F53535"/>
    <w:rsid w:val="00F55BA0"/>
    <w:rsid w:val="00F61830"/>
    <w:rsid w:val="00F639B3"/>
    <w:rsid w:val="00F65BB3"/>
    <w:rsid w:val="00F67396"/>
    <w:rsid w:val="00F701EF"/>
    <w:rsid w:val="00F70807"/>
    <w:rsid w:val="00F71F44"/>
    <w:rsid w:val="00F72862"/>
    <w:rsid w:val="00F73491"/>
    <w:rsid w:val="00F75DAA"/>
    <w:rsid w:val="00F858FD"/>
    <w:rsid w:val="00F90B12"/>
    <w:rsid w:val="00F91C07"/>
    <w:rsid w:val="00F93102"/>
    <w:rsid w:val="00F93CBC"/>
    <w:rsid w:val="00F962AA"/>
    <w:rsid w:val="00F9799E"/>
    <w:rsid w:val="00FA11AA"/>
    <w:rsid w:val="00FA2EFE"/>
    <w:rsid w:val="00FA304D"/>
    <w:rsid w:val="00FA4622"/>
    <w:rsid w:val="00FA53AE"/>
    <w:rsid w:val="00FA6287"/>
    <w:rsid w:val="00FA64A7"/>
    <w:rsid w:val="00FA7007"/>
    <w:rsid w:val="00FA70D8"/>
    <w:rsid w:val="00FA733C"/>
    <w:rsid w:val="00FA7A0B"/>
    <w:rsid w:val="00FB1DBD"/>
    <w:rsid w:val="00FB228A"/>
    <w:rsid w:val="00FB257F"/>
    <w:rsid w:val="00FB2F22"/>
    <w:rsid w:val="00FB4DED"/>
    <w:rsid w:val="00FB6CEE"/>
    <w:rsid w:val="00FC01B6"/>
    <w:rsid w:val="00FC0985"/>
    <w:rsid w:val="00FC2227"/>
    <w:rsid w:val="00FC2413"/>
    <w:rsid w:val="00FC35FA"/>
    <w:rsid w:val="00FC3678"/>
    <w:rsid w:val="00FC42A4"/>
    <w:rsid w:val="00FC54E8"/>
    <w:rsid w:val="00FC6122"/>
    <w:rsid w:val="00FD0210"/>
    <w:rsid w:val="00FD0E80"/>
    <w:rsid w:val="00FD13C7"/>
    <w:rsid w:val="00FD193C"/>
    <w:rsid w:val="00FD69C1"/>
    <w:rsid w:val="00FD71D0"/>
    <w:rsid w:val="00FE2F4D"/>
    <w:rsid w:val="00FE63CF"/>
    <w:rsid w:val="00FE7AA8"/>
    <w:rsid w:val="00FF2E61"/>
    <w:rsid w:val="00FF703C"/>
    <w:rsid w:val="00FF7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567"/>
    <w:rPr>
      <w:sz w:val="24"/>
      <w:szCs w:val="24"/>
    </w:rPr>
  </w:style>
  <w:style w:type="paragraph" w:styleId="Ttulo1">
    <w:name w:val="heading 1"/>
    <w:basedOn w:val="Normal"/>
    <w:next w:val="Normal"/>
    <w:qFormat/>
    <w:rsid w:val="00B64567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B64567"/>
    <w:pPr>
      <w:jc w:val="center"/>
    </w:pPr>
    <w:rPr>
      <w:b/>
      <w:bCs/>
    </w:rPr>
  </w:style>
  <w:style w:type="paragraph" w:styleId="Cabealho">
    <w:name w:val="header"/>
    <w:basedOn w:val="Normal"/>
    <w:rsid w:val="00BC467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C467C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BC467C"/>
  </w:style>
  <w:style w:type="paragraph" w:styleId="Recuodecorpodetexto">
    <w:name w:val="Body Text Indent"/>
    <w:basedOn w:val="Normal"/>
    <w:rsid w:val="00C517C8"/>
    <w:pPr>
      <w:ind w:firstLine="1985"/>
    </w:pPr>
    <w:rPr>
      <w:szCs w:val="20"/>
    </w:rPr>
  </w:style>
  <w:style w:type="paragraph" w:styleId="Recuodecorpodetexto2">
    <w:name w:val="Body Text Indent 2"/>
    <w:basedOn w:val="Normal"/>
    <w:rsid w:val="00C517C8"/>
    <w:pPr>
      <w:ind w:firstLine="1701"/>
      <w:jc w:val="both"/>
    </w:pPr>
    <w:rPr>
      <w:szCs w:val="20"/>
    </w:rPr>
  </w:style>
  <w:style w:type="paragraph" w:styleId="Textodebalo">
    <w:name w:val="Balloon Text"/>
    <w:basedOn w:val="Normal"/>
    <w:semiHidden/>
    <w:rsid w:val="003D7899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060043"/>
    <w:pPr>
      <w:framePr w:w="8621" w:hSpace="180" w:wrap="auto" w:vAnchor="text" w:hAnchor="page" w:x="2161" w:y="-696"/>
      <w:jc w:val="center"/>
    </w:pPr>
    <w:rPr>
      <w:rFonts w:ascii="CG Times" w:hAnsi="CG Times"/>
      <w:b/>
      <w:i/>
      <w:szCs w:val="20"/>
    </w:rPr>
  </w:style>
  <w:style w:type="paragraph" w:styleId="PargrafodaLista">
    <w:name w:val="List Paragraph"/>
    <w:basedOn w:val="Normal"/>
    <w:uiPriority w:val="34"/>
    <w:qFormat/>
    <w:rsid w:val="001A3F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comgrade">
    <w:name w:val="Table Grid"/>
    <w:basedOn w:val="Tabelanormal"/>
    <w:uiPriority w:val="59"/>
    <w:rsid w:val="0029562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har">
    <w:name w:val="Título Char"/>
    <w:basedOn w:val="Fontepargpadro"/>
    <w:link w:val="Ttulo"/>
    <w:rsid w:val="00E048BE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0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0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4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4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7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</vt:lpstr>
    </vt:vector>
  </TitlesOfParts>
  <Company>Win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</dc:title>
  <dc:creator>Windows</dc:creator>
  <cp:lastModifiedBy>dorival.tenerelli</cp:lastModifiedBy>
  <cp:revision>2</cp:revision>
  <cp:lastPrinted>2019-06-17T14:27:00Z</cp:lastPrinted>
  <dcterms:created xsi:type="dcterms:W3CDTF">2019-06-17T17:27:00Z</dcterms:created>
  <dcterms:modified xsi:type="dcterms:W3CDTF">2019-06-17T17:27:00Z</dcterms:modified>
</cp:coreProperties>
</file>