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3C6F68" w:rsidRDefault="003C6F68" w:rsidP="003C6F68">
      <w:pPr>
        <w:rPr>
          <w:sz w:val="28"/>
        </w:rPr>
      </w:pPr>
    </w:p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724713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2629E9">
        <w:rPr>
          <w:rFonts w:ascii="Arial" w:hAnsi="Arial" w:cs="Arial"/>
          <w:sz w:val="28"/>
          <w:szCs w:val="28"/>
        </w:rPr>
        <w:t>0</w:t>
      </w:r>
      <w:r w:rsidR="0098017E">
        <w:rPr>
          <w:rFonts w:ascii="Arial" w:hAnsi="Arial" w:cs="Arial"/>
          <w:sz w:val="28"/>
          <w:szCs w:val="28"/>
        </w:rPr>
        <w:t>6</w:t>
      </w:r>
      <w:r w:rsidR="00B00377" w:rsidRPr="003C6F68">
        <w:rPr>
          <w:rFonts w:ascii="Arial" w:hAnsi="Arial" w:cs="Arial"/>
          <w:sz w:val="28"/>
          <w:szCs w:val="28"/>
        </w:rPr>
        <w:t>/201</w:t>
      </w:r>
      <w:r w:rsidR="002629E9">
        <w:rPr>
          <w:rFonts w:ascii="Arial" w:hAnsi="Arial" w:cs="Arial"/>
          <w:sz w:val="28"/>
          <w:szCs w:val="28"/>
        </w:rPr>
        <w:t>9</w:t>
      </w:r>
      <w:r w:rsidR="00B00377" w:rsidRPr="003C6F68">
        <w:rPr>
          <w:rFonts w:ascii="Arial" w:hAnsi="Arial" w:cs="Arial"/>
          <w:sz w:val="28"/>
          <w:szCs w:val="28"/>
        </w:rPr>
        <w:t>,</w:t>
      </w:r>
      <w:r w:rsidR="00EA2B26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3258EC">
        <w:rPr>
          <w:rFonts w:ascii="Arial" w:hAnsi="Arial" w:cs="Arial"/>
          <w:sz w:val="28"/>
          <w:szCs w:val="28"/>
        </w:rPr>
        <w:t>0</w:t>
      </w:r>
      <w:r w:rsidR="0098017E">
        <w:rPr>
          <w:rFonts w:ascii="Arial" w:hAnsi="Arial" w:cs="Arial"/>
          <w:sz w:val="28"/>
          <w:szCs w:val="28"/>
        </w:rPr>
        <w:t>4</w:t>
      </w:r>
      <w:r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987CA8" w:rsidRPr="003C6F68">
        <w:rPr>
          <w:rFonts w:ascii="Arial" w:hAnsi="Arial" w:cs="Arial"/>
          <w:sz w:val="28"/>
          <w:szCs w:val="28"/>
        </w:rPr>
        <w:t xml:space="preserve"> </w:t>
      </w:r>
      <w:r w:rsidR="0098017E">
        <w:rPr>
          <w:rFonts w:ascii="Arial" w:hAnsi="Arial" w:cs="Arial"/>
          <w:sz w:val="28"/>
          <w:szCs w:val="28"/>
        </w:rPr>
        <w:t>JUNHO</w:t>
      </w:r>
      <w:r w:rsidR="00987CA8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 201</w:t>
      </w:r>
      <w:r w:rsidR="002629E9">
        <w:rPr>
          <w:rFonts w:ascii="Arial" w:hAnsi="Arial" w:cs="Arial"/>
          <w:sz w:val="28"/>
          <w:szCs w:val="28"/>
        </w:rPr>
        <w:t>9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B00377" w:rsidRDefault="00B00377"/>
    <w:p w:rsidR="00B00377" w:rsidRPr="0029348E" w:rsidRDefault="00B00377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>O</w:t>
      </w:r>
      <w:r w:rsidR="007C0534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Conselho Municipal de Saúde de Andirá, Estado do Paraná, em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 xml:space="preserve">Reunião </w:t>
      </w:r>
      <w:r w:rsidR="0098017E">
        <w:rPr>
          <w:rFonts w:ascii="Arial" w:hAnsi="Arial" w:cs="Arial"/>
        </w:rPr>
        <w:t>O</w:t>
      </w:r>
      <w:r w:rsidR="00255774">
        <w:rPr>
          <w:rFonts w:ascii="Arial" w:hAnsi="Arial" w:cs="Arial"/>
        </w:rPr>
        <w:t>rdinária r</w:t>
      </w:r>
      <w:r w:rsidRPr="0029348E">
        <w:rPr>
          <w:rFonts w:ascii="Arial" w:hAnsi="Arial" w:cs="Arial"/>
        </w:rPr>
        <w:t>ealizada no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 xml:space="preserve">dia </w:t>
      </w:r>
      <w:r w:rsidR="003258EC">
        <w:rPr>
          <w:rFonts w:ascii="Arial" w:hAnsi="Arial" w:cs="Arial"/>
        </w:rPr>
        <w:t>0</w:t>
      </w:r>
      <w:r w:rsidR="0098017E">
        <w:rPr>
          <w:rFonts w:ascii="Arial" w:hAnsi="Arial" w:cs="Arial"/>
        </w:rPr>
        <w:t>4</w:t>
      </w:r>
      <w:r w:rsidRPr="0029348E">
        <w:rPr>
          <w:rFonts w:ascii="Arial" w:hAnsi="Arial" w:cs="Arial"/>
        </w:rPr>
        <w:t xml:space="preserve"> de </w:t>
      </w:r>
      <w:r w:rsidR="0098017E">
        <w:rPr>
          <w:rFonts w:ascii="Arial" w:hAnsi="Arial" w:cs="Arial"/>
        </w:rPr>
        <w:t>junho</w:t>
      </w:r>
      <w:r w:rsidRPr="0029348E">
        <w:rPr>
          <w:rFonts w:ascii="Arial" w:hAnsi="Arial" w:cs="Arial"/>
        </w:rPr>
        <w:t xml:space="preserve"> 201</w:t>
      </w:r>
      <w:r w:rsidR="002629E9">
        <w:rPr>
          <w:rFonts w:ascii="Arial" w:hAnsi="Arial" w:cs="Arial"/>
        </w:rPr>
        <w:t>9</w:t>
      </w:r>
      <w:r w:rsidRPr="0029348E">
        <w:rPr>
          <w:rFonts w:ascii="Arial" w:hAnsi="Arial" w:cs="Arial"/>
        </w:rPr>
        <w:t>, na sala de reuniões</w:t>
      </w:r>
      <w:r w:rsidR="00081146">
        <w:rPr>
          <w:rFonts w:ascii="Arial" w:hAnsi="Arial" w:cs="Arial"/>
        </w:rPr>
        <w:t xml:space="preserve"> do Conselho Municipal de Saúde</w:t>
      </w:r>
      <w:r w:rsidRPr="0029348E">
        <w:rPr>
          <w:rFonts w:ascii="Arial" w:hAnsi="Arial" w:cs="Arial"/>
        </w:rPr>
        <w:t>, no Centro de Saúde I-</w:t>
      </w:r>
      <w:r w:rsid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Dr.</w:t>
      </w:r>
      <w:r w:rsidR="007C0534" w:rsidRPr="0029348E">
        <w:rPr>
          <w:rFonts w:ascii="Arial" w:hAnsi="Arial" w:cs="Arial"/>
        </w:rPr>
        <w:t xml:space="preserve"> </w:t>
      </w:r>
      <w:r w:rsidR="009873B6" w:rsidRPr="0029348E">
        <w:rPr>
          <w:rFonts w:ascii="Arial" w:hAnsi="Arial" w:cs="Arial"/>
        </w:rPr>
        <w:t>Ângelo Papa situado na Av.</w:t>
      </w:r>
      <w:r w:rsidR="00D02EEF" w:rsidRPr="0029348E">
        <w:rPr>
          <w:rFonts w:ascii="Arial" w:hAnsi="Arial" w:cs="Arial"/>
        </w:rPr>
        <w:t xml:space="preserve"> </w:t>
      </w:r>
      <w:proofErr w:type="spellStart"/>
      <w:r w:rsidR="00D53B52" w:rsidRPr="0029348E">
        <w:rPr>
          <w:rFonts w:ascii="Arial" w:hAnsi="Arial" w:cs="Arial"/>
        </w:rPr>
        <w:t>Cezá</w:t>
      </w:r>
      <w:r w:rsidRPr="0029348E">
        <w:rPr>
          <w:rFonts w:ascii="Arial" w:hAnsi="Arial" w:cs="Arial"/>
        </w:rPr>
        <w:t>rio</w:t>
      </w:r>
      <w:proofErr w:type="spellEnd"/>
      <w:r w:rsidRPr="0029348E">
        <w:rPr>
          <w:rFonts w:ascii="Arial" w:hAnsi="Arial" w:cs="Arial"/>
        </w:rPr>
        <w:t xml:space="preserve"> Castilho, nº 1533, de Andirá- </w:t>
      </w:r>
      <w:r w:rsidR="009873B6" w:rsidRPr="0029348E">
        <w:rPr>
          <w:rFonts w:ascii="Arial" w:hAnsi="Arial" w:cs="Arial"/>
        </w:rPr>
        <w:t>PR</w:t>
      </w:r>
      <w:r w:rsidRPr="0029348E">
        <w:rPr>
          <w:rFonts w:ascii="Arial" w:hAnsi="Arial" w:cs="Arial"/>
        </w:rPr>
        <w:t>,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no uso de suas atribuições</w:t>
      </w:r>
      <w:r w:rsidR="00450DDD">
        <w:rPr>
          <w:rFonts w:ascii="Arial" w:hAnsi="Arial" w:cs="Arial"/>
        </w:rPr>
        <w:t>;</w:t>
      </w:r>
    </w:p>
    <w:p w:rsidR="00A34ABA" w:rsidRPr="0029348E" w:rsidRDefault="00A34ABA">
      <w:pPr>
        <w:jc w:val="both"/>
        <w:rPr>
          <w:rFonts w:ascii="Arial" w:hAnsi="Arial" w:cs="Arial"/>
        </w:rPr>
      </w:pPr>
    </w:p>
    <w:p w:rsidR="00B00377" w:rsidRPr="0029348E" w:rsidRDefault="00B00377">
      <w:r w:rsidRPr="0029348E">
        <w:rPr>
          <w:rFonts w:ascii="Arial" w:eastAsia="Times New Roman"/>
          <w:b/>
        </w:rPr>
        <w:t>Resolve:</w:t>
      </w:r>
    </w:p>
    <w:p w:rsidR="00B00377" w:rsidRPr="0029348E" w:rsidRDefault="00B00377"/>
    <w:p w:rsidR="0098017E" w:rsidRDefault="003C6F68" w:rsidP="003258E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29E9">
        <w:rPr>
          <w:rFonts w:ascii="Arial" w:hAnsi="Arial" w:cs="Arial"/>
        </w:rPr>
        <w:t xml:space="preserve">Discutir, </w:t>
      </w:r>
      <w:r w:rsidR="0013779E" w:rsidRPr="002629E9">
        <w:rPr>
          <w:rFonts w:ascii="Arial" w:hAnsi="Arial" w:cs="Arial"/>
        </w:rPr>
        <w:t>A</w:t>
      </w:r>
      <w:r w:rsidR="003258EC">
        <w:rPr>
          <w:rFonts w:ascii="Arial" w:hAnsi="Arial" w:cs="Arial"/>
        </w:rPr>
        <w:t>presentar</w:t>
      </w:r>
      <w:r w:rsidR="0098017E">
        <w:rPr>
          <w:rFonts w:ascii="Arial" w:hAnsi="Arial" w:cs="Arial"/>
        </w:rPr>
        <w:t xml:space="preserve">, Avaliar e Aprovar os instrumentos de gestão pertinentes a Vigilância em Saúde - Vigilância Ambiental e Vigilancia Sanitária. </w:t>
      </w:r>
    </w:p>
    <w:p w:rsidR="0098017E" w:rsidRPr="0098017E" w:rsidRDefault="0098017E" w:rsidP="009801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8017E">
        <w:rPr>
          <w:rFonts w:ascii="Arial" w:hAnsi="Arial" w:cs="Arial"/>
          <w:color w:val="000000"/>
        </w:rPr>
        <w:t xml:space="preserve">Plano de Ação da Vigilância Sanitária, Ambiental e Saúde do Trabalhador 2018-2021, detalhando. </w:t>
      </w:r>
    </w:p>
    <w:p w:rsidR="003258EC" w:rsidRPr="0098017E" w:rsidRDefault="0098017E" w:rsidP="009801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8017E">
        <w:rPr>
          <w:rFonts w:ascii="Arial" w:hAnsi="Arial" w:cs="Arial"/>
          <w:color w:val="000000"/>
        </w:rPr>
        <w:t>Plano de Contingência para Epidemia de Dengue 2019-2020.</w:t>
      </w:r>
    </w:p>
    <w:p w:rsidR="003258EC" w:rsidRDefault="003258EC" w:rsidP="003258EC">
      <w:pPr>
        <w:jc w:val="both"/>
        <w:rPr>
          <w:rFonts w:ascii="Arial" w:hAnsi="Arial" w:cs="Arial"/>
        </w:rPr>
      </w:pPr>
    </w:p>
    <w:p w:rsidR="00391E98" w:rsidRPr="0029348E" w:rsidRDefault="00391E98" w:rsidP="00391E98">
      <w:pPr>
        <w:jc w:val="both"/>
      </w:pPr>
    </w:p>
    <w:p w:rsidR="00B00377" w:rsidRPr="0029348E" w:rsidRDefault="00B00377" w:rsidP="000F3733">
      <w:pPr>
        <w:jc w:val="center"/>
        <w:rPr>
          <w:rFonts w:ascii="Arial" w:hAnsi="Arial" w:cs="Arial"/>
        </w:rPr>
      </w:pPr>
      <w:r w:rsidRPr="0029348E">
        <w:rPr>
          <w:rFonts w:ascii="Arial" w:hAnsi="Arial" w:cs="Arial"/>
        </w:rPr>
        <w:t xml:space="preserve">Andirá, </w:t>
      </w:r>
      <w:r w:rsidR="00C722F1" w:rsidRPr="0029348E">
        <w:rPr>
          <w:rFonts w:ascii="Arial" w:hAnsi="Arial" w:cs="Arial"/>
        </w:rPr>
        <w:t>PR</w:t>
      </w:r>
      <w:r w:rsidR="00E762E4" w:rsidRPr="0029348E">
        <w:rPr>
          <w:rFonts w:ascii="Arial" w:hAnsi="Arial" w:cs="Arial"/>
        </w:rPr>
        <w:t xml:space="preserve">, </w:t>
      </w:r>
      <w:r w:rsidR="003258EC">
        <w:rPr>
          <w:rFonts w:ascii="Arial" w:hAnsi="Arial" w:cs="Arial"/>
        </w:rPr>
        <w:t>0</w:t>
      </w:r>
      <w:r w:rsidR="0098017E">
        <w:rPr>
          <w:rFonts w:ascii="Arial" w:hAnsi="Arial" w:cs="Arial"/>
        </w:rPr>
        <w:t>4</w:t>
      </w:r>
      <w:r w:rsidR="006F7B96">
        <w:rPr>
          <w:rFonts w:ascii="Arial" w:hAnsi="Arial" w:cs="Arial"/>
        </w:rPr>
        <w:t xml:space="preserve"> d</w:t>
      </w:r>
      <w:r w:rsidR="0000763F">
        <w:rPr>
          <w:rFonts w:ascii="Arial" w:hAnsi="Arial" w:cs="Arial"/>
        </w:rPr>
        <w:t xml:space="preserve">e </w:t>
      </w:r>
      <w:r w:rsidR="0098017E">
        <w:rPr>
          <w:rFonts w:ascii="Arial" w:hAnsi="Arial" w:cs="Arial"/>
        </w:rPr>
        <w:t>Junho</w:t>
      </w:r>
      <w:r w:rsidR="0000763F">
        <w:rPr>
          <w:rFonts w:ascii="Arial" w:hAnsi="Arial" w:cs="Arial"/>
        </w:rPr>
        <w:t xml:space="preserve"> </w:t>
      </w:r>
      <w:r w:rsidR="00450DDD" w:rsidRPr="0029348E">
        <w:rPr>
          <w:rFonts w:ascii="Arial" w:hAnsi="Arial" w:cs="Arial"/>
        </w:rPr>
        <w:t>de</w:t>
      </w:r>
      <w:r w:rsidRPr="0029348E">
        <w:rPr>
          <w:rFonts w:ascii="Arial" w:hAnsi="Arial" w:cs="Arial"/>
        </w:rPr>
        <w:t xml:space="preserve"> 201</w:t>
      </w:r>
      <w:r w:rsidR="002629E9">
        <w:rPr>
          <w:rFonts w:ascii="Arial" w:hAnsi="Arial" w:cs="Arial"/>
        </w:rPr>
        <w:t>9</w:t>
      </w:r>
      <w:r w:rsidRPr="0029348E">
        <w:rPr>
          <w:rFonts w:ascii="Arial" w:hAnsi="Arial" w:cs="Arial"/>
        </w:rPr>
        <w:t>.</w:t>
      </w:r>
    </w:p>
    <w:p w:rsidR="00B00377" w:rsidRPr="0029348E" w:rsidRDefault="00B00377"/>
    <w:p w:rsidR="00B00377" w:rsidRPr="0029348E" w:rsidRDefault="00B00377"/>
    <w:p w:rsidR="00B00377" w:rsidRPr="0029348E" w:rsidRDefault="00B00377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="0098017E">
        <w:rPr>
          <w:rFonts w:ascii="Arial" w:hAnsi="Arial" w:cs="Arial"/>
        </w:rPr>
        <w:t>Bianca Maria Freire dos Santos</w:t>
      </w:r>
    </w:p>
    <w:p w:rsidR="00B00377" w:rsidRPr="0029348E" w:rsidRDefault="00B00377">
      <w:pPr>
        <w:rPr>
          <w:rFonts w:ascii="Arial" w:hAnsi="Arial" w:cs="Arial"/>
          <w:color w:val="000000"/>
        </w:rPr>
      </w:pPr>
      <w:r w:rsidRPr="0029348E">
        <w:rPr>
          <w:rFonts w:ascii="Arial" w:hAnsi="Arial" w:cs="Arial"/>
          <w:color w:val="000000"/>
        </w:rPr>
        <w:tab/>
      </w:r>
      <w:r w:rsidRPr="0029348E">
        <w:rPr>
          <w:rFonts w:ascii="Arial" w:hAnsi="Arial" w:cs="Arial"/>
          <w:color w:val="000000"/>
        </w:rPr>
        <w:tab/>
      </w:r>
      <w:r w:rsidRPr="0029348E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Pr="0029348E" w:rsidRDefault="00B00377"/>
    <w:p w:rsidR="00B00377" w:rsidRPr="0029348E" w:rsidRDefault="00B00377"/>
    <w:p w:rsidR="00B00377" w:rsidRPr="0029348E" w:rsidRDefault="00B00377">
      <w:pPr>
        <w:jc w:val="both"/>
        <w:rPr>
          <w:rFonts w:ascii="Arial" w:hAnsi="Arial" w:cs="Arial"/>
          <w:b/>
          <w:bCs/>
        </w:rPr>
      </w:pPr>
      <w:r w:rsidRPr="0029348E">
        <w:rPr>
          <w:rFonts w:ascii="Arial" w:hAnsi="Arial" w:cs="Arial"/>
          <w:b/>
          <w:bCs/>
        </w:rPr>
        <w:t>HOMOLOGAÇÃO</w:t>
      </w:r>
    </w:p>
    <w:p w:rsidR="00B00377" w:rsidRPr="0029348E" w:rsidRDefault="00B00377" w:rsidP="0029348E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  <w:t xml:space="preserve">Nos termos da legislação vigente, homologo a Resolução nº. </w:t>
      </w:r>
      <w:r w:rsidR="002629E9">
        <w:rPr>
          <w:rFonts w:ascii="Arial" w:hAnsi="Arial" w:cs="Arial"/>
        </w:rPr>
        <w:t>0</w:t>
      </w:r>
      <w:r w:rsidR="0098017E">
        <w:rPr>
          <w:rFonts w:ascii="Arial" w:hAnsi="Arial" w:cs="Arial"/>
        </w:rPr>
        <w:t>6</w:t>
      </w:r>
      <w:r w:rsidRPr="0029348E">
        <w:rPr>
          <w:rFonts w:ascii="Arial" w:hAnsi="Arial" w:cs="Arial"/>
        </w:rPr>
        <w:t>/201</w:t>
      </w:r>
      <w:r w:rsidR="002629E9">
        <w:rPr>
          <w:rFonts w:ascii="Arial" w:hAnsi="Arial" w:cs="Arial"/>
        </w:rPr>
        <w:t>9</w:t>
      </w:r>
      <w:r w:rsidRPr="0029348E">
        <w:rPr>
          <w:rFonts w:ascii="Arial" w:hAnsi="Arial" w:cs="Arial"/>
        </w:rPr>
        <w:t xml:space="preserve"> do Conselho Municipal de Saúde de Andirá- Pr.</w:t>
      </w:r>
    </w:p>
    <w:p w:rsidR="00B00377" w:rsidRPr="0029348E" w:rsidRDefault="00B00377"/>
    <w:p w:rsidR="00B00377" w:rsidRPr="0029348E" w:rsidRDefault="00B00377">
      <w:pPr>
        <w:jc w:val="center"/>
        <w:rPr>
          <w:rFonts w:ascii="Arial" w:hAnsi="Arial" w:cs="Arial"/>
        </w:rPr>
      </w:pPr>
      <w:r w:rsidRPr="0029348E">
        <w:rPr>
          <w:rFonts w:ascii="Arial" w:hAnsi="Arial" w:cs="Arial"/>
        </w:rPr>
        <w:t>Andirá,</w:t>
      </w:r>
      <w:r w:rsidR="00C722F1" w:rsidRPr="0029348E">
        <w:rPr>
          <w:rFonts w:ascii="Arial" w:hAnsi="Arial" w:cs="Arial"/>
        </w:rPr>
        <w:t xml:space="preserve"> PR</w:t>
      </w:r>
      <w:r w:rsidR="00E762E4" w:rsidRPr="0029348E">
        <w:rPr>
          <w:rFonts w:ascii="Arial" w:hAnsi="Arial" w:cs="Arial"/>
        </w:rPr>
        <w:t xml:space="preserve">, </w:t>
      </w:r>
      <w:r w:rsidR="003258EC">
        <w:rPr>
          <w:rFonts w:ascii="Arial" w:hAnsi="Arial" w:cs="Arial"/>
        </w:rPr>
        <w:t>0</w:t>
      </w:r>
      <w:r w:rsidR="0098017E">
        <w:rPr>
          <w:rFonts w:ascii="Arial" w:hAnsi="Arial" w:cs="Arial"/>
        </w:rPr>
        <w:t>4</w:t>
      </w:r>
      <w:r w:rsidRPr="0029348E">
        <w:rPr>
          <w:rFonts w:ascii="Arial" w:hAnsi="Arial" w:cs="Arial"/>
        </w:rPr>
        <w:t xml:space="preserve"> de </w:t>
      </w:r>
      <w:r w:rsidR="0098017E">
        <w:rPr>
          <w:rFonts w:ascii="Arial" w:hAnsi="Arial" w:cs="Arial"/>
        </w:rPr>
        <w:t>Junho</w:t>
      </w:r>
      <w:r w:rsidR="00450DDD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de 201</w:t>
      </w:r>
      <w:r w:rsidR="002629E9">
        <w:rPr>
          <w:rFonts w:ascii="Arial" w:hAnsi="Arial" w:cs="Arial"/>
        </w:rPr>
        <w:t>9</w:t>
      </w:r>
      <w:r w:rsidRPr="0029348E">
        <w:rPr>
          <w:rFonts w:ascii="Arial" w:hAnsi="Arial" w:cs="Arial"/>
        </w:rPr>
        <w:t>.</w:t>
      </w:r>
    </w:p>
    <w:p w:rsidR="00B00377" w:rsidRPr="0029348E" w:rsidRDefault="00B00377">
      <w:pPr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</w:p>
    <w:p w:rsidR="00B00377" w:rsidRPr="00893337" w:rsidRDefault="00B00377">
      <w:pPr>
        <w:rPr>
          <w:rFonts w:ascii="Arial" w:hAnsi="Arial" w:cs="Arial"/>
        </w:rPr>
      </w:pP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="0098017E">
        <w:rPr>
          <w:rFonts w:ascii="Arial"/>
        </w:rPr>
        <w:t>Bianca Maria Freire dos Santos</w:t>
      </w:r>
    </w:p>
    <w:p w:rsidR="00B00377" w:rsidRDefault="00B00377">
      <w:pPr>
        <w:rPr>
          <w:rFonts w:ascii="Arial" w:eastAsia="Times New Roman"/>
        </w:rPr>
      </w:pP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 w:eastAsia="Times New Roman"/>
        </w:rPr>
        <w:t>Presidente do Conselho Municipal de Sa</w:t>
      </w:r>
      <w:r w:rsidRPr="0029348E">
        <w:rPr>
          <w:rFonts w:ascii="Arial" w:eastAsia="Times New Roman"/>
        </w:rPr>
        <w:t>ú</w:t>
      </w:r>
      <w:r w:rsidRPr="0029348E">
        <w:rPr>
          <w:rFonts w:ascii="Arial" w:eastAsia="Times New Roman"/>
        </w:rPr>
        <w:t>de</w:t>
      </w:r>
      <w:r w:rsidRPr="0029348E">
        <w:rPr>
          <w:rFonts w:ascii="Arial" w:eastAsia="Times New Roman"/>
        </w:rPr>
        <w:tab/>
      </w:r>
    </w:p>
    <w:p w:rsidR="00BE5304" w:rsidRPr="0029348E" w:rsidRDefault="00BE5304"/>
    <w:p w:rsidR="00B00377" w:rsidRPr="0029348E" w:rsidRDefault="00B00377"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="00B57CEB">
        <w:rPr>
          <w:rFonts w:ascii="Arial" w:hAnsi="Arial"/>
        </w:rPr>
        <w:t>Ednyra Aparecida Sanches Bueno de Godoy Ferreira</w:t>
      </w:r>
    </w:p>
    <w:p w:rsidR="00B00377" w:rsidRPr="0029348E" w:rsidRDefault="00B00377">
      <w:r w:rsidRPr="0029348E">
        <w:rPr>
          <w:rFonts w:ascii="Arial" w:hAnsi="Arial"/>
        </w:rPr>
        <w:tab/>
      </w:r>
      <w:r w:rsidR="0029348E">
        <w:rPr>
          <w:rFonts w:ascii="Arial" w:hAnsi="Arial"/>
        </w:rPr>
        <w:tab/>
      </w:r>
      <w:r w:rsidR="0029348E">
        <w:rPr>
          <w:rFonts w:ascii="Arial" w:hAnsi="Arial"/>
        </w:rPr>
        <w:tab/>
      </w:r>
      <w:r w:rsidRPr="0029348E">
        <w:rPr>
          <w:rFonts w:ascii="Arial" w:hAnsi="Arial"/>
        </w:rPr>
        <w:tab/>
        <w:t>Secretári</w:t>
      </w:r>
      <w:r w:rsidR="00B57CEB">
        <w:rPr>
          <w:rFonts w:ascii="Arial" w:hAnsi="Arial"/>
        </w:rPr>
        <w:t>a</w:t>
      </w:r>
      <w:r w:rsidRPr="0029348E">
        <w:rPr>
          <w:rFonts w:ascii="Arial" w:hAnsi="Arial"/>
        </w:rPr>
        <w:t xml:space="preserve"> Municipal d</w:t>
      </w:r>
      <w:r w:rsidR="002629E9">
        <w:rPr>
          <w:rFonts w:ascii="Arial" w:hAnsi="Arial"/>
        </w:rPr>
        <w:t>a</w:t>
      </w:r>
      <w:r w:rsidRPr="0029348E">
        <w:rPr>
          <w:rFonts w:ascii="Arial" w:hAnsi="Arial"/>
        </w:rPr>
        <w:t xml:space="preserve"> Saúde</w:t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</w:p>
    <w:p w:rsidR="00B00377" w:rsidRPr="0029348E" w:rsidRDefault="00B00377"/>
    <w:sectPr w:rsidR="00B00377" w:rsidRPr="0029348E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244B6D"/>
    <w:multiLevelType w:val="hybridMultilevel"/>
    <w:tmpl w:val="FFFC2F34"/>
    <w:lvl w:ilvl="0" w:tplc="424A8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21BBA"/>
    <w:rsid w:val="00056E1F"/>
    <w:rsid w:val="00077696"/>
    <w:rsid w:val="00081146"/>
    <w:rsid w:val="000A1E7C"/>
    <w:rsid w:val="000D7DCC"/>
    <w:rsid w:val="000F3733"/>
    <w:rsid w:val="001169E4"/>
    <w:rsid w:val="00122EA9"/>
    <w:rsid w:val="0013779E"/>
    <w:rsid w:val="00195465"/>
    <w:rsid w:val="001B08DD"/>
    <w:rsid w:val="001E13AE"/>
    <w:rsid w:val="001E4448"/>
    <w:rsid w:val="001E57B9"/>
    <w:rsid w:val="001F0F62"/>
    <w:rsid w:val="00210426"/>
    <w:rsid w:val="00214BC9"/>
    <w:rsid w:val="002152E0"/>
    <w:rsid w:val="0022504B"/>
    <w:rsid w:val="00230A93"/>
    <w:rsid w:val="00236666"/>
    <w:rsid w:val="00255774"/>
    <w:rsid w:val="002629E9"/>
    <w:rsid w:val="00264B00"/>
    <w:rsid w:val="002658D2"/>
    <w:rsid w:val="00274360"/>
    <w:rsid w:val="00290DD2"/>
    <w:rsid w:val="0029348E"/>
    <w:rsid w:val="002A133E"/>
    <w:rsid w:val="002A1DF9"/>
    <w:rsid w:val="002A7C7B"/>
    <w:rsid w:val="002B0830"/>
    <w:rsid w:val="00307455"/>
    <w:rsid w:val="00312013"/>
    <w:rsid w:val="003258EC"/>
    <w:rsid w:val="003261CD"/>
    <w:rsid w:val="00335AEC"/>
    <w:rsid w:val="003823A0"/>
    <w:rsid w:val="00391E98"/>
    <w:rsid w:val="003A65CF"/>
    <w:rsid w:val="003B6DCF"/>
    <w:rsid w:val="003C1B65"/>
    <w:rsid w:val="003C6F68"/>
    <w:rsid w:val="00402345"/>
    <w:rsid w:val="00404784"/>
    <w:rsid w:val="00406505"/>
    <w:rsid w:val="00435072"/>
    <w:rsid w:val="004508AD"/>
    <w:rsid w:val="00450DDD"/>
    <w:rsid w:val="0045488D"/>
    <w:rsid w:val="004646E8"/>
    <w:rsid w:val="004735A4"/>
    <w:rsid w:val="004A3083"/>
    <w:rsid w:val="004C1761"/>
    <w:rsid w:val="004D5DAB"/>
    <w:rsid w:val="004E3CD2"/>
    <w:rsid w:val="004E7C98"/>
    <w:rsid w:val="00575CFE"/>
    <w:rsid w:val="005D7B5B"/>
    <w:rsid w:val="00621360"/>
    <w:rsid w:val="00632615"/>
    <w:rsid w:val="0063385D"/>
    <w:rsid w:val="00670A8A"/>
    <w:rsid w:val="006755E5"/>
    <w:rsid w:val="006C115D"/>
    <w:rsid w:val="006C7BA0"/>
    <w:rsid w:val="006D05BD"/>
    <w:rsid w:val="006F1F00"/>
    <w:rsid w:val="006F7B96"/>
    <w:rsid w:val="00707E96"/>
    <w:rsid w:val="007208CE"/>
    <w:rsid w:val="00724713"/>
    <w:rsid w:val="007538C4"/>
    <w:rsid w:val="00763DA2"/>
    <w:rsid w:val="00764E12"/>
    <w:rsid w:val="0078725B"/>
    <w:rsid w:val="007C0534"/>
    <w:rsid w:val="00814B21"/>
    <w:rsid w:val="00820ADF"/>
    <w:rsid w:val="00873398"/>
    <w:rsid w:val="00893337"/>
    <w:rsid w:val="008A3DF4"/>
    <w:rsid w:val="008B023F"/>
    <w:rsid w:val="008B5FE0"/>
    <w:rsid w:val="008B6206"/>
    <w:rsid w:val="008B7674"/>
    <w:rsid w:val="00942932"/>
    <w:rsid w:val="00963B8B"/>
    <w:rsid w:val="0098017E"/>
    <w:rsid w:val="00983EA7"/>
    <w:rsid w:val="009856AD"/>
    <w:rsid w:val="009873B6"/>
    <w:rsid w:val="00987CA8"/>
    <w:rsid w:val="009A4717"/>
    <w:rsid w:val="009C7F54"/>
    <w:rsid w:val="009D0E5B"/>
    <w:rsid w:val="009D10A6"/>
    <w:rsid w:val="009D2466"/>
    <w:rsid w:val="00A10AF1"/>
    <w:rsid w:val="00A34ABA"/>
    <w:rsid w:val="00A62C04"/>
    <w:rsid w:val="00AF46F9"/>
    <w:rsid w:val="00B00377"/>
    <w:rsid w:val="00B165A7"/>
    <w:rsid w:val="00B25E52"/>
    <w:rsid w:val="00B57CEB"/>
    <w:rsid w:val="00B82DCD"/>
    <w:rsid w:val="00B85332"/>
    <w:rsid w:val="00BA58C8"/>
    <w:rsid w:val="00BE5304"/>
    <w:rsid w:val="00BF11C5"/>
    <w:rsid w:val="00C12D5C"/>
    <w:rsid w:val="00C32E32"/>
    <w:rsid w:val="00C722F1"/>
    <w:rsid w:val="00D02EEF"/>
    <w:rsid w:val="00D135E8"/>
    <w:rsid w:val="00D51FFF"/>
    <w:rsid w:val="00D53B52"/>
    <w:rsid w:val="00D6561B"/>
    <w:rsid w:val="00D8037B"/>
    <w:rsid w:val="00D81E62"/>
    <w:rsid w:val="00DE5C21"/>
    <w:rsid w:val="00E11D83"/>
    <w:rsid w:val="00E1740D"/>
    <w:rsid w:val="00E345B8"/>
    <w:rsid w:val="00E36C14"/>
    <w:rsid w:val="00E762E4"/>
    <w:rsid w:val="00E81AC9"/>
    <w:rsid w:val="00EA2B26"/>
    <w:rsid w:val="00F34003"/>
    <w:rsid w:val="00F55D95"/>
    <w:rsid w:val="00F95F00"/>
    <w:rsid w:val="00F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980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2018-09-05T11:47:00Z</cp:lastPrinted>
  <dcterms:created xsi:type="dcterms:W3CDTF">2019-06-19T12:02:00Z</dcterms:created>
  <dcterms:modified xsi:type="dcterms:W3CDTF">2019-06-19T12:02:00Z</dcterms:modified>
</cp:coreProperties>
</file>