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B" w:rsidRPr="000860E2" w:rsidRDefault="003A3C4E" w:rsidP="00D36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6B1C57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="00537FBE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E6294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>14.995</w:t>
      </w:r>
      <w:r w:rsidR="00EF0A72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E05167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BE6294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>30</w:t>
      </w:r>
      <w:r w:rsidR="00D361FB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955102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A21DEE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E6294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ABRIL </w:t>
      </w:r>
      <w:r w:rsidR="00652E87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>D</w:t>
      </w:r>
      <w:r w:rsidR="00A21DEE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>E 20</w:t>
      </w:r>
      <w:r w:rsidR="00BE6294" w:rsidRPr="000860E2">
        <w:rPr>
          <w:rFonts w:ascii="Arial" w:hAnsi="Arial" w:cs="Arial"/>
          <w:b/>
          <w:bCs/>
          <w:i/>
          <w:sz w:val="28"/>
          <w:szCs w:val="28"/>
          <w:u w:val="single"/>
        </w:rPr>
        <w:t>21</w:t>
      </w:r>
    </w:p>
    <w:p w:rsidR="00D361FB" w:rsidRPr="000860E2" w:rsidRDefault="00D361FB" w:rsidP="00D36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B6BCC" w:rsidRPr="000860E2" w:rsidRDefault="003A3C4E" w:rsidP="00D36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860E2">
        <w:rPr>
          <w:rFonts w:ascii="Arial" w:hAnsi="Arial" w:cs="Arial"/>
          <w:b/>
          <w:bCs/>
          <w:i/>
          <w:sz w:val="24"/>
          <w:szCs w:val="24"/>
        </w:rPr>
        <w:tab/>
      </w:r>
    </w:p>
    <w:p w:rsidR="003A3C4E" w:rsidRPr="000860E2" w:rsidRDefault="00A21DEE" w:rsidP="00BE6294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1701"/>
        <w:rPr>
          <w:rFonts w:ascii="Arial" w:hAnsi="Arial" w:cs="Arial"/>
          <w:i/>
          <w:sz w:val="24"/>
          <w:szCs w:val="24"/>
        </w:rPr>
      </w:pPr>
      <w:r w:rsidRPr="000860E2">
        <w:rPr>
          <w:rFonts w:ascii="Arial" w:hAnsi="Arial" w:cs="Arial"/>
          <w:b/>
          <w:bCs/>
          <w:i/>
          <w:sz w:val="24"/>
          <w:szCs w:val="24"/>
        </w:rPr>
        <w:t>Maria Luiza Colleti Podanosqui</w:t>
      </w:r>
      <w:r w:rsidR="003A3C4E" w:rsidRPr="000860E2">
        <w:rPr>
          <w:rFonts w:ascii="Arial" w:hAnsi="Arial" w:cs="Arial"/>
          <w:i/>
          <w:sz w:val="24"/>
          <w:szCs w:val="24"/>
        </w:rPr>
        <w:t xml:space="preserve">, </w:t>
      </w:r>
      <w:r w:rsidRPr="000860E2">
        <w:rPr>
          <w:rFonts w:ascii="Arial" w:hAnsi="Arial" w:cs="Arial"/>
          <w:b/>
          <w:bCs/>
          <w:i/>
          <w:sz w:val="24"/>
          <w:szCs w:val="24"/>
        </w:rPr>
        <w:t>Secretária</w:t>
      </w:r>
      <w:r w:rsidR="00702AD8" w:rsidRPr="000860E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0860E2">
        <w:rPr>
          <w:rFonts w:ascii="Arial" w:hAnsi="Arial" w:cs="Arial"/>
          <w:b/>
          <w:bCs/>
          <w:i/>
          <w:sz w:val="24"/>
          <w:szCs w:val="24"/>
        </w:rPr>
        <w:t xml:space="preserve">Municipal de </w:t>
      </w:r>
      <w:r w:rsidR="003A3C4E" w:rsidRPr="000860E2">
        <w:rPr>
          <w:rFonts w:ascii="Arial" w:hAnsi="Arial" w:cs="Arial"/>
          <w:b/>
          <w:i/>
          <w:sz w:val="24"/>
          <w:szCs w:val="24"/>
        </w:rPr>
        <w:t>A</w:t>
      </w:r>
      <w:r w:rsidR="003A3C4E" w:rsidRPr="000860E2">
        <w:rPr>
          <w:rFonts w:ascii="Arial" w:hAnsi="Arial" w:cs="Arial"/>
          <w:b/>
          <w:bCs/>
          <w:i/>
          <w:sz w:val="24"/>
          <w:szCs w:val="24"/>
        </w:rPr>
        <w:t xml:space="preserve">ssistência Social e Educação Profissionalizante </w:t>
      </w:r>
      <w:r w:rsidR="003A3C4E" w:rsidRPr="000860E2">
        <w:rPr>
          <w:rFonts w:ascii="Arial" w:hAnsi="Arial" w:cs="Arial"/>
          <w:i/>
          <w:sz w:val="24"/>
          <w:szCs w:val="24"/>
        </w:rPr>
        <w:t>de Andirá,</w:t>
      </w:r>
      <w:r w:rsidR="00073024" w:rsidRPr="000860E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A3C4E" w:rsidRPr="000860E2">
        <w:rPr>
          <w:rFonts w:ascii="Arial" w:hAnsi="Arial" w:cs="Arial"/>
          <w:i/>
          <w:sz w:val="24"/>
          <w:szCs w:val="24"/>
        </w:rPr>
        <w:t>Estado do Paraná, no uso das atribuições que lhe são conferidas por lei e,</w:t>
      </w:r>
    </w:p>
    <w:p w:rsidR="00BE6294" w:rsidRPr="000860E2" w:rsidRDefault="00BE6294" w:rsidP="00BE6294">
      <w:pPr>
        <w:autoSpaceDE w:val="0"/>
        <w:autoSpaceDN w:val="0"/>
        <w:adjustRightInd w:val="0"/>
        <w:spacing w:after="0" w:line="360" w:lineRule="auto"/>
        <w:ind w:left="851" w:firstLine="850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0860E2" w:rsidRDefault="003A3C4E" w:rsidP="00BE6294">
      <w:pPr>
        <w:autoSpaceDE w:val="0"/>
        <w:autoSpaceDN w:val="0"/>
        <w:adjustRightInd w:val="0"/>
        <w:spacing w:after="0" w:line="360" w:lineRule="auto"/>
        <w:ind w:left="851" w:firstLine="850"/>
        <w:rPr>
          <w:rFonts w:ascii="Arial" w:hAnsi="Arial" w:cs="Arial"/>
          <w:i/>
          <w:sz w:val="24"/>
          <w:szCs w:val="24"/>
        </w:rPr>
      </w:pPr>
      <w:r w:rsidRPr="000860E2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0860E2">
        <w:rPr>
          <w:rFonts w:ascii="Arial" w:hAnsi="Arial" w:cs="Arial"/>
          <w:i/>
          <w:sz w:val="24"/>
          <w:szCs w:val="24"/>
        </w:rPr>
        <w:t>o disposto no art. 3º, do Decreto Municipal</w:t>
      </w:r>
      <w:r w:rsidR="00073024" w:rsidRPr="000860E2">
        <w:rPr>
          <w:rFonts w:ascii="Arial" w:hAnsi="Arial" w:cs="Arial"/>
          <w:i/>
          <w:sz w:val="24"/>
          <w:szCs w:val="24"/>
        </w:rPr>
        <w:t xml:space="preserve"> </w:t>
      </w:r>
      <w:r w:rsidRPr="000860E2">
        <w:rPr>
          <w:rFonts w:ascii="Arial" w:hAnsi="Arial" w:cs="Arial"/>
          <w:i/>
          <w:sz w:val="24"/>
          <w:szCs w:val="24"/>
        </w:rPr>
        <w:t>nº 7.687/2017;</w:t>
      </w:r>
    </w:p>
    <w:p w:rsidR="00BE6294" w:rsidRPr="000860E2" w:rsidRDefault="00BE6294" w:rsidP="00BE629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A3C4E" w:rsidRPr="000860E2" w:rsidRDefault="003A3C4E" w:rsidP="00BE629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0860E2">
        <w:rPr>
          <w:rFonts w:ascii="Arial" w:hAnsi="Arial" w:cs="Arial"/>
          <w:b/>
          <w:bCs/>
          <w:i/>
          <w:sz w:val="24"/>
          <w:szCs w:val="24"/>
        </w:rPr>
        <w:t xml:space="preserve">CONSIDERANDO </w:t>
      </w:r>
      <w:r w:rsidRPr="000860E2">
        <w:rPr>
          <w:rFonts w:ascii="Arial" w:hAnsi="Arial" w:cs="Arial"/>
          <w:i/>
          <w:sz w:val="24"/>
          <w:szCs w:val="24"/>
        </w:rPr>
        <w:t>a necessidade de realização de serviço</w:t>
      </w:r>
      <w:r w:rsidR="00073024" w:rsidRPr="000860E2">
        <w:rPr>
          <w:rFonts w:ascii="Arial" w:hAnsi="Arial" w:cs="Arial"/>
          <w:i/>
          <w:sz w:val="24"/>
          <w:szCs w:val="24"/>
        </w:rPr>
        <w:t xml:space="preserve"> </w:t>
      </w:r>
      <w:r w:rsidRPr="000860E2">
        <w:rPr>
          <w:rFonts w:ascii="Arial" w:hAnsi="Arial" w:cs="Arial"/>
          <w:i/>
          <w:sz w:val="24"/>
          <w:szCs w:val="24"/>
        </w:rPr>
        <w:t>extraordinário em horário normal,</w:t>
      </w:r>
    </w:p>
    <w:p w:rsidR="00025435" w:rsidRPr="000860E2" w:rsidRDefault="00025435" w:rsidP="0002543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025435" w:rsidRPr="000860E2" w:rsidRDefault="003A3C4E" w:rsidP="0002543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>R</w:t>
      </w:r>
      <w:r w:rsidR="00EF0A72"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>E</w:t>
      </w:r>
      <w:r w:rsidR="00EF0A72"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>S</w:t>
      </w:r>
      <w:r w:rsidR="00EF0A72"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>O</w:t>
      </w:r>
      <w:r w:rsidR="00EF0A72"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>L</w:t>
      </w:r>
      <w:r w:rsidR="00EF0A72"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>V</w:t>
      </w:r>
      <w:r w:rsidR="00EF0A72"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0860E2">
        <w:rPr>
          <w:rFonts w:ascii="Arial" w:hAnsi="Arial" w:cs="Arial"/>
          <w:b/>
          <w:bCs/>
          <w:i/>
          <w:sz w:val="24"/>
          <w:szCs w:val="24"/>
          <w:u w:val="single"/>
        </w:rPr>
        <w:t>E:</w:t>
      </w:r>
    </w:p>
    <w:p w:rsidR="00EF0A72" w:rsidRPr="000860E2" w:rsidRDefault="00EF0A72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EF0A72" w:rsidRPr="000860E2" w:rsidRDefault="003A3C4E" w:rsidP="00BE629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0860E2">
        <w:rPr>
          <w:rFonts w:ascii="Arial" w:hAnsi="Arial" w:cs="Arial"/>
          <w:b/>
          <w:bCs/>
          <w:i/>
          <w:sz w:val="24"/>
          <w:szCs w:val="24"/>
        </w:rPr>
        <w:t xml:space="preserve">Art. 1º </w:t>
      </w:r>
      <w:r w:rsidRPr="000860E2">
        <w:rPr>
          <w:rFonts w:ascii="Arial" w:hAnsi="Arial" w:cs="Arial"/>
          <w:i/>
          <w:sz w:val="24"/>
          <w:szCs w:val="24"/>
        </w:rPr>
        <w:t>Autorizar o</w:t>
      </w:r>
      <w:r w:rsidR="00537FBE" w:rsidRPr="000860E2">
        <w:rPr>
          <w:rFonts w:ascii="Arial" w:hAnsi="Arial" w:cs="Arial"/>
          <w:i/>
          <w:sz w:val="24"/>
          <w:szCs w:val="24"/>
        </w:rPr>
        <w:t xml:space="preserve"> pagamento de horas extras (</w:t>
      </w:r>
      <w:r w:rsidR="00537FBE" w:rsidRPr="000860E2">
        <w:rPr>
          <w:rFonts w:ascii="Arial" w:hAnsi="Arial" w:cs="Arial"/>
          <w:b/>
          <w:i/>
          <w:sz w:val="28"/>
          <w:szCs w:val="28"/>
        </w:rPr>
        <w:t>aditivo</w:t>
      </w:r>
      <w:r w:rsidR="00537FBE" w:rsidRPr="000860E2">
        <w:rPr>
          <w:rFonts w:ascii="Arial" w:hAnsi="Arial" w:cs="Arial"/>
          <w:i/>
          <w:sz w:val="24"/>
          <w:szCs w:val="24"/>
        </w:rPr>
        <w:t xml:space="preserve">) referente o mês de </w:t>
      </w:r>
      <w:r w:rsidR="00BE6294" w:rsidRPr="000860E2">
        <w:rPr>
          <w:rFonts w:ascii="Arial" w:hAnsi="Arial" w:cs="Arial"/>
          <w:b/>
          <w:i/>
          <w:sz w:val="24"/>
          <w:szCs w:val="24"/>
        </w:rPr>
        <w:t xml:space="preserve">abril </w:t>
      </w:r>
      <w:r w:rsidR="00652E87" w:rsidRPr="000860E2">
        <w:rPr>
          <w:rFonts w:ascii="Arial" w:hAnsi="Arial" w:cs="Arial"/>
          <w:b/>
          <w:i/>
          <w:sz w:val="24"/>
          <w:szCs w:val="24"/>
        </w:rPr>
        <w:t>de 20</w:t>
      </w:r>
      <w:r w:rsidR="00D361FB" w:rsidRPr="000860E2">
        <w:rPr>
          <w:rFonts w:ascii="Arial" w:hAnsi="Arial" w:cs="Arial"/>
          <w:b/>
          <w:i/>
          <w:sz w:val="24"/>
          <w:szCs w:val="24"/>
        </w:rPr>
        <w:t>2</w:t>
      </w:r>
      <w:r w:rsidR="00BE6294" w:rsidRPr="000860E2">
        <w:rPr>
          <w:rFonts w:ascii="Arial" w:hAnsi="Arial" w:cs="Arial"/>
          <w:b/>
          <w:i/>
          <w:sz w:val="24"/>
          <w:szCs w:val="24"/>
        </w:rPr>
        <w:t>1</w:t>
      </w:r>
      <w:r w:rsidR="00EF0A72" w:rsidRPr="000860E2">
        <w:rPr>
          <w:rFonts w:ascii="Arial" w:hAnsi="Arial" w:cs="Arial"/>
          <w:i/>
          <w:sz w:val="24"/>
          <w:szCs w:val="24"/>
        </w:rPr>
        <w:t>, para o</w:t>
      </w:r>
      <w:r w:rsidR="00BA46FC" w:rsidRPr="000860E2">
        <w:rPr>
          <w:rFonts w:ascii="Arial" w:hAnsi="Arial" w:cs="Arial"/>
          <w:i/>
          <w:sz w:val="24"/>
          <w:szCs w:val="24"/>
        </w:rPr>
        <w:t>s</w:t>
      </w:r>
      <w:r w:rsidR="00652E87" w:rsidRPr="000860E2">
        <w:rPr>
          <w:rFonts w:ascii="Arial" w:hAnsi="Arial" w:cs="Arial"/>
          <w:i/>
          <w:sz w:val="24"/>
          <w:szCs w:val="24"/>
        </w:rPr>
        <w:t xml:space="preserve"> </w:t>
      </w:r>
      <w:r w:rsidR="00EF0A72" w:rsidRPr="000860E2">
        <w:rPr>
          <w:rFonts w:ascii="Arial" w:hAnsi="Arial" w:cs="Arial"/>
          <w:i/>
          <w:sz w:val="24"/>
          <w:szCs w:val="24"/>
        </w:rPr>
        <w:t>servidor</w:t>
      </w:r>
      <w:r w:rsidR="00BA46FC" w:rsidRPr="000860E2">
        <w:rPr>
          <w:rFonts w:ascii="Arial" w:hAnsi="Arial" w:cs="Arial"/>
          <w:i/>
          <w:sz w:val="24"/>
          <w:szCs w:val="24"/>
        </w:rPr>
        <w:t>es</w:t>
      </w:r>
      <w:r w:rsidR="00EF0A72" w:rsidRPr="000860E2">
        <w:rPr>
          <w:rFonts w:ascii="Arial" w:hAnsi="Arial" w:cs="Arial"/>
          <w:i/>
          <w:sz w:val="24"/>
          <w:szCs w:val="24"/>
        </w:rPr>
        <w:t xml:space="preserve"> abaixo relacionado</w:t>
      </w:r>
      <w:r w:rsidR="00BA46FC" w:rsidRPr="000860E2">
        <w:rPr>
          <w:rFonts w:ascii="Arial" w:hAnsi="Arial" w:cs="Arial"/>
          <w:i/>
          <w:sz w:val="24"/>
          <w:szCs w:val="24"/>
        </w:rPr>
        <w:t>s</w:t>
      </w:r>
      <w:r w:rsidR="00A21DEE" w:rsidRPr="000860E2">
        <w:rPr>
          <w:rFonts w:ascii="Arial" w:hAnsi="Arial" w:cs="Arial"/>
          <w:i/>
          <w:sz w:val="24"/>
          <w:szCs w:val="24"/>
        </w:rPr>
        <w:t>:</w:t>
      </w:r>
    </w:p>
    <w:p w:rsidR="003E38F2" w:rsidRPr="000860E2" w:rsidRDefault="003E38F2" w:rsidP="003E38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9498" w:type="dxa"/>
        <w:tblInd w:w="-318" w:type="dxa"/>
        <w:tblLook w:val="04A0"/>
      </w:tblPr>
      <w:tblGrid>
        <w:gridCol w:w="7514"/>
        <w:gridCol w:w="1984"/>
      </w:tblGrid>
      <w:tr w:rsidR="00BE6294" w:rsidRPr="000860E2" w:rsidTr="000860E2">
        <w:tc>
          <w:tcPr>
            <w:tcW w:w="7514" w:type="dxa"/>
          </w:tcPr>
          <w:p w:rsidR="00BE6294" w:rsidRPr="000860E2" w:rsidRDefault="00BE6294" w:rsidP="006A45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0860E2">
              <w:rPr>
                <w:rFonts w:ascii="Arial" w:hAnsi="Arial" w:cs="Arial"/>
                <w:i/>
              </w:rPr>
              <w:t>ANA CLAUDIA MONTEIRO</w:t>
            </w:r>
          </w:p>
        </w:tc>
        <w:tc>
          <w:tcPr>
            <w:tcW w:w="1984" w:type="dxa"/>
          </w:tcPr>
          <w:p w:rsidR="00BE6294" w:rsidRPr="000860E2" w:rsidRDefault="00BE6294" w:rsidP="00BE629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</w:rPr>
            </w:pPr>
            <w:proofErr w:type="gramStart"/>
            <w:r w:rsidRPr="000860E2">
              <w:rPr>
                <w:rFonts w:ascii="Arial" w:hAnsi="Arial" w:cs="Arial"/>
                <w:b/>
                <w:i/>
              </w:rPr>
              <w:t>18:00</w:t>
            </w:r>
            <w:proofErr w:type="gramEnd"/>
            <w:r w:rsidRPr="000860E2">
              <w:rPr>
                <w:rFonts w:ascii="Arial" w:hAnsi="Arial" w:cs="Arial"/>
                <w:b/>
                <w:i/>
              </w:rPr>
              <w:t xml:space="preserve"> HORAS</w:t>
            </w:r>
          </w:p>
        </w:tc>
      </w:tr>
      <w:tr w:rsidR="00BE6294" w:rsidRPr="000860E2" w:rsidTr="000860E2">
        <w:tc>
          <w:tcPr>
            <w:tcW w:w="7514" w:type="dxa"/>
          </w:tcPr>
          <w:p w:rsidR="00BE6294" w:rsidRPr="000860E2" w:rsidRDefault="00BE6294" w:rsidP="006A45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0860E2">
              <w:rPr>
                <w:rFonts w:ascii="Arial" w:hAnsi="Arial" w:cs="Arial"/>
                <w:i/>
              </w:rPr>
              <w:t>IZAIAS NOGUEIRA</w:t>
            </w:r>
          </w:p>
        </w:tc>
        <w:tc>
          <w:tcPr>
            <w:tcW w:w="1984" w:type="dxa"/>
          </w:tcPr>
          <w:p w:rsidR="00BE6294" w:rsidRPr="000860E2" w:rsidRDefault="00BE6294" w:rsidP="00BE629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</w:rPr>
            </w:pPr>
            <w:proofErr w:type="gramStart"/>
            <w:r w:rsidRPr="000860E2">
              <w:rPr>
                <w:rFonts w:ascii="Arial" w:hAnsi="Arial" w:cs="Arial"/>
                <w:b/>
                <w:i/>
              </w:rPr>
              <w:t>08:00</w:t>
            </w:r>
            <w:proofErr w:type="gramEnd"/>
            <w:r w:rsidRPr="000860E2">
              <w:rPr>
                <w:rFonts w:ascii="Arial" w:hAnsi="Arial" w:cs="Arial"/>
                <w:b/>
                <w:i/>
              </w:rPr>
              <w:t xml:space="preserve"> HORAS</w:t>
            </w:r>
          </w:p>
        </w:tc>
      </w:tr>
      <w:tr w:rsidR="00BE6294" w:rsidRPr="000860E2" w:rsidTr="000860E2">
        <w:tc>
          <w:tcPr>
            <w:tcW w:w="7514" w:type="dxa"/>
          </w:tcPr>
          <w:p w:rsidR="00BE6294" w:rsidRPr="000860E2" w:rsidRDefault="00BE6294" w:rsidP="006A45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0860E2">
              <w:rPr>
                <w:rFonts w:ascii="Arial" w:hAnsi="Arial" w:cs="Arial"/>
                <w:i/>
              </w:rPr>
              <w:t>SONIA APARECIDA DE CARVALHO DE PAULA</w:t>
            </w:r>
          </w:p>
        </w:tc>
        <w:tc>
          <w:tcPr>
            <w:tcW w:w="1984" w:type="dxa"/>
          </w:tcPr>
          <w:p w:rsidR="00BE6294" w:rsidRPr="000860E2" w:rsidRDefault="00BE6294" w:rsidP="00BE629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</w:rPr>
            </w:pPr>
            <w:proofErr w:type="gramStart"/>
            <w:r w:rsidRPr="000860E2">
              <w:rPr>
                <w:rFonts w:ascii="Arial" w:hAnsi="Arial" w:cs="Arial"/>
                <w:b/>
                <w:i/>
              </w:rPr>
              <w:t>18:00</w:t>
            </w:r>
            <w:proofErr w:type="gramEnd"/>
            <w:r w:rsidRPr="000860E2">
              <w:rPr>
                <w:rFonts w:ascii="Arial" w:hAnsi="Arial" w:cs="Arial"/>
                <w:b/>
                <w:i/>
              </w:rPr>
              <w:t xml:space="preserve"> HORAS</w:t>
            </w:r>
          </w:p>
        </w:tc>
      </w:tr>
    </w:tbl>
    <w:p w:rsidR="008E792B" w:rsidRPr="000860E2" w:rsidRDefault="008E792B" w:rsidP="000524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860E2" w:rsidRPr="000860E2" w:rsidRDefault="000860E2" w:rsidP="000524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C5B83" w:rsidRPr="000860E2" w:rsidRDefault="003A3C4E" w:rsidP="00BE6294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i/>
          <w:sz w:val="24"/>
          <w:szCs w:val="24"/>
        </w:rPr>
      </w:pPr>
      <w:r w:rsidRPr="000860E2">
        <w:rPr>
          <w:rFonts w:ascii="Arial" w:hAnsi="Arial" w:cs="Arial"/>
          <w:b/>
          <w:bCs/>
          <w:i/>
          <w:sz w:val="24"/>
          <w:szCs w:val="24"/>
        </w:rPr>
        <w:t xml:space="preserve">Art. 2º </w:t>
      </w:r>
      <w:r w:rsidRPr="000860E2">
        <w:rPr>
          <w:rFonts w:ascii="Arial" w:hAnsi="Arial" w:cs="Arial"/>
          <w:i/>
          <w:sz w:val="24"/>
          <w:szCs w:val="24"/>
        </w:rPr>
        <w:t>Esta Portaria entrará em vigor na data de sua publicação.</w:t>
      </w:r>
      <w:r w:rsidR="00F46B5B" w:rsidRPr="000860E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</w:t>
      </w:r>
    </w:p>
    <w:p w:rsidR="00F46B5B" w:rsidRPr="000860E2" w:rsidRDefault="00F46B5B" w:rsidP="00F46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A3C4E" w:rsidRPr="000860E2" w:rsidRDefault="003A3C4E" w:rsidP="00BE6294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i/>
          <w:sz w:val="24"/>
          <w:szCs w:val="24"/>
        </w:rPr>
      </w:pPr>
      <w:r w:rsidRPr="000860E2">
        <w:rPr>
          <w:rFonts w:ascii="Arial" w:hAnsi="Arial" w:cs="Arial"/>
          <w:b/>
          <w:bCs/>
          <w:i/>
          <w:sz w:val="24"/>
          <w:szCs w:val="24"/>
        </w:rPr>
        <w:t xml:space="preserve">Art. 3º </w:t>
      </w:r>
      <w:r w:rsidRPr="000860E2">
        <w:rPr>
          <w:rFonts w:ascii="Arial" w:hAnsi="Arial" w:cs="Arial"/>
          <w:i/>
          <w:sz w:val="24"/>
          <w:szCs w:val="24"/>
        </w:rPr>
        <w:t>Ficam revogadas as disposições em contrário.</w:t>
      </w:r>
    </w:p>
    <w:p w:rsidR="00BA46FC" w:rsidRPr="000860E2" w:rsidRDefault="00BA46FC" w:rsidP="00025435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sz w:val="24"/>
          <w:szCs w:val="24"/>
        </w:rPr>
      </w:pPr>
    </w:p>
    <w:p w:rsidR="00D361FB" w:rsidRPr="000860E2" w:rsidRDefault="00D361FB" w:rsidP="008E7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A3C4E" w:rsidRPr="000860E2" w:rsidRDefault="003A3C4E" w:rsidP="00BE629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0860E2">
        <w:rPr>
          <w:rFonts w:ascii="Arial" w:hAnsi="Arial" w:cs="Arial"/>
          <w:i/>
          <w:sz w:val="24"/>
          <w:szCs w:val="24"/>
        </w:rPr>
        <w:t>Paço Municipal “Bráulio Barbosa Ferraz”, Município de Andirá,</w:t>
      </w:r>
      <w:r w:rsidR="00073024" w:rsidRPr="000860E2">
        <w:rPr>
          <w:rFonts w:ascii="Arial" w:hAnsi="Arial" w:cs="Arial"/>
          <w:i/>
          <w:sz w:val="24"/>
          <w:szCs w:val="24"/>
        </w:rPr>
        <w:t xml:space="preserve"> </w:t>
      </w:r>
      <w:r w:rsidR="005B141E" w:rsidRPr="000860E2">
        <w:rPr>
          <w:rFonts w:ascii="Arial" w:hAnsi="Arial" w:cs="Arial"/>
          <w:i/>
          <w:sz w:val="24"/>
          <w:szCs w:val="24"/>
        </w:rPr>
        <w:t xml:space="preserve">Estado do Paraná, em </w:t>
      </w:r>
      <w:r w:rsidR="00BE6294" w:rsidRPr="000860E2">
        <w:rPr>
          <w:rFonts w:ascii="Arial" w:hAnsi="Arial" w:cs="Arial"/>
          <w:b/>
          <w:i/>
          <w:sz w:val="24"/>
          <w:szCs w:val="24"/>
        </w:rPr>
        <w:t xml:space="preserve">30 </w:t>
      </w:r>
      <w:r w:rsidR="00A21DEE" w:rsidRPr="000860E2">
        <w:rPr>
          <w:rFonts w:ascii="Arial" w:hAnsi="Arial" w:cs="Arial"/>
          <w:b/>
          <w:i/>
          <w:sz w:val="24"/>
          <w:szCs w:val="24"/>
        </w:rPr>
        <w:t>de</w:t>
      </w:r>
      <w:r w:rsidR="00CA5A55" w:rsidRPr="000860E2">
        <w:rPr>
          <w:rFonts w:ascii="Arial" w:hAnsi="Arial" w:cs="Arial"/>
          <w:b/>
          <w:i/>
          <w:sz w:val="24"/>
          <w:szCs w:val="24"/>
        </w:rPr>
        <w:t xml:space="preserve"> </w:t>
      </w:r>
      <w:r w:rsidR="00BE6294" w:rsidRPr="000860E2">
        <w:rPr>
          <w:rFonts w:ascii="Arial" w:hAnsi="Arial" w:cs="Arial"/>
          <w:b/>
          <w:i/>
          <w:sz w:val="24"/>
          <w:szCs w:val="24"/>
        </w:rPr>
        <w:t xml:space="preserve">abril </w:t>
      </w:r>
      <w:r w:rsidR="008E792B" w:rsidRPr="000860E2">
        <w:rPr>
          <w:rFonts w:ascii="Arial" w:hAnsi="Arial" w:cs="Arial"/>
          <w:b/>
          <w:i/>
          <w:sz w:val="24"/>
          <w:szCs w:val="24"/>
        </w:rPr>
        <w:t>de</w:t>
      </w:r>
      <w:r w:rsidR="00A21DEE" w:rsidRPr="000860E2">
        <w:rPr>
          <w:rFonts w:ascii="Arial" w:hAnsi="Arial" w:cs="Arial"/>
          <w:b/>
          <w:i/>
          <w:sz w:val="24"/>
          <w:szCs w:val="24"/>
        </w:rPr>
        <w:t xml:space="preserve"> 20</w:t>
      </w:r>
      <w:r w:rsidR="00BE6294" w:rsidRPr="000860E2">
        <w:rPr>
          <w:rFonts w:ascii="Arial" w:hAnsi="Arial" w:cs="Arial"/>
          <w:b/>
          <w:i/>
          <w:sz w:val="24"/>
          <w:szCs w:val="24"/>
        </w:rPr>
        <w:t>21</w:t>
      </w:r>
      <w:r w:rsidRPr="000860E2">
        <w:rPr>
          <w:rFonts w:ascii="Arial" w:hAnsi="Arial" w:cs="Arial"/>
          <w:b/>
          <w:i/>
          <w:sz w:val="24"/>
          <w:szCs w:val="24"/>
        </w:rPr>
        <w:t>, 7</w:t>
      </w:r>
      <w:r w:rsidR="00BE6294" w:rsidRPr="000860E2">
        <w:rPr>
          <w:rFonts w:ascii="Arial" w:hAnsi="Arial" w:cs="Arial"/>
          <w:b/>
          <w:i/>
          <w:sz w:val="24"/>
          <w:szCs w:val="24"/>
        </w:rPr>
        <w:t>8</w:t>
      </w:r>
      <w:r w:rsidRPr="000860E2">
        <w:rPr>
          <w:rFonts w:ascii="Arial" w:hAnsi="Arial" w:cs="Arial"/>
          <w:b/>
          <w:i/>
          <w:sz w:val="24"/>
          <w:szCs w:val="24"/>
        </w:rPr>
        <w:t>º</w:t>
      </w:r>
      <w:r w:rsidRPr="000860E2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073024" w:rsidRPr="000860E2" w:rsidRDefault="0007302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0E3064" w:rsidRPr="000860E2" w:rsidRDefault="000E3064" w:rsidP="003A3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A2488F" w:rsidRPr="000860E2" w:rsidRDefault="00A2488F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BE6294" w:rsidRPr="000860E2" w:rsidRDefault="00BE6294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A2488F" w:rsidRPr="000860E2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860E2">
        <w:rPr>
          <w:rFonts w:ascii="Arial" w:hAnsi="Arial" w:cs="Arial"/>
          <w:b/>
          <w:bCs/>
          <w:i/>
          <w:sz w:val="24"/>
          <w:szCs w:val="24"/>
        </w:rPr>
        <w:t>M</w:t>
      </w:r>
      <w:r w:rsidR="00A21DEE" w:rsidRPr="000860E2">
        <w:rPr>
          <w:rFonts w:ascii="Arial" w:hAnsi="Arial" w:cs="Arial"/>
          <w:b/>
          <w:bCs/>
          <w:i/>
          <w:sz w:val="24"/>
          <w:szCs w:val="24"/>
        </w:rPr>
        <w:t>ARIA LUIZA COLLETI PODANOSQUI</w:t>
      </w:r>
    </w:p>
    <w:p w:rsidR="00C74F1C" w:rsidRPr="000860E2" w:rsidRDefault="00C74F1C" w:rsidP="00C74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860E2">
        <w:rPr>
          <w:rFonts w:ascii="Arial" w:hAnsi="Arial" w:cs="Arial"/>
          <w:b/>
          <w:bCs/>
          <w:i/>
          <w:sz w:val="24"/>
          <w:szCs w:val="24"/>
        </w:rPr>
        <w:t>SECRETARIA MUNICIPAL</w:t>
      </w:r>
    </w:p>
    <w:p w:rsidR="00537FBE" w:rsidRPr="000860E2" w:rsidRDefault="00537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sectPr w:rsidR="00537FBE" w:rsidRPr="000860E2" w:rsidSect="000E3064">
      <w:headerReference w:type="default" r:id="rId7"/>
      <w:pgSz w:w="11906" w:h="16838" w:code="9"/>
      <w:pgMar w:top="1597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94" w:rsidRDefault="00BE6294" w:rsidP="00626DD7">
      <w:pPr>
        <w:spacing w:after="0" w:line="240" w:lineRule="auto"/>
      </w:pPr>
      <w:r>
        <w:separator/>
      </w:r>
    </w:p>
  </w:endnote>
  <w:endnote w:type="continuationSeparator" w:id="1">
    <w:p w:rsidR="00BE6294" w:rsidRDefault="00BE6294" w:rsidP="0062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94" w:rsidRDefault="00BE6294" w:rsidP="00626DD7">
      <w:pPr>
        <w:spacing w:after="0" w:line="240" w:lineRule="auto"/>
      </w:pPr>
      <w:r>
        <w:separator/>
      </w:r>
    </w:p>
  </w:footnote>
  <w:footnote w:type="continuationSeparator" w:id="1">
    <w:p w:rsidR="00BE6294" w:rsidRDefault="00BE6294" w:rsidP="0062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94" w:rsidRDefault="00BE6294">
    <w:pPr>
      <w:pStyle w:val="Cabealho"/>
    </w:pPr>
    <w:r w:rsidRPr="00626DD7">
      <w:rPr>
        <w:noProof/>
        <w:lang w:eastAsia="pt-BR"/>
      </w:rPr>
      <w:drawing>
        <wp:inline distT="0" distB="0" distL="0" distR="0">
          <wp:extent cx="5400040" cy="1134148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4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294" w:rsidRDefault="00BE62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4E"/>
    <w:rsid w:val="00002D40"/>
    <w:rsid w:val="00025435"/>
    <w:rsid w:val="00032174"/>
    <w:rsid w:val="0004229E"/>
    <w:rsid w:val="00051747"/>
    <w:rsid w:val="00052457"/>
    <w:rsid w:val="00070D6F"/>
    <w:rsid w:val="00073024"/>
    <w:rsid w:val="00085A45"/>
    <w:rsid w:val="000860E2"/>
    <w:rsid w:val="00091BB0"/>
    <w:rsid w:val="000E3064"/>
    <w:rsid w:val="000F49C2"/>
    <w:rsid w:val="001361FC"/>
    <w:rsid w:val="00146515"/>
    <w:rsid w:val="00180D2B"/>
    <w:rsid w:val="001A6E5A"/>
    <w:rsid w:val="001D5559"/>
    <w:rsid w:val="001F05A1"/>
    <w:rsid w:val="00231C69"/>
    <w:rsid w:val="00255053"/>
    <w:rsid w:val="00277D20"/>
    <w:rsid w:val="0028179F"/>
    <w:rsid w:val="002A35D1"/>
    <w:rsid w:val="002C2E4E"/>
    <w:rsid w:val="002D17F7"/>
    <w:rsid w:val="002F1532"/>
    <w:rsid w:val="003172B4"/>
    <w:rsid w:val="003276EA"/>
    <w:rsid w:val="00371D2E"/>
    <w:rsid w:val="003858BA"/>
    <w:rsid w:val="003A3C4E"/>
    <w:rsid w:val="003A6F90"/>
    <w:rsid w:val="003D584A"/>
    <w:rsid w:val="003E38F2"/>
    <w:rsid w:val="003F004B"/>
    <w:rsid w:val="00457109"/>
    <w:rsid w:val="00467031"/>
    <w:rsid w:val="00474A84"/>
    <w:rsid w:val="00483602"/>
    <w:rsid w:val="00493FDC"/>
    <w:rsid w:val="004A5B1C"/>
    <w:rsid w:val="004D4CB5"/>
    <w:rsid w:val="004D525B"/>
    <w:rsid w:val="004E06CB"/>
    <w:rsid w:val="004F35C1"/>
    <w:rsid w:val="00504083"/>
    <w:rsid w:val="00510A35"/>
    <w:rsid w:val="00537FBE"/>
    <w:rsid w:val="005406DA"/>
    <w:rsid w:val="00581A4F"/>
    <w:rsid w:val="005A7795"/>
    <w:rsid w:val="005B141E"/>
    <w:rsid w:val="005F5AEB"/>
    <w:rsid w:val="006170A0"/>
    <w:rsid w:val="00617545"/>
    <w:rsid w:val="00626C0F"/>
    <w:rsid w:val="00626DD7"/>
    <w:rsid w:val="006400A9"/>
    <w:rsid w:val="00652E87"/>
    <w:rsid w:val="006930A1"/>
    <w:rsid w:val="00694E95"/>
    <w:rsid w:val="006963C2"/>
    <w:rsid w:val="006A45E9"/>
    <w:rsid w:val="006B1C57"/>
    <w:rsid w:val="006D2308"/>
    <w:rsid w:val="006F782E"/>
    <w:rsid w:val="00702AD8"/>
    <w:rsid w:val="00743BA8"/>
    <w:rsid w:val="007443E3"/>
    <w:rsid w:val="00750667"/>
    <w:rsid w:val="007627DC"/>
    <w:rsid w:val="007C0388"/>
    <w:rsid w:val="00891AD0"/>
    <w:rsid w:val="008D6B7E"/>
    <w:rsid w:val="008E4618"/>
    <w:rsid w:val="008E792B"/>
    <w:rsid w:val="008F38E0"/>
    <w:rsid w:val="008F6FC9"/>
    <w:rsid w:val="00926559"/>
    <w:rsid w:val="00952489"/>
    <w:rsid w:val="00955102"/>
    <w:rsid w:val="0097265A"/>
    <w:rsid w:val="00974DBA"/>
    <w:rsid w:val="00993F36"/>
    <w:rsid w:val="0099438C"/>
    <w:rsid w:val="009D0B31"/>
    <w:rsid w:val="009D796B"/>
    <w:rsid w:val="009F5B5F"/>
    <w:rsid w:val="009F7500"/>
    <w:rsid w:val="00A21DEE"/>
    <w:rsid w:val="00A2488F"/>
    <w:rsid w:val="00A6522E"/>
    <w:rsid w:val="00AD1CBD"/>
    <w:rsid w:val="00AD6168"/>
    <w:rsid w:val="00B64E63"/>
    <w:rsid w:val="00BA2C37"/>
    <w:rsid w:val="00BA46FC"/>
    <w:rsid w:val="00BE301E"/>
    <w:rsid w:val="00BE5BCD"/>
    <w:rsid w:val="00BE6294"/>
    <w:rsid w:val="00BF1402"/>
    <w:rsid w:val="00BF2CE9"/>
    <w:rsid w:val="00BF64E0"/>
    <w:rsid w:val="00C04662"/>
    <w:rsid w:val="00C53A45"/>
    <w:rsid w:val="00C6172F"/>
    <w:rsid w:val="00C67635"/>
    <w:rsid w:val="00C74047"/>
    <w:rsid w:val="00C74F1C"/>
    <w:rsid w:val="00C93FAE"/>
    <w:rsid w:val="00CA0CCC"/>
    <w:rsid w:val="00CA5A55"/>
    <w:rsid w:val="00CB1F00"/>
    <w:rsid w:val="00CD5BC4"/>
    <w:rsid w:val="00CD6DD9"/>
    <w:rsid w:val="00D064CE"/>
    <w:rsid w:val="00D12889"/>
    <w:rsid w:val="00D1548D"/>
    <w:rsid w:val="00D20408"/>
    <w:rsid w:val="00D361FB"/>
    <w:rsid w:val="00D9410C"/>
    <w:rsid w:val="00DB6BCC"/>
    <w:rsid w:val="00E05167"/>
    <w:rsid w:val="00E13E2F"/>
    <w:rsid w:val="00E15177"/>
    <w:rsid w:val="00E34209"/>
    <w:rsid w:val="00E72B94"/>
    <w:rsid w:val="00E86BEB"/>
    <w:rsid w:val="00E87B81"/>
    <w:rsid w:val="00EB36D9"/>
    <w:rsid w:val="00EC5B83"/>
    <w:rsid w:val="00ED0B69"/>
    <w:rsid w:val="00EF0A72"/>
    <w:rsid w:val="00EF5A34"/>
    <w:rsid w:val="00F1597E"/>
    <w:rsid w:val="00F213FF"/>
    <w:rsid w:val="00F46B5B"/>
    <w:rsid w:val="00F53103"/>
    <w:rsid w:val="00F5513D"/>
    <w:rsid w:val="00F652AA"/>
    <w:rsid w:val="00FA2835"/>
    <w:rsid w:val="00FC5698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6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DD7"/>
  </w:style>
  <w:style w:type="paragraph" w:styleId="Rodap">
    <w:name w:val="footer"/>
    <w:basedOn w:val="Normal"/>
    <w:link w:val="RodapChar"/>
    <w:uiPriority w:val="99"/>
    <w:semiHidden/>
    <w:unhideWhenUsed/>
    <w:rsid w:val="00626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6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7D98-F16E-497E-96AF-694A912E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bernadete.meletto</dc:creator>
  <cp:lastModifiedBy>dorival.tenerelli</cp:lastModifiedBy>
  <cp:revision>3</cp:revision>
  <cp:lastPrinted>2019-02-08T13:19:00Z</cp:lastPrinted>
  <dcterms:created xsi:type="dcterms:W3CDTF">2021-04-30T12:24:00Z</dcterms:created>
  <dcterms:modified xsi:type="dcterms:W3CDTF">2021-04-30T12:36:00Z</dcterms:modified>
</cp:coreProperties>
</file>