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D7" w:rsidRDefault="00AC49D7" w:rsidP="003C5C55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3C5C55" w:rsidRPr="00D07C02" w:rsidRDefault="00AC49D7" w:rsidP="003C5C5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07C02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="003C5C55" w:rsidRPr="00D07C02">
        <w:rPr>
          <w:rFonts w:ascii="Arial" w:hAnsi="Arial" w:cs="Arial"/>
          <w:b/>
          <w:i/>
          <w:sz w:val="24"/>
          <w:szCs w:val="24"/>
          <w:u w:val="single"/>
        </w:rPr>
        <w:t>ORTARIA Nº.</w:t>
      </w:r>
      <w:r w:rsidR="00D07C02" w:rsidRPr="00D07C02">
        <w:rPr>
          <w:rFonts w:ascii="Arial" w:hAnsi="Arial" w:cs="Arial"/>
          <w:b/>
          <w:i/>
          <w:sz w:val="24"/>
          <w:szCs w:val="24"/>
          <w:u w:val="single"/>
        </w:rPr>
        <w:t xml:space="preserve"> 16.354 </w:t>
      </w:r>
      <w:r w:rsidR="003C5C55" w:rsidRPr="00D07C02">
        <w:rPr>
          <w:rFonts w:ascii="Arial" w:hAnsi="Arial" w:cs="Arial"/>
          <w:b/>
          <w:i/>
          <w:sz w:val="24"/>
          <w:szCs w:val="24"/>
          <w:u w:val="single"/>
        </w:rPr>
        <w:t>DE 15 DE AGOSTO DE 2022</w:t>
      </w:r>
    </w:p>
    <w:p w:rsidR="003C5C55" w:rsidRPr="00AC49D7" w:rsidRDefault="003C5C55" w:rsidP="003C5C55">
      <w:pPr>
        <w:ind w:left="2835"/>
        <w:jc w:val="both"/>
        <w:rPr>
          <w:rFonts w:ascii="Arial" w:hAnsi="Arial" w:cs="Arial"/>
          <w:b/>
          <w:i/>
          <w:sz w:val="24"/>
          <w:szCs w:val="24"/>
        </w:rPr>
      </w:pPr>
    </w:p>
    <w:p w:rsidR="003C5C55" w:rsidRPr="00AC49D7" w:rsidRDefault="003C5C55" w:rsidP="00AC49D7">
      <w:pPr>
        <w:ind w:left="2835"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SÚMULA:</w:t>
      </w:r>
      <w:r w:rsidRPr="00AC49D7">
        <w:rPr>
          <w:rFonts w:ascii="Arial" w:hAnsi="Arial" w:cs="Arial"/>
          <w:i/>
          <w:sz w:val="24"/>
          <w:szCs w:val="24"/>
        </w:rPr>
        <w:t xml:space="preserve"> Nomeia os Membros da Comissão da Feira da Lua de Andirá-Pr.</w:t>
      </w:r>
    </w:p>
    <w:p w:rsidR="003C5C55" w:rsidRPr="00AC49D7" w:rsidRDefault="003C5C55" w:rsidP="00AC49D7">
      <w:pPr>
        <w:ind w:left="2835" w:right="-568"/>
        <w:jc w:val="both"/>
        <w:rPr>
          <w:rFonts w:ascii="Arial" w:hAnsi="Arial" w:cs="Arial"/>
          <w:i/>
          <w:sz w:val="24"/>
          <w:szCs w:val="24"/>
        </w:rPr>
      </w:pP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 xml:space="preserve">A Prefeita Municipal de Andirá, Estado do Paraná, </w:t>
      </w:r>
      <w:r w:rsidRPr="00AC49D7">
        <w:rPr>
          <w:rFonts w:ascii="Arial" w:hAnsi="Arial" w:cs="Arial"/>
          <w:b/>
          <w:i/>
          <w:sz w:val="24"/>
          <w:szCs w:val="24"/>
        </w:rPr>
        <w:t>IONE ELISABETH ALVES ABIB</w:t>
      </w:r>
      <w:r w:rsidRPr="00AC49D7">
        <w:rPr>
          <w:rFonts w:ascii="Arial" w:hAnsi="Arial" w:cs="Arial"/>
          <w:i/>
          <w:sz w:val="24"/>
          <w:szCs w:val="24"/>
        </w:rPr>
        <w:t>, usando de suas atribuições legais, e</w:t>
      </w: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3C5C55" w:rsidRDefault="003C5C55" w:rsidP="00AC49D7">
      <w:pPr>
        <w:tabs>
          <w:tab w:val="left" w:pos="1560"/>
        </w:tabs>
        <w:spacing w:after="0" w:line="360" w:lineRule="auto"/>
        <w:ind w:right="-568" w:firstLine="1560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CONSIDERANDO</w:t>
      </w:r>
      <w:r w:rsidRPr="00AC49D7">
        <w:rPr>
          <w:rFonts w:ascii="Arial" w:hAnsi="Arial" w:cs="Arial"/>
          <w:i/>
          <w:sz w:val="24"/>
          <w:szCs w:val="24"/>
        </w:rPr>
        <w:t xml:space="preserve"> a Lei de nº. 3.562, de 18 de maio de 2022, que Institui a Feira da Lua no Município de Andirá como instrumento de desenvolvimento local e fomento à geração de renda de pequenos comerciantes e produtores rurais;</w:t>
      </w:r>
    </w:p>
    <w:p w:rsidR="00AC49D7" w:rsidRPr="00AC49D7" w:rsidRDefault="00AC49D7" w:rsidP="00AC49D7">
      <w:pPr>
        <w:spacing w:after="0" w:line="360" w:lineRule="auto"/>
        <w:ind w:left="1416" w:right="-568" w:firstLine="144"/>
        <w:jc w:val="both"/>
        <w:rPr>
          <w:rFonts w:ascii="Arial" w:hAnsi="Arial" w:cs="Arial"/>
          <w:i/>
          <w:sz w:val="24"/>
          <w:szCs w:val="24"/>
        </w:rPr>
      </w:pPr>
    </w:p>
    <w:p w:rsidR="003C5C55" w:rsidRDefault="003C5C55" w:rsidP="00AC49D7">
      <w:pPr>
        <w:spacing w:after="0" w:line="360" w:lineRule="auto"/>
        <w:ind w:right="-568" w:firstLine="1560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</w:rPr>
        <w:t>CONSIDERANDO</w:t>
      </w:r>
      <w:r w:rsidR="00AC49D7">
        <w:rPr>
          <w:rFonts w:ascii="Arial" w:hAnsi="Arial" w:cs="Arial"/>
          <w:b/>
          <w:i/>
          <w:sz w:val="24"/>
        </w:rPr>
        <w:t xml:space="preserve"> </w:t>
      </w:r>
      <w:r w:rsidRPr="00AC49D7">
        <w:rPr>
          <w:rFonts w:ascii="Arial" w:hAnsi="Arial" w:cs="Arial"/>
          <w:i/>
          <w:sz w:val="24"/>
        </w:rPr>
        <w:t>o Art. 2 do CAPÍTULO I</w:t>
      </w:r>
      <w:r w:rsidR="002107E0" w:rsidRPr="00AC49D7">
        <w:rPr>
          <w:rFonts w:ascii="Arial" w:hAnsi="Arial" w:cs="Arial"/>
          <w:i/>
          <w:sz w:val="24"/>
        </w:rPr>
        <w:t xml:space="preserve"> da Lei supra</w:t>
      </w:r>
      <w:r w:rsidR="001A42F8" w:rsidRPr="00AC49D7">
        <w:rPr>
          <w:rFonts w:ascii="Arial" w:hAnsi="Arial" w:cs="Arial"/>
          <w:i/>
          <w:sz w:val="24"/>
        </w:rPr>
        <w:t xml:space="preserve">citada, que </w:t>
      </w:r>
      <w:r w:rsidR="001A42F8" w:rsidRPr="00AC49D7">
        <w:rPr>
          <w:rFonts w:ascii="Arial" w:hAnsi="Arial" w:cs="Arial"/>
          <w:i/>
          <w:sz w:val="24"/>
          <w:szCs w:val="24"/>
        </w:rPr>
        <w:t>Comissão da Feira da Lua, vinculada à Secretaria de Municipal de Desenvolvimento Econômico, Turismo e Educação Empreendedora, a quem compete sugerir a regulamentação interna da Feira, que será realizada via Decreto do Poder Executivo</w:t>
      </w:r>
      <w:r w:rsidR="00AC49D7">
        <w:rPr>
          <w:rFonts w:ascii="Arial" w:hAnsi="Arial" w:cs="Arial"/>
          <w:i/>
          <w:sz w:val="24"/>
          <w:szCs w:val="24"/>
        </w:rPr>
        <w:t>,</w:t>
      </w:r>
    </w:p>
    <w:p w:rsidR="00AC49D7" w:rsidRPr="00AC49D7" w:rsidRDefault="00AC49D7" w:rsidP="00AC49D7">
      <w:pPr>
        <w:spacing w:after="0" w:line="360" w:lineRule="auto"/>
        <w:ind w:right="-568" w:firstLine="1560"/>
        <w:jc w:val="both"/>
        <w:rPr>
          <w:rFonts w:ascii="Arial" w:hAnsi="Arial" w:cs="Arial"/>
          <w:i/>
          <w:sz w:val="24"/>
        </w:rPr>
      </w:pP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</w:rPr>
      </w:pP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  <w:u w:val="single"/>
        </w:rPr>
        <w:t xml:space="preserve">R E S O L V E </w:t>
      </w:r>
    </w:p>
    <w:p w:rsidR="003C5C55" w:rsidRPr="00AC49D7" w:rsidRDefault="003072BC" w:rsidP="00AC49D7">
      <w:pPr>
        <w:spacing w:after="0" w:line="360" w:lineRule="auto"/>
        <w:ind w:right="-568" w:firstLine="1560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Art.1° -</w:t>
      </w:r>
      <w:r w:rsidR="00AC49D7" w:rsidRPr="00AC49D7">
        <w:rPr>
          <w:rFonts w:ascii="Arial" w:hAnsi="Arial" w:cs="Arial"/>
          <w:b/>
          <w:i/>
          <w:sz w:val="24"/>
          <w:szCs w:val="24"/>
        </w:rPr>
        <w:t xml:space="preserve"> </w:t>
      </w:r>
      <w:r w:rsidR="003C5C55" w:rsidRPr="00AC49D7">
        <w:rPr>
          <w:rFonts w:ascii="Arial" w:hAnsi="Arial" w:cs="Arial"/>
          <w:i/>
          <w:sz w:val="32"/>
          <w:szCs w:val="32"/>
        </w:rPr>
        <w:t>N</w:t>
      </w:r>
      <w:r w:rsidR="00AC49D7" w:rsidRPr="00AC49D7">
        <w:rPr>
          <w:rFonts w:ascii="Arial" w:hAnsi="Arial" w:cs="Arial"/>
          <w:i/>
          <w:sz w:val="32"/>
          <w:szCs w:val="32"/>
        </w:rPr>
        <w:t>omear</w:t>
      </w:r>
      <w:r w:rsidR="002107E0" w:rsidRPr="00AC49D7">
        <w:rPr>
          <w:rFonts w:ascii="Arial" w:hAnsi="Arial" w:cs="Arial"/>
          <w:i/>
          <w:sz w:val="32"/>
          <w:szCs w:val="32"/>
        </w:rPr>
        <w:t>,</w:t>
      </w:r>
      <w:r w:rsidR="002107E0" w:rsidRPr="00AC49D7">
        <w:rPr>
          <w:rFonts w:ascii="Arial" w:hAnsi="Arial" w:cs="Arial"/>
          <w:i/>
          <w:sz w:val="24"/>
          <w:szCs w:val="24"/>
        </w:rPr>
        <w:t xml:space="preserve"> a partir do dia </w:t>
      </w:r>
      <w:r w:rsidR="002107E0" w:rsidRPr="00AC49D7">
        <w:rPr>
          <w:rFonts w:ascii="Arial" w:hAnsi="Arial" w:cs="Arial"/>
          <w:i/>
          <w:sz w:val="32"/>
          <w:szCs w:val="32"/>
        </w:rPr>
        <w:t>15</w:t>
      </w:r>
      <w:r w:rsidR="003C5C55" w:rsidRPr="00AC49D7">
        <w:rPr>
          <w:rFonts w:ascii="Arial" w:hAnsi="Arial" w:cs="Arial"/>
          <w:i/>
          <w:sz w:val="32"/>
          <w:szCs w:val="32"/>
        </w:rPr>
        <w:t xml:space="preserve"> </w:t>
      </w:r>
      <w:r w:rsidR="003C5C55" w:rsidRPr="00AC49D7">
        <w:rPr>
          <w:rFonts w:ascii="Arial" w:hAnsi="Arial" w:cs="Arial"/>
          <w:i/>
          <w:sz w:val="24"/>
          <w:szCs w:val="24"/>
        </w:rPr>
        <w:t xml:space="preserve">de </w:t>
      </w:r>
      <w:r w:rsidR="002107E0" w:rsidRPr="00AC49D7">
        <w:rPr>
          <w:rFonts w:ascii="Arial" w:hAnsi="Arial" w:cs="Arial"/>
          <w:i/>
          <w:sz w:val="24"/>
          <w:szCs w:val="24"/>
        </w:rPr>
        <w:t>agosto de 2022</w:t>
      </w:r>
      <w:r w:rsidR="003C5C55" w:rsidRPr="00AC49D7">
        <w:rPr>
          <w:rFonts w:ascii="Arial" w:hAnsi="Arial" w:cs="Arial"/>
          <w:i/>
          <w:sz w:val="24"/>
          <w:szCs w:val="24"/>
        </w:rPr>
        <w:t xml:space="preserve"> os seguintes membros para comporem </w:t>
      </w:r>
      <w:r w:rsidR="002107E0" w:rsidRPr="00AC49D7">
        <w:rPr>
          <w:rFonts w:ascii="Arial" w:hAnsi="Arial" w:cs="Arial"/>
          <w:i/>
          <w:sz w:val="24"/>
          <w:szCs w:val="24"/>
        </w:rPr>
        <w:t>a Comissão da Feira da Lua</w:t>
      </w:r>
      <w:r w:rsidR="001217B8">
        <w:rPr>
          <w:rFonts w:ascii="Arial" w:hAnsi="Arial" w:cs="Arial"/>
          <w:i/>
          <w:sz w:val="24"/>
          <w:szCs w:val="24"/>
        </w:rPr>
        <w:t>.</w:t>
      </w: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da Secretaria Municipal de Desenvolvimento Econômico, Turismo e Educação Empreendedora:</w:t>
      </w:r>
    </w:p>
    <w:p w:rsidR="00CD0276" w:rsidRPr="00AC49D7" w:rsidRDefault="00CD0276" w:rsidP="00AC49D7">
      <w:pPr>
        <w:pStyle w:val="PargrafodaLista"/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spacing w:after="0" w:line="240" w:lineRule="auto"/>
        <w:ind w:right="-568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- SILVIA FLORES</w:t>
      </w:r>
    </w:p>
    <w:p w:rsidR="00CD0276" w:rsidRPr="00AC49D7" w:rsidRDefault="00CD0276" w:rsidP="00AC49D7">
      <w:pPr>
        <w:pStyle w:val="PargrafodaLista"/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da Secretaria Municipal de Agricultura e Meio Ambiente:</w:t>
      </w:r>
    </w:p>
    <w:p w:rsidR="00CD0276" w:rsidRPr="00AC49D7" w:rsidRDefault="00CD0276" w:rsidP="00AC49D7">
      <w:pPr>
        <w:pStyle w:val="PargrafodaLista"/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spacing w:after="0" w:line="240" w:lineRule="auto"/>
        <w:ind w:right="-568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- GERSON CARLOS MARCHIONI</w:t>
      </w:r>
    </w:p>
    <w:p w:rsidR="00CD0276" w:rsidRPr="00AC49D7" w:rsidRDefault="00CD0276" w:rsidP="00AC49D7">
      <w:pPr>
        <w:pStyle w:val="PargrafodaLista"/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da Secret</w:t>
      </w:r>
      <w:r w:rsidR="00816E32" w:rsidRPr="00AC49D7">
        <w:rPr>
          <w:rFonts w:ascii="Arial" w:hAnsi="Arial" w:cs="Arial"/>
          <w:i/>
          <w:sz w:val="24"/>
          <w:szCs w:val="24"/>
        </w:rPr>
        <w:t>aria Municipal de Cultura e Comu</w:t>
      </w:r>
      <w:r w:rsidRPr="00AC49D7">
        <w:rPr>
          <w:rFonts w:ascii="Arial" w:hAnsi="Arial" w:cs="Arial"/>
          <w:i/>
          <w:sz w:val="24"/>
          <w:szCs w:val="24"/>
        </w:rPr>
        <w:t>nicação:</w:t>
      </w:r>
    </w:p>
    <w:p w:rsidR="00CD0276" w:rsidRPr="00AC49D7" w:rsidRDefault="00CD0276" w:rsidP="00AC49D7">
      <w:pPr>
        <w:spacing w:after="0" w:line="240" w:lineRule="auto"/>
        <w:ind w:left="720"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spacing w:after="0" w:line="240" w:lineRule="auto"/>
        <w:ind w:right="-568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- ANA PAULA DE ALMEIDA SANTOS</w:t>
      </w:r>
    </w:p>
    <w:p w:rsidR="00CD0276" w:rsidRPr="00AC49D7" w:rsidRDefault="00CD0276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da Associação Comercial e Empresarial de Andirá – ACEAD:</w:t>
      </w:r>
    </w:p>
    <w:p w:rsidR="00CD0276" w:rsidRPr="00AC49D7" w:rsidRDefault="00CD0276" w:rsidP="00AC49D7">
      <w:pPr>
        <w:pStyle w:val="PargrafodaLista"/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spacing w:after="0" w:line="240" w:lineRule="auto"/>
        <w:ind w:right="-568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 xml:space="preserve">- </w:t>
      </w:r>
      <w:r w:rsidR="00816E32" w:rsidRPr="00AC49D7">
        <w:rPr>
          <w:rFonts w:ascii="Arial" w:hAnsi="Arial" w:cs="Arial"/>
          <w:b/>
          <w:i/>
          <w:sz w:val="24"/>
          <w:szCs w:val="24"/>
        </w:rPr>
        <w:t>ROMUALDO FERREIRA</w:t>
      </w:r>
    </w:p>
    <w:p w:rsidR="00CD0276" w:rsidRPr="00AC49D7" w:rsidRDefault="00CD0276" w:rsidP="00AC49D7">
      <w:pPr>
        <w:pStyle w:val="PargrafodaLista"/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da Associação dos Produtos Rurais do Recanto Feliz – ASPROFIZ:</w:t>
      </w:r>
    </w:p>
    <w:p w:rsidR="00CD0276" w:rsidRPr="00AC49D7" w:rsidRDefault="00CD0276" w:rsidP="00AC49D7">
      <w:p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spacing w:after="0" w:line="240" w:lineRule="auto"/>
        <w:ind w:left="720" w:right="-568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 xml:space="preserve">- </w:t>
      </w:r>
      <w:r w:rsidR="0024646B" w:rsidRPr="00AC49D7">
        <w:rPr>
          <w:rFonts w:ascii="Arial" w:hAnsi="Arial" w:cs="Arial"/>
          <w:b/>
          <w:i/>
          <w:sz w:val="24"/>
          <w:szCs w:val="24"/>
        </w:rPr>
        <w:t>RODRIGO TEODORO DA SILVIA</w:t>
      </w:r>
    </w:p>
    <w:p w:rsidR="00CD0276" w:rsidRPr="00AC49D7" w:rsidRDefault="00CD0276" w:rsidP="00AC49D7">
      <w:pPr>
        <w:spacing w:after="0" w:line="360" w:lineRule="auto"/>
        <w:ind w:left="720"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Rural Patronal de Andirá:</w:t>
      </w:r>
    </w:p>
    <w:p w:rsidR="00CD0276" w:rsidRPr="00AC49D7" w:rsidRDefault="00CD0276" w:rsidP="00AC49D7">
      <w:p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spacing w:after="0" w:line="240" w:lineRule="auto"/>
        <w:ind w:left="720" w:right="-568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 xml:space="preserve">- </w:t>
      </w:r>
      <w:r w:rsidR="0024646B" w:rsidRPr="00AC49D7">
        <w:rPr>
          <w:rFonts w:ascii="Arial" w:hAnsi="Arial" w:cs="Arial"/>
          <w:b/>
          <w:i/>
          <w:sz w:val="24"/>
          <w:szCs w:val="24"/>
        </w:rPr>
        <w:t>ANTONIO CARLOS DA SILVA PAPA</w:t>
      </w:r>
    </w:p>
    <w:p w:rsidR="00CD0276" w:rsidRPr="00AC49D7" w:rsidRDefault="00CD0276" w:rsidP="00AC49D7">
      <w:pPr>
        <w:spacing w:after="0" w:line="360" w:lineRule="auto"/>
        <w:ind w:left="720"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Representante da Sociedade Civil:</w:t>
      </w:r>
    </w:p>
    <w:p w:rsidR="00CD0276" w:rsidRPr="00AC49D7" w:rsidRDefault="00CD0276" w:rsidP="00AC49D7">
      <w:p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spacing w:after="0" w:line="240" w:lineRule="auto"/>
        <w:ind w:left="720" w:right="-568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- LEIRIDIAN DA SILVA DUTRA</w:t>
      </w:r>
    </w:p>
    <w:p w:rsidR="00CD0276" w:rsidRPr="00AC49D7" w:rsidRDefault="00CD0276" w:rsidP="00AC49D7">
      <w:pPr>
        <w:spacing w:after="0" w:line="360" w:lineRule="auto"/>
        <w:ind w:left="720"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CD0276" w:rsidP="00AC49D7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 xml:space="preserve">Representante do Instituto de Desenvolvimento </w:t>
      </w:r>
      <w:r w:rsidR="003072BC" w:rsidRPr="00AC49D7">
        <w:rPr>
          <w:rFonts w:ascii="Arial" w:hAnsi="Arial" w:cs="Arial"/>
          <w:i/>
          <w:sz w:val="24"/>
          <w:szCs w:val="24"/>
        </w:rPr>
        <w:t>Rural do Paraná – IDR:</w:t>
      </w:r>
    </w:p>
    <w:p w:rsidR="003072BC" w:rsidRPr="00AC49D7" w:rsidRDefault="003072BC" w:rsidP="00AC49D7">
      <w:pPr>
        <w:spacing w:after="0" w:line="24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CD0276" w:rsidRPr="00AC49D7" w:rsidRDefault="003072BC" w:rsidP="00AC49D7">
      <w:pPr>
        <w:spacing w:after="0" w:line="240" w:lineRule="auto"/>
        <w:ind w:right="-568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- FABIO JOSÉ PIRES</w:t>
      </w:r>
    </w:p>
    <w:p w:rsidR="003C5C55" w:rsidRPr="00AC49D7" w:rsidRDefault="003C5C55" w:rsidP="00AC49D7">
      <w:pPr>
        <w:spacing w:after="0" w:line="360" w:lineRule="auto"/>
        <w:ind w:right="-568"/>
        <w:rPr>
          <w:rFonts w:ascii="Arial" w:hAnsi="Arial" w:cs="Arial"/>
          <w:b/>
          <w:i/>
          <w:sz w:val="24"/>
          <w:szCs w:val="24"/>
        </w:rPr>
      </w:pPr>
    </w:p>
    <w:p w:rsidR="003C5C55" w:rsidRPr="00AC49D7" w:rsidRDefault="003C5C55" w:rsidP="00AC49D7">
      <w:pPr>
        <w:spacing w:after="0" w:line="360" w:lineRule="auto"/>
        <w:ind w:right="-568"/>
        <w:rPr>
          <w:rFonts w:ascii="Arial" w:hAnsi="Arial" w:cs="Arial"/>
          <w:b/>
          <w:i/>
          <w:sz w:val="24"/>
          <w:szCs w:val="24"/>
        </w:rPr>
      </w:pPr>
    </w:p>
    <w:p w:rsidR="003C5C55" w:rsidRDefault="003C5C55" w:rsidP="00AC49D7">
      <w:pPr>
        <w:spacing w:after="0" w:line="360" w:lineRule="auto"/>
        <w:ind w:right="-568" w:firstLine="1560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Art.2º</w:t>
      </w:r>
      <w:r w:rsidRPr="00AC49D7">
        <w:rPr>
          <w:rFonts w:ascii="Arial" w:hAnsi="Arial" w:cs="Arial"/>
          <w:i/>
          <w:sz w:val="24"/>
          <w:szCs w:val="24"/>
        </w:rPr>
        <w:t xml:space="preserve"> - Esta Portaria entra em v</w:t>
      </w:r>
      <w:r w:rsidR="003072BC" w:rsidRPr="00AC49D7">
        <w:rPr>
          <w:rFonts w:ascii="Arial" w:hAnsi="Arial" w:cs="Arial"/>
          <w:i/>
          <w:sz w:val="24"/>
          <w:szCs w:val="24"/>
        </w:rPr>
        <w:t>igor na data de sua publicação.</w:t>
      </w:r>
    </w:p>
    <w:p w:rsidR="00D07C02" w:rsidRPr="00AC49D7" w:rsidRDefault="00D07C02" w:rsidP="00AC49D7">
      <w:pPr>
        <w:spacing w:after="0" w:line="360" w:lineRule="auto"/>
        <w:ind w:right="-568" w:firstLine="1560"/>
        <w:jc w:val="both"/>
        <w:rPr>
          <w:rFonts w:ascii="Arial" w:hAnsi="Arial" w:cs="Arial"/>
          <w:b/>
          <w:i/>
          <w:sz w:val="24"/>
          <w:szCs w:val="24"/>
        </w:rPr>
      </w:pP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3C5C55" w:rsidRPr="00AC49D7" w:rsidRDefault="003C5C55" w:rsidP="00D07C02">
      <w:pPr>
        <w:spacing w:after="0" w:line="360" w:lineRule="auto"/>
        <w:ind w:right="-568" w:firstLine="1560"/>
        <w:jc w:val="both"/>
        <w:rPr>
          <w:rFonts w:ascii="Arial" w:hAnsi="Arial" w:cs="Arial"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3072BC" w:rsidRPr="00AC49D7">
        <w:rPr>
          <w:rFonts w:ascii="Arial" w:hAnsi="Arial" w:cs="Arial"/>
          <w:i/>
          <w:sz w:val="24"/>
          <w:szCs w:val="24"/>
        </w:rPr>
        <w:t>15</w:t>
      </w:r>
      <w:r w:rsidR="003072BC" w:rsidRPr="00AC49D7">
        <w:rPr>
          <w:rFonts w:ascii="Arial" w:hAnsi="Arial" w:cs="Arial"/>
          <w:b/>
          <w:i/>
          <w:sz w:val="24"/>
          <w:szCs w:val="24"/>
        </w:rPr>
        <w:t xml:space="preserve"> </w:t>
      </w:r>
      <w:r w:rsidR="003072BC" w:rsidRPr="00AC49D7">
        <w:rPr>
          <w:rFonts w:ascii="Arial" w:hAnsi="Arial" w:cs="Arial"/>
          <w:i/>
          <w:sz w:val="24"/>
          <w:szCs w:val="24"/>
        </w:rPr>
        <w:t>de agosto de 2022, 7</w:t>
      </w:r>
      <w:r w:rsidR="00AC49D7">
        <w:rPr>
          <w:rFonts w:ascii="Arial" w:hAnsi="Arial" w:cs="Arial"/>
          <w:i/>
          <w:sz w:val="24"/>
          <w:szCs w:val="24"/>
        </w:rPr>
        <w:t>9</w:t>
      </w:r>
      <w:r w:rsidRPr="00AC49D7">
        <w:rPr>
          <w:rFonts w:ascii="Arial" w:hAnsi="Arial" w:cs="Arial"/>
          <w:i/>
          <w:sz w:val="24"/>
          <w:szCs w:val="24"/>
        </w:rPr>
        <w:t>º da Emancipação Política.</w:t>
      </w: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3C5C55" w:rsidRPr="00AC49D7" w:rsidRDefault="003C5C55" w:rsidP="00AC49D7">
      <w:pPr>
        <w:spacing w:after="0" w:line="360" w:lineRule="auto"/>
        <w:ind w:right="-568"/>
        <w:jc w:val="both"/>
        <w:rPr>
          <w:rFonts w:ascii="Arial" w:hAnsi="Arial" w:cs="Arial"/>
          <w:i/>
          <w:sz w:val="24"/>
          <w:szCs w:val="24"/>
        </w:rPr>
      </w:pPr>
    </w:p>
    <w:p w:rsidR="003C5C55" w:rsidRPr="00AC49D7" w:rsidRDefault="003C5C55" w:rsidP="00AC49D7">
      <w:pPr>
        <w:spacing w:after="0" w:line="240" w:lineRule="auto"/>
        <w:ind w:right="-568"/>
        <w:jc w:val="center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b/>
          <w:i/>
          <w:sz w:val="24"/>
          <w:szCs w:val="24"/>
        </w:rPr>
        <w:t>IONE ELISABETH ALVES ABIB</w:t>
      </w:r>
    </w:p>
    <w:p w:rsidR="003C5C55" w:rsidRPr="00AC49D7" w:rsidRDefault="003C5C55" w:rsidP="00AC49D7">
      <w:pPr>
        <w:spacing w:after="0" w:line="240" w:lineRule="auto"/>
        <w:ind w:right="-568"/>
        <w:jc w:val="center"/>
        <w:rPr>
          <w:rFonts w:ascii="Arial" w:hAnsi="Arial" w:cs="Arial"/>
          <w:b/>
          <w:i/>
          <w:sz w:val="24"/>
          <w:szCs w:val="24"/>
        </w:rPr>
      </w:pPr>
      <w:r w:rsidRPr="00AC49D7">
        <w:rPr>
          <w:rFonts w:ascii="Arial" w:hAnsi="Arial" w:cs="Arial"/>
          <w:i/>
          <w:sz w:val="24"/>
          <w:szCs w:val="24"/>
        </w:rPr>
        <w:t>Prefeita Municipal</w:t>
      </w:r>
    </w:p>
    <w:p w:rsidR="0062768E" w:rsidRPr="00AC49D7" w:rsidRDefault="0062768E" w:rsidP="00AC49D7">
      <w:pPr>
        <w:ind w:right="-568"/>
        <w:rPr>
          <w:i/>
        </w:rPr>
      </w:pPr>
    </w:p>
    <w:sectPr w:rsidR="0062768E" w:rsidRPr="00AC49D7" w:rsidSect="00CD0276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91" w:rsidRDefault="00E33377">
      <w:pPr>
        <w:spacing w:after="0" w:line="240" w:lineRule="auto"/>
      </w:pPr>
      <w:r>
        <w:separator/>
      </w:r>
    </w:p>
  </w:endnote>
  <w:endnote w:type="continuationSeparator" w:id="1">
    <w:p w:rsidR="00233A91" w:rsidRDefault="00E3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91" w:rsidRDefault="00E33377">
      <w:pPr>
        <w:spacing w:after="0" w:line="240" w:lineRule="auto"/>
      </w:pPr>
      <w:r>
        <w:separator/>
      </w:r>
    </w:p>
  </w:footnote>
  <w:footnote w:type="continuationSeparator" w:id="1">
    <w:p w:rsidR="00233A91" w:rsidRDefault="00E3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76" w:rsidRDefault="00CD0276" w:rsidP="00CD0276">
    <w:pPr>
      <w:pStyle w:val="Cabealho"/>
    </w:pPr>
    <w:r>
      <w:rPr>
        <w:noProof/>
        <w:lang w:eastAsia="pt-BR"/>
      </w:rPr>
      <w:drawing>
        <wp:inline distT="0" distB="0" distL="0" distR="0">
          <wp:extent cx="5400040" cy="1036001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ADB"/>
    <w:multiLevelType w:val="hybridMultilevel"/>
    <w:tmpl w:val="F236C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5C55"/>
    <w:rsid w:val="001217B8"/>
    <w:rsid w:val="001A42F8"/>
    <w:rsid w:val="002107E0"/>
    <w:rsid w:val="00233A91"/>
    <w:rsid w:val="0024646B"/>
    <w:rsid w:val="003072BC"/>
    <w:rsid w:val="003C5C55"/>
    <w:rsid w:val="0062768E"/>
    <w:rsid w:val="00816E32"/>
    <w:rsid w:val="009806E8"/>
    <w:rsid w:val="00AC49D7"/>
    <w:rsid w:val="00BF6418"/>
    <w:rsid w:val="00CD0276"/>
    <w:rsid w:val="00D07C02"/>
    <w:rsid w:val="00E33377"/>
    <w:rsid w:val="00F8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5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C55"/>
  </w:style>
  <w:style w:type="paragraph" w:styleId="Textodebalo">
    <w:name w:val="Balloon Text"/>
    <w:basedOn w:val="Normal"/>
    <w:link w:val="TextodebaloChar"/>
    <w:uiPriority w:val="99"/>
    <w:semiHidden/>
    <w:unhideWhenUsed/>
    <w:rsid w:val="003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5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C55"/>
  </w:style>
  <w:style w:type="paragraph" w:styleId="Textodebalo">
    <w:name w:val="Balloon Text"/>
    <w:basedOn w:val="Normal"/>
    <w:link w:val="TextodebaloChar"/>
    <w:uiPriority w:val="99"/>
    <w:semiHidden/>
    <w:unhideWhenUsed/>
    <w:rsid w:val="003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8394-6A60-432D-AE41-C076BEDE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Jheniffer da Silva Correia</dc:creator>
  <cp:lastModifiedBy>dorival.tenerelli</cp:lastModifiedBy>
  <cp:revision>4</cp:revision>
  <cp:lastPrinted>2022-08-15T13:57:00Z</cp:lastPrinted>
  <dcterms:created xsi:type="dcterms:W3CDTF">2022-08-15T13:55:00Z</dcterms:created>
  <dcterms:modified xsi:type="dcterms:W3CDTF">2022-08-15T14:02:00Z</dcterms:modified>
</cp:coreProperties>
</file>