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9" w:rsidRPr="005F7855" w:rsidRDefault="00324199" w:rsidP="005F785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11CD" w:rsidRPr="005F7855" w:rsidRDefault="00C65338" w:rsidP="005F785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7855">
        <w:rPr>
          <w:rFonts w:ascii="Arial" w:hAnsi="Arial" w:cs="Arial"/>
          <w:b/>
          <w:sz w:val="24"/>
          <w:szCs w:val="24"/>
          <w:u w:val="single"/>
        </w:rPr>
        <w:t>RESOLUÇÃO Nº</w:t>
      </w:r>
      <w:r w:rsidR="00550FB7" w:rsidRPr="005F7855">
        <w:rPr>
          <w:rFonts w:ascii="Arial" w:hAnsi="Arial" w:cs="Arial"/>
          <w:b/>
          <w:sz w:val="24"/>
          <w:szCs w:val="24"/>
          <w:u w:val="single"/>
        </w:rPr>
        <w:t>. 09</w:t>
      </w:r>
      <w:r w:rsidR="006B77DE" w:rsidRPr="005F7855">
        <w:rPr>
          <w:rFonts w:ascii="Arial" w:hAnsi="Arial" w:cs="Arial"/>
          <w:b/>
          <w:sz w:val="24"/>
          <w:szCs w:val="24"/>
          <w:u w:val="single"/>
        </w:rPr>
        <w:t>/202</w:t>
      </w:r>
      <w:r w:rsidR="00550FB7" w:rsidRPr="005F7855">
        <w:rPr>
          <w:rFonts w:ascii="Arial" w:hAnsi="Arial" w:cs="Arial"/>
          <w:b/>
          <w:sz w:val="24"/>
          <w:szCs w:val="24"/>
          <w:u w:val="single"/>
        </w:rPr>
        <w:t>2</w:t>
      </w:r>
    </w:p>
    <w:p w:rsidR="00324199" w:rsidRPr="005F7855" w:rsidRDefault="00324199" w:rsidP="005F785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2360" w:rsidRPr="005F7855" w:rsidRDefault="005A6C40" w:rsidP="005F7855">
      <w:pPr>
        <w:tabs>
          <w:tab w:val="left" w:pos="851"/>
        </w:tabs>
        <w:spacing w:line="360" w:lineRule="auto"/>
        <w:ind w:left="3969"/>
        <w:jc w:val="both"/>
        <w:rPr>
          <w:rFonts w:ascii="Arial" w:hAnsi="Arial" w:cs="Arial"/>
          <w:color w:val="C0504D"/>
          <w:sz w:val="24"/>
          <w:szCs w:val="24"/>
        </w:rPr>
      </w:pPr>
      <w:r w:rsidRPr="005F7855">
        <w:rPr>
          <w:rFonts w:ascii="Arial" w:hAnsi="Arial" w:cs="Arial"/>
          <w:b/>
          <w:sz w:val="24"/>
          <w:szCs w:val="24"/>
        </w:rPr>
        <w:t>S</w:t>
      </w:r>
      <w:r w:rsidR="00EA6B16" w:rsidRPr="005F7855">
        <w:rPr>
          <w:rFonts w:ascii="Arial" w:hAnsi="Arial" w:cs="Arial"/>
          <w:b/>
          <w:sz w:val="24"/>
          <w:szCs w:val="24"/>
        </w:rPr>
        <w:t>Ú</w:t>
      </w:r>
      <w:r w:rsidR="00F25008" w:rsidRPr="005F7855">
        <w:rPr>
          <w:rFonts w:ascii="Arial" w:hAnsi="Arial" w:cs="Arial"/>
          <w:b/>
          <w:sz w:val="24"/>
          <w:szCs w:val="24"/>
        </w:rPr>
        <w:t>MULA</w:t>
      </w:r>
      <w:r w:rsidR="00F25008" w:rsidRPr="005F7855">
        <w:rPr>
          <w:rFonts w:ascii="Arial" w:hAnsi="Arial" w:cs="Arial"/>
          <w:sz w:val="24"/>
          <w:szCs w:val="24"/>
        </w:rPr>
        <w:t>:</w:t>
      </w:r>
      <w:r w:rsidR="00942E9B" w:rsidRPr="005F7855">
        <w:rPr>
          <w:rFonts w:ascii="Arial" w:hAnsi="Arial" w:cs="Arial"/>
          <w:sz w:val="24"/>
          <w:szCs w:val="24"/>
        </w:rPr>
        <w:t xml:space="preserve"> O Conselho Municipal dos Direitos da Criança e do Adolescente – CMDCA</w:t>
      </w:r>
      <w:r w:rsidR="0033791B" w:rsidRPr="005F7855">
        <w:rPr>
          <w:rFonts w:ascii="Arial" w:hAnsi="Arial" w:cs="Arial"/>
          <w:sz w:val="24"/>
          <w:szCs w:val="24"/>
        </w:rPr>
        <w:t>,</w:t>
      </w:r>
      <w:r w:rsidR="007F46B8" w:rsidRPr="005F7855">
        <w:rPr>
          <w:rFonts w:ascii="Arial" w:hAnsi="Arial" w:cs="Arial"/>
          <w:sz w:val="24"/>
          <w:szCs w:val="24"/>
        </w:rPr>
        <w:t xml:space="preserve"> resolve estabelecer </w:t>
      </w:r>
      <w:r w:rsidR="00D72360" w:rsidRPr="005F7855">
        <w:rPr>
          <w:rFonts w:ascii="Arial" w:hAnsi="Arial" w:cs="Arial"/>
          <w:sz w:val="24"/>
          <w:szCs w:val="24"/>
        </w:rPr>
        <w:t>regulamentação para a convocação</w:t>
      </w:r>
      <w:r w:rsidR="002D3F4A" w:rsidRPr="005F7855">
        <w:rPr>
          <w:rFonts w:ascii="Arial" w:hAnsi="Arial" w:cs="Arial"/>
          <w:sz w:val="24"/>
          <w:szCs w:val="24"/>
        </w:rPr>
        <w:t xml:space="preserve"> </w:t>
      </w:r>
      <w:r w:rsidR="00D72360" w:rsidRPr="005F7855">
        <w:rPr>
          <w:rFonts w:ascii="Arial" w:hAnsi="Arial" w:cs="Arial"/>
          <w:sz w:val="24"/>
          <w:szCs w:val="24"/>
        </w:rPr>
        <w:t xml:space="preserve">dos </w:t>
      </w:r>
      <w:r w:rsidR="007C622B" w:rsidRPr="005F7855">
        <w:rPr>
          <w:rFonts w:ascii="Arial" w:hAnsi="Arial" w:cs="Arial"/>
          <w:sz w:val="24"/>
          <w:szCs w:val="24"/>
        </w:rPr>
        <w:t>eleitos</w:t>
      </w:r>
      <w:r w:rsidR="002D3F4A" w:rsidRPr="005F7855">
        <w:rPr>
          <w:rFonts w:ascii="Arial" w:hAnsi="Arial" w:cs="Arial"/>
          <w:sz w:val="24"/>
          <w:szCs w:val="24"/>
        </w:rPr>
        <w:t xml:space="preserve"> </w:t>
      </w:r>
      <w:r w:rsidR="007C622B" w:rsidRPr="005F7855">
        <w:rPr>
          <w:rFonts w:ascii="Arial" w:hAnsi="Arial" w:cs="Arial"/>
          <w:sz w:val="24"/>
          <w:szCs w:val="24"/>
        </w:rPr>
        <w:t xml:space="preserve">como </w:t>
      </w:r>
      <w:r w:rsidR="00CF64D1" w:rsidRPr="005F7855">
        <w:rPr>
          <w:rFonts w:ascii="Arial" w:hAnsi="Arial" w:cs="Arial"/>
          <w:sz w:val="24"/>
          <w:szCs w:val="24"/>
        </w:rPr>
        <w:t>s</w:t>
      </w:r>
      <w:r w:rsidR="00D72360" w:rsidRPr="005F7855">
        <w:rPr>
          <w:rFonts w:ascii="Arial" w:hAnsi="Arial" w:cs="Arial"/>
          <w:sz w:val="24"/>
          <w:szCs w:val="24"/>
        </w:rPr>
        <w:t xml:space="preserve">uplentes </w:t>
      </w:r>
      <w:r w:rsidR="007C622B" w:rsidRPr="005F7855">
        <w:rPr>
          <w:rFonts w:ascii="Arial" w:hAnsi="Arial" w:cs="Arial"/>
          <w:sz w:val="24"/>
          <w:szCs w:val="24"/>
        </w:rPr>
        <w:t>ao</w:t>
      </w:r>
      <w:r w:rsidR="00D72360" w:rsidRPr="005F7855">
        <w:rPr>
          <w:rFonts w:ascii="Arial" w:hAnsi="Arial" w:cs="Arial"/>
          <w:sz w:val="24"/>
          <w:szCs w:val="24"/>
        </w:rPr>
        <w:t xml:space="preserve"> Conselho Tutelar</w:t>
      </w:r>
      <w:r w:rsidR="00CC7EEA" w:rsidRPr="005F78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C7EEA" w:rsidRPr="005F7855">
        <w:rPr>
          <w:rFonts w:ascii="Arial" w:hAnsi="Arial" w:cs="Arial"/>
          <w:sz w:val="24"/>
          <w:szCs w:val="24"/>
        </w:rPr>
        <w:t>Andirá</w:t>
      </w:r>
      <w:proofErr w:type="spellEnd"/>
      <w:r w:rsidR="00D72360" w:rsidRPr="005F7855">
        <w:rPr>
          <w:rFonts w:ascii="Arial" w:hAnsi="Arial" w:cs="Arial"/>
          <w:sz w:val="24"/>
          <w:szCs w:val="24"/>
        </w:rPr>
        <w:t xml:space="preserve"> (Mandato 2020-2024).</w:t>
      </w:r>
    </w:p>
    <w:p w:rsidR="00D72360" w:rsidRPr="005F7855" w:rsidRDefault="00D72360" w:rsidP="005F7855">
      <w:pPr>
        <w:tabs>
          <w:tab w:val="left" w:pos="851"/>
        </w:tabs>
        <w:spacing w:line="360" w:lineRule="auto"/>
        <w:ind w:left="3969"/>
        <w:jc w:val="both"/>
        <w:rPr>
          <w:rFonts w:ascii="Arial" w:hAnsi="Arial" w:cs="Arial"/>
          <w:color w:val="C0504D"/>
          <w:sz w:val="24"/>
          <w:szCs w:val="24"/>
        </w:rPr>
      </w:pPr>
    </w:p>
    <w:p w:rsidR="007B6469" w:rsidRPr="005F7855" w:rsidRDefault="007B6469" w:rsidP="005F7855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sz w:val="24"/>
          <w:szCs w:val="24"/>
        </w:rPr>
        <w:t xml:space="preserve">O Conselho Municipal dos Direitos da Criança e do Adolescente - CMDCA no uso das atribuições que lhe confere a Lei Municipal nº. </w:t>
      </w:r>
      <w:r w:rsidR="00180324" w:rsidRPr="005F7855">
        <w:rPr>
          <w:rFonts w:ascii="Arial" w:hAnsi="Arial" w:cs="Arial"/>
          <w:sz w:val="24"/>
          <w:szCs w:val="24"/>
        </w:rPr>
        <w:t>3.377 de 24 de novembro de 2020 e,</w:t>
      </w:r>
    </w:p>
    <w:p w:rsidR="00C9517A" w:rsidRPr="005F7855" w:rsidRDefault="00C9517A" w:rsidP="005F785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4BA7" w:rsidRPr="005F7855" w:rsidRDefault="004A30B8" w:rsidP="005F7855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b/>
          <w:i w:val="0"/>
          <w:sz w:val="24"/>
          <w:szCs w:val="24"/>
        </w:rPr>
        <w:t xml:space="preserve">            </w:t>
      </w:r>
      <w:r w:rsidR="007B4BA7" w:rsidRPr="005F7855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="007B4BA7" w:rsidRPr="005F7855">
        <w:rPr>
          <w:rFonts w:ascii="Arial" w:hAnsi="Arial" w:cs="Arial"/>
          <w:i w:val="0"/>
          <w:sz w:val="24"/>
          <w:szCs w:val="24"/>
        </w:rPr>
        <w:t>a</w:t>
      </w:r>
      <w:r w:rsidR="00CF7615" w:rsidRPr="005F7855">
        <w:rPr>
          <w:rFonts w:ascii="Arial" w:hAnsi="Arial" w:cs="Arial"/>
          <w:i w:val="0"/>
          <w:sz w:val="24"/>
          <w:szCs w:val="24"/>
        </w:rPr>
        <w:t xml:space="preserve"> </w:t>
      </w:r>
      <w:r w:rsidR="00065F5E" w:rsidRPr="005F7855">
        <w:rPr>
          <w:rFonts w:ascii="Arial" w:hAnsi="Arial" w:cs="Arial"/>
          <w:i w:val="0"/>
          <w:sz w:val="24"/>
          <w:szCs w:val="24"/>
        </w:rPr>
        <w:t>Lei de n.º</w:t>
      </w:r>
      <w:r w:rsidR="007B4BA7" w:rsidRPr="005F7855">
        <w:rPr>
          <w:rFonts w:ascii="Arial" w:hAnsi="Arial" w:cs="Arial"/>
          <w:i w:val="0"/>
          <w:sz w:val="24"/>
          <w:szCs w:val="24"/>
        </w:rPr>
        <w:t xml:space="preserve"> 3.377 de 24 de novembro de 2020, que dispõe sobre a</w:t>
      </w:r>
      <w:r w:rsidR="00CF7615" w:rsidRPr="005F7855">
        <w:rPr>
          <w:rFonts w:ascii="Arial" w:hAnsi="Arial" w:cs="Arial"/>
          <w:i w:val="0"/>
          <w:sz w:val="24"/>
          <w:szCs w:val="24"/>
        </w:rPr>
        <w:t xml:space="preserve"> </w:t>
      </w:r>
      <w:r w:rsidR="00CC7EEA" w:rsidRPr="005F7855">
        <w:rPr>
          <w:rFonts w:ascii="Arial" w:hAnsi="Arial" w:cs="Arial"/>
          <w:i w:val="0"/>
          <w:sz w:val="24"/>
          <w:szCs w:val="24"/>
        </w:rPr>
        <w:t>P</w:t>
      </w:r>
      <w:r w:rsidR="007B4BA7" w:rsidRPr="005F7855">
        <w:rPr>
          <w:rFonts w:ascii="Arial" w:hAnsi="Arial" w:cs="Arial"/>
          <w:i w:val="0"/>
          <w:sz w:val="24"/>
          <w:szCs w:val="24"/>
        </w:rPr>
        <w:t xml:space="preserve">olítica </w:t>
      </w:r>
      <w:r w:rsidR="00CC7EEA" w:rsidRPr="005F7855">
        <w:rPr>
          <w:rFonts w:ascii="Arial" w:hAnsi="Arial" w:cs="Arial"/>
          <w:i w:val="0"/>
          <w:sz w:val="24"/>
          <w:szCs w:val="24"/>
        </w:rPr>
        <w:t>M</w:t>
      </w:r>
      <w:r w:rsidR="007B4BA7" w:rsidRPr="005F7855">
        <w:rPr>
          <w:rFonts w:ascii="Arial" w:hAnsi="Arial" w:cs="Arial"/>
          <w:i w:val="0"/>
          <w:sz w:val="24"/>
          <w:szCs w:val="24"/>
        </w:rPr>
        <w:t xml:space="preserve">unicipal dos </w:t>
      </w:r>
      <w:r w:rsidR="00CC7EEA" w:rsidRPr="005F7855">
        <w:rPr>
          <w:rFonts w:ascii="Arial" w:hAnsi="Arial" w:cs="Arial"/>
          <w:i w:val="0"/>
          <w:sz w:val="24"/>
          <w:szCs w:val="24"/>
        </w:rPr>
        <w:t>D</w:t>
      </w:r>
      <w:r w:rsidR="007B4BA7" w:rsidRPr="005F7855">
        <w:rPr>
          <w:rFonts w:ascii="Arial" w:hAnsi="Arial" w:cs="Arial"/>
          <w:i w:val="0"/>
          <w:sz w:val="24"/>
          <w:szCs w:val="24"/>
        </w:rPr>
        <w:t xml:space="preserve">ireitos da </w:t>
      </w:r>
      <w:r w:rsidR="00CC7EEA" w:rsidRPr="005F7855">
        <w:rPr>
          <w:rFonts w:ascii="Arial" w:hAnsi="Arial" w:cs="Arial"/>
          <w:i w:val="0"/>
          <w:sz w:val="24"/>
          <w:szCs w:val="24"/>
        </w:rPr>
        <w:t>C</w:t>
      </w:r>
      <w:r w:rsidR="007B4BA7" w:rsidRPr="005F7855">
        <w:rPr>
          <w:rFonts w:ascii="Arial" w:hAnsi="Arial" w:cs="Arial"/>
          <w:i w:val="0"/>
          <w:sz w:val="24"/>
          <w:szCs w:val="24"/>
        </w:rPr>
        <w:t>ria</w:t>
      </w:r>
      <w:r w:rsidR="00C9119A" w:rsidRPr="005F7855">
        <w:rPr>
          <w:rFonts w:ascii="Arial" w:hAnsi="Arial" w:cs="Arial"/>
          <w:i w:val="0"/>
          <w:sz w:val="24"/>
          <w:szCs w:val="24"/>
        </w:rPr>
        <w:t xml:space="preserve">nça </w:t>
      </w:r>
      <w:r w:rsidR="007B4BA7" w:rsidRPr="005F7855">
        <w:rPr>
          <w:rFonts w:ascii="Arial" w:hAnsi="Arial" w:cs="Arial"/>
          <w:i w:val="0"/>
          <w:sz w:val="24"/>
          <w:szCs w:val="24"/>
        </w:rPr>
        <w:t xml:space="preserve">e do </w:t>
      </w:r>
      <w:r w:rsidR="00CC7EEA" w:rsidRPr="005F7855">
        <w:rPr>
          <w:rFonts w:ascii="Arial" w:hAnsi="Arial" w:cs="Arial"/>
          <w:i w:val="0"/>
          <w:sz w:val="24"/>
          <w:szCs w:val="24"/>
        </w:rPr>
        <w:t>A</w:t>
      </w:r>
      <w:r w:rsidR="007B4BA7" w:rsidRPr="005F7855">
        <w:rPr>
          <w:rFonts w:ascii="Arial" w:hAnsi="Arial" w:cs="Arial"/>
          <w:i w:val="0"/>
          <w:sz w:val="24"/>
          <w:szCs w:val="24"/>
        </w:rPr>
        <w:t>do</w:t>
      </w:r>
      <w:r w:rsidR="00C9119A" w:rsidRPr="005F7855">
        <w:rPr>
          <w:rFonts w:ascii="Arial" w:hAnsi="Arial" w:cs="Arial"/>
          <w:i w:val="0"/>
          <w:sz w:val="24"/>
          <w:szCs w:val="24"/>
        </w:rPr>
        <w:t>lescente</w:t>
      </w:r>
      <w:r w:rsidR="007B4BA7" w:rsidRPr="005F7855">
        <w:rPr>
          <w:rFonts w:ascii="Arial" w:hAnsi="Arial" w:cs="Arial"/>
          <w:i w:val="0"/>
          <w:sz w:val="24"/>
          <w:szCs w:val="24"/>
        </w:rPr>
        <w:t>, regulamentando o Conselho Municipal dos Direitos da Cria</w:t>
      </w:r>
      <w:r w:rsidR="00C9119A" w:rsidRPr="005F7855">
        <w:rPr>
          <w:rFonts w:ascii="Arial" w:hAnsi="Arial" w:cs="Arial"/>
          <w:i w:val="0"/>
          <w:sz w:val="24"/>
          <w:szCs w:val="24"/>
        </w:rPr>
        <w:t>nça</w:t>
      </w:r>
      <w:r w:rsidR="00CF7615" w:rsidRPr="005F7855">
        <w:rPr>
          <w:rFonts w:ascii="Arial" w:hAnsi="Arial" w:cs="Arial"/>
          <w:i w:val="0"/>
          <w:sz w:val="24"/>
          <w:szCs w:val="24"/>
        </w:rPr>
        <w:t xml:space="preserve"> </w:t>
      </w:r>
      <w:r w:rsidR="00C9119A" w:rsidRPr="005F7855">
        <w:rPr>
          <w:rFonts w:ascii="Arial" w:hAnsi="Arial" w:cs="Arial"/>
          <w:i w:val="0"/>
          <w:sz w:val="24"/>
          <w:szCs w:val="24"/>
        </w:rPr>
        <w:t>e do Adolescente, o Conselh</w:t>
      </w:r>
      <w:r w:rsidR="007B4BA7" w:rsidRPr="005F7855">
        <w:rPr>
          <w:rFonts w:ascii="Arial" w:hAnsi="Arial" w:cs="Arial"/>
          <w:i w:val="0"/>
          <w:sz w:val="24"/>
          <w:szCs w:val="24"/>
        </w:rPr>
        <w:t>o Tutelar e o Fundo Municipal dos Direitos da Crian</w:t>
      </w:r>
      <w:r w:rsidR="00C9119A" w:rsidRPr="005F7855">
        <w:rPr>
          <w:rFonts w:ascii="Arial" w:hAnsi="Arial" w:cs="Arial"/>
          <w:i w:val="0"/>
          <w:sz w:val="24"/>
          <w:szCs w:val="24"/>
        </w:rPr>
        <w:t xml:space="preserve">ça </w:t>
      </w:r>
      <w:r w:rsidR="007B4BA7" w:rsidRPr="005F7855">
        <w:rPr>
          <w:rFonts w:ascii="Arial" w:hAnsi="Arial" w:cs="Arial"/>
          <w:i w:val="0"/>
          <w:sz w:val="24"/>
          <w:szCs w:val="24"/>
        </w:rPr>
        <w:t>e do Adolescente e outras</w:t>
      </w:r>
      <w:r w:rsidR="00CF7615" w:rsidRPr="005F7855">
        <w:rPr>
          <w:rFonts w:ascii="Arial" w:hAnsi="Arial" w:cs="Arial"/>
          <w:i w:val="0"/>
          <w:sz w:val="24"/>
          <w:szCs w:val="24"/>
        </w:rPr>
        <w:t xml:space="preserve"> </w:t>
      </w:r>
      <w:r w:rsidR="00C9119A" w:rsidRPr="005F7855">
        <w:rPr>
          <w:rFonts w:ascii="Arial" w:hAnsi="Arial" w:cs="Arial"/>
          <w:i w:val="0"/>
          <w:sz w:val="24"/>
          <w:szCs w:val="24"/>
        </w:rPr>
        <w:t>providê</w:t>
      </w:r>
      <w:r w:rsidR="007B4BA7" w:rsidRPr="005F7855">
        <w:rPr>
          <w:rFonts w:ascii="Arial" w:hAnsi="Arial" w:cs="Arial"/>
          <w:i w:val="0"/>
          <w:sz w:val="24"/>
          <w:szCs w:val="24"/>
        </w:rPr>
        <w:t>ncias</w:t>
      </w:r>
      <w:r w:rsidR="00C9119A" w:rsidRPr="005F7855">
        <w:rPr>
          <w:rFonts w:ascii="Arial" w:hAnsi="Arial" w:cs="Arial"/>
          <w:i w:val="0"/>
          <w:sz w:val="24"/>
          <w:szCs w:val="24"/>
        </w:rPr>
        <w:t>;</w:t>
      </w:r>
    </w:p>
    <w:p w:rsidR="007B4BA7" w:rsidRPr="005F7855" w:rsidRDefault="007B4BA7" w:rsidP="005F785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C33DC" w:rsidRPr="005F7855" w:rsidRDefault="00C9517A" w:rsidP="005F78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b/>
          <w:sz w:val="24"/>
          <w:szCs w:val="24"/>
        </w:rPr>
        <w:t xml:space="preserve">CONSIDERANDO </w:t>
      </w:r>
      <w:r w:rsidRPr="005F7855">
        <w:rPr>
          <w:rFonts w:ascii="Arial" w:hAnsi="Arial" w:cs="Arial"/>
          <w:sz w:val="24"/>
          <w:szCs w:val="24"/>
        </w:rPr>
        <w:t>o Edital nº 01/2020 do Conselho Municipal dos Direitos da Criança e do Adolescente – CMDCA</w:t>
      </w:r>
      <w:r w:rsidR="009D1B69" w:rsidRPr="005F7855">
        <w:rPr>
          <w:rFonts w:ascii="Arial" w:hAnsi="Arial" w:cs="Arial"/>
          <w:sz w:val="24"/>
          <w:szCs w:val="24"/>
        </w:rPr>
        <w:t xml:space="preserve">, que homologa a classificação final do resultado do Processo de Eleição dos membros do Conselho Tutelar de </w:t>
      </w:r>
      <w:proofErr w:type="spellStart"/>
      <w:r w:rsidR="009D1B69" w:rsidRPr="005F7855">
        <w:rPr>
          <w:rFonts w:ascii="Arial" w:hAnsi="Arial" w:cs="Arial"/>
          <w:sz w:val="24"/>
          <w:szCs w:val="24"/>
        </w:rPr>
        <w:t>Andirá</w:t>
      </w:r>
      <w:proofErr w:type="spellEnd"/>
      <w:r w:rsidR="009D1B69" w:rsidRPr="005F7855">
        <w:rPr>
          <w:rFonts w:ascii="Arial" w:hAnsi="Arial" w:cs="Arial"/>
          <w:sz w:val="24"/>
          <w:szCs w:val="24"/>
        </w:rPr>
        <w:t xml:space="preserve"> – PR, Mandato 2020 – 2024</w:t>
      </w:r>
      <w:r w:rsidR="00BF2E12" w:rsidRPr="005F7855">
        <w:rPr>
          <w:rFonts w:ascii="Arial" w:hAnsi="Arial" w:cs="Arial"/>
          <w:sz w:val="24"/>
          <w:szCs w:val="24"/>
        </w:rPr>
        <w:t>;</w:t>
      </w:r>
      <w:r w:rsidR="008C33DC" w:rsidRPr="005F7855">
        <w:rPr>
          <w:rFonts w:ascii="Arial" w:hAnsi="Arial" w:cs="Arial"/>
          <w:sz w:val="24"/>
          <w:szCs w:val="24"/>
        </w:rPr>
        <w:t xml:space="preserve"> </w:t>
      </w:r>
    </w:p>
    <w:p w:rsidR="008C33DC" w:rsidRPr="005F7855" w:rsidRDefault="008C33DC" w:rsidP="005F7855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C0504D"/>
          <w:sz w:val="24"/>
          <w:szCs w:val="24"/>
        </w:rPr>
      </w:pPr>
      <w:r w:rsidRPr="005F7855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5F7855">
        <w:rPr>
          <w:rFonts w:ascii="Arial" w:hAnsi="Arial" w:cs="Arial"/>
          <w:sz w:val="24"/>
          <w:szCs w:val="24"/>
        </w:rPr>
        <w:t>a Resolução nº 18/2021 do</w:t>
      </w:r>
      <w:proofErr w:type="gramStart"/>
      <w:r w:rsidRPr="005F78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F7855">
        <w:rPr>
          <w:rFonts w:ascii="Arial" w:hAnsi="Arial" w:cs="Arial"/>
          <w:sz w:val="24"/>
          <w:szCs w:val="24"/>
        </w:rPr>
        <w:t xml:space="preserve">Conselho Municipal dos Direitos da Criança e do Adolescente – CMDCA, que regulamentação para a convocação dos eleitos como suplentes ao Conselho Tutelar de </w:t>
      </w:r>
      <w:proofErr w:type="spellStart"/>
      <w:r w:rsidRPr="005F7855">
        <w:rPr>
          <w:rFonts w:ascii="Arial" w:hAnsi="Arial" w:cs="Arial"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sz w:val="24"/>
          <w:szCs w:val="24"/>
        </w:rPr>
        <w:t xml:space="preserve"> (Mandato 2020-2024).</w:t>
      </w:r>
    </w:p>
    <w:p w:rsidR="00C9517A" w:rsidRPr="005F7855" w:rsidRDefault="00C9517A" w:rsidP="005F785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C3B0A" w:rsidRPr="005F7855" w:rsidRDefault="0096070C" w:rsidP="005F785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F7855">
        <w:rPr>
          <w:rFonts w:ascii="Arial" w:hAnsi="Arial" w:cs="Arial"/>
          <w:b/>
          <w:sz w:val="24"/>
          <w:szCs w:val="24"/>
        </w:rPr>
        <w:t>CONSIDERANDO</w:t>
      </w:r>
      <w:r w:rsidR="008C33DC" w:rsidRPr="005F7855">
        <w:rPr>
          <w:rFonts w:ascii="Arial" w:hAnsi="Arial" w:cs="Arial"/>
          <w:sz w:val="24"/>
          <w:szCs w:val="24"/>
        </w:rPr>
        <w:t xml:space="preserve"> a reunião extraordinária </w:t>
      </w:r>
      <w:r w:rsidRPr="005F7855">
        <w:rPr>
          <w:rFonts w:ascii="Arial" w:hAnsi="Arial" w:cs="Arial"/>
          <w:sz w:val="24"/>
          <w:szCs w:val="24"/>
        </w:rPr>
        <w:t xml:space="preserve">do Conselho Municipal dos Direitos da Criança e do Adolescente – CMDCA, realizada em </w:t>
      </w:r>
      <w:r w:rsidR="008C33DC" w:rsidRPr="005F7855">
        <w:rPr>
          <w:rFonts w:ascii="Arial" w:hAnsi="Arial" w:cs="Arial"/>
          <w:sz w:val="24"/>
          <w:szCs w:val="24"/>
        </w:rPr>
        <w:t>21</w:t>
      </w:r>
      <w:r w:rsidRPr="005F7855">
        <w:rPr>
          <w:rFonts w:ascii="Arial" w:hAnsi="Arial" w:cs="Arial"/>
          <w:sz w:val="24"/>
          <w:szCs w:val="24"/>
        </w:rPr>
        <w:t xml:space="preserve"> de </w:t>
      </w:r>
      <w:r w:rsidR="0052443C" w:rsidRPr="005F7855">
        <w:rPr>
          <w:rFonts w:ascii="Arial" w:hAnsi="Arial" w:cs="Arial"/>
          <w:sz w:val="24"/>
          <w:szCs w:val="24"/>
        </w:rPr>
        <w:t>setembro</w:t>
      </w:r>
      <w:r w:rsidR="008C33DC" w:rsidRPr="005F7855">
        <w:rPr>
          <w:rFonts w:ascii="Arial" w:hAnsi="Arial" w:cs="Arial"/>
          <w:sz w:val="24"/>
          <w:szCs w:val="24"/>
        </w:rPr>
        <w:t xml:space="preserve"> de 2022</w:t>
      </w:r>
      <w:r w:rsidRPr="005F7855">
        <w:rPr>
          <w:rFonts w:ascii="Arial" w:hAnsi="Arial" w:cs="Arial"/>
          <w:sz w:val="24"/>
          <w:szCs w:val="24"/>
        </w:rPr>
        <w:t>.</w:t>
      </w:r>
    </w:p>
    <w:p w:rsidR="0033791B" w:rsidRPr="005F7855" w:rsidRDefault="0033791B" w:rsidP="005F785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6469" w:rsidRPr="005F7855" w:rsidRDefault="007B6469" w:rsidP="005F785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5F7855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065F5E" w:rsidRPr="005F7855" w:rsidRDefault="00D4520B" w:rsidP="005F7855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C0504D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B6469" w:rsidRPr="005F7855">
        <w:rPr>
          <w:rFonts w:ascii="Arial" w:hAnsi="Arial" w:cs="Arial"/>
          <w:b/>
          <w:bCs/>
          <w:sz w:val="24"/>
          <w:szCs w:val="24"/>
        </w:rPr>
        <w:t>Art. 1º</w:t>
      </w:r>
      <w:r w:rsidR="007B6469" w:rsidRPr="005F78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7615" w:rsidRPr="005F785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F7615" w:rsidRPr="005F7855">
        <w:rPr>
          <w:rFonts w:ascii="Arial" w:hAnsi="Arial" w:cs="Arial"/>
          <w:sz w:val="24"/>
          <w:szCs w:val="24"/>
        </w:rPr>
        <w:t xml:space="preserve"> Regulamentar</w:t>
      </w:r>
      <w:r w:rsidR="00065F5E" w:rsidRPr="005F7855">
        <w:rPr>
          <w:rFonts w:ascii="Arial" w:hAnsi="Arial" w:cs="Arial"/>
          <w:sz w:val="24"/>
          <w:szCs w:val="24"/>
        </w:rPr>
        <w:t xml:space="preserve"> a convocação</w:t>
      </w:r>
      <w:r w:rsidR="00CF7615" w:rsidRPr="005F7855">
        <w:rPr>
          <w:rFonts w:ascii="Arial" w:hAnsi="Arial" w:cs="Arial"/>
          <w:sz w:val="24"/>
          <w:szCs w:val="24"/>
        </w:rPr>
        <w:t xml:space="preserve"> </w:t>
      </w:r>
      <w:r w:rsidR="00DC1C00" w:rsidRPr="005F7855">
        <w:rPr>
          <w:rFonts w:ascii="Arial" w:hAnsi="Arial" w:cs="Arial"/>
          <w:sz w:val="24"/>
          <w:szCs w:val="24"/>
        </w:rPr>
        <w:t>de suplente ao</w:t>
      </w:r>
      <w:r w:rsidR="005C39A0" w:rsidRPr="005F7855">
        <w:rPr>
          <w:rFonts w:ascii="Arial" w:hAnsi="Arial" w:cs="Arial"/>
          <w:sz w:val="24"/>
          <w:szCs w:val="24"/>
        </w:rPr>
        <w:t xml:space="preserve"> Conselho Tutelar de </w:t>
      </w:r>
      <w:proofErr w:type="spellStart"/>
      <w:r w:rsidR="005C39A0" w:rsidRPr="005F7855">
        <w:rPr>
          <w:rFonts w:ascii="Arial" w:hAnsi="Arial" w:cs="Arial"/>
          <w:sz w:val="24"/>
          <w:szCs w:val="24"/>
        </w:rPr>
        <w:t>Andirá</w:t>
      </w:r>
      <w:proofErr w:type="spellEnd"/>
      <w:r w:rsidR="005C39A0" w:rsidRPr="005F7855">
        <w:rPr>
          <w:rFonts w:ascii="Arial" w:hAnsi="Arial" w:cs="Arial"/>
          <w:sz w:val="24"/>
          <w:szCs w:val="24"/>
        </w:rPr>
        <w:t xml:space="preserve"> </w:t>
      </w:r>
      <w:r w:rsidR="00065F5E" w:rsidRPr="005F7855">
        <w:rPr>
          <w:rFonts w:ascii="Arial" w:hAnsi="Arial" w:cs="Arial"/>
          <w:sz w:val="24"/>
          <w:szCs w:val="24"/>
        </w:rPr>
        <w:t>(Mandato 2020-2024)</w:t>
      </w:r>
      <w:r w:rsidR="005C39A0" w:rsidRPr="005F7855">
        <w:rPr>
          <w:rFonts w:ascii="Arial" w:hAnsi="Arial" w:cs="Arial"/>
          <w:sz w:val="24"/>
          <w:szCs w:val="24"/>
        </w:rPr>
        <w:t>.</w:t>
      </w:r>
    </w:p>
    <w:p w:rsidR="00065F5E" w:rsidRPr="005F7855" w:rsidRDefault="00065F5E" w:rsidP="005F78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2D39" w:rsidRPr="005F7855" w:rsidRDefault="00772D39" w:rsidP="00D452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b/>
          <w:sz w:val="24"/>
          <w:szCs w:val="24"/>
        </w:rPr>
        <w:t>Art. 2º</w:t>
      </w:r>
      <w:r w:rsidRPr="005F7855">
        <w:rPr>
          <w:rFonts w:ascii="Arial" w:hAnsi="Arial" w:cs="Arial"/>
          <w:sz w:val="24"/>
          <w:szCs w:val="24"/>
        </w:rPr>
        <w:t xml:space="preserve"> - </w:t>
      </w:r>
      <w:r w:rsidR="00FD4850" w:rsidRPr="005F7855">
        <w:rPr>
          <w:rFonts w:ascii="Arial" w:hAnsi="Arial" w:cs="Arial"/>
          <w:sz w:val="24"/>
          <w:szCs w:val="24"/>
        </w:rPr>
        <w:t xml:space="preserve">Será respeitada a ordem de classificação dos </w:t>
      </w:r>
      <w:r w:rsidR="00BA60DD" w:rsidRPr="005F7855">
        <w:rPr>
          <w:rFonts w:ascii="Arial" w:hAnsi="Arial" w:cs="Arial"/>
          <w:sz w:val="24"/>
          <w:szCs w:val="24"/>
        </w:rPr>
        <w:t xml:space="preserve">eleitos na condição de </w:t>
      </w:r>
      <w:r w:rsidR="00FD4850" w:rsidRPr="005F7855">
        <w:rPr>
          <w:rFonts w:ascii="Arial" w:hAnsi="Arial" w:cs="Arial"/>
          <w:sz w:val="24"/>
          <w:szCs w:val="24"/>
        </w:rPr>
        <w:t>suplentes</w:t>
      </w:r>
      <w:r w:rsidR="00BA60DD" w:rsidRPr="005F7855">
        <w:rPr>
          <w:rFonts w:ascii="Arial" w:hAnsi="Arial" w:cs="Arial"/>
          <w:sz w:val="24"/>
          <w:szCs w:val="24"/>
        </w:rPr>
        <w:t xml:space="preserve"> conforme </w:t>
      </w:r>
      <w:r w:rsidR="00FD4850" w:rsidRPr="005F7855">
        <w:rPr>
          <w:rFonts w:ascii="Arial" w:hAnsi="Arial" w:cs="Arial"/>
          <w:sz w:val="24"/>
          <w:szCs w:val="24"/>
        </w:rPr>
        <w:t>estabelecido no Edital nº 01/2020 CMDCA,</w:t>
      </w:r>
      <w:r w:rsidR="00DC1C00" w:rsidRPr="005F7855">
        <w:rPr>
          <w:rFonts w:ascii="Arial" w:hAnsi="Arial" w:cs="Arial"/>
          <w:sz w:val="24"/>
          <w:szCs w:val="24"/>
        </w:rPr>
        <w:t xml:space="preserve"> quando </w:t>
      </w:r>
      <w:r w:rsidR="004D0CF5" w:rsidRPr="005F7855">
        <w:rPr>
          <w:rFonts w:ascii="Arial" w:hAnsi="Arial" w:cs="Arial"/>
          <w:sz w:val="24"/>
          <w:szCs w:val="24"/>
        </w:rPr>
        <w:t>convoca</w:t>
      </w:r>
      <w:r w:rsidR="00922FDB" w:rsidRPr="005F7855">
        <w:rPr>
          <w:rFonts w:ascii="Arial" w:hAnsi="Arial" w:cs="Arial"/>
          <w:sz w:val="24"/>
          <w:szCs w:val="24"/>
        </w:rPr>
        <w:t xml:space="preserve">dos </w:t>
      </w:r>
      <w:r w:rsidR="006B6874" w:rsidRPr="005F7855">
        <w:rPr>
          <w:rFonts w:ascii="Arial" w:hAnsi="Arial" w:cs="Arial"/>
          <w:sz w:val="24"/>
          <w:szCs w:val="24"/>
        </w:rPr>
        <w:t>para atender as</w:t>
      </w:r>
      <w:r w:rsidR="007D1E41" w:rsidRPr="005F7855">
        <w:rPr>
          <w:rFonts w:ascii="Arial" w:hAnsi="Arial" w:cs="Arial"/>
          <w:sz w:val="24"/>
          <w:szCs w:val="24"/>
        </w:rPr>
        <w:t xml:space="preserve"> necessidades temporárias</w:t>
      </w:r>
      <w:r w:rsidR="00DC1C00" w:rsidRPr="005F7855">
        <w:rPr>
          <w:rFonts w:ascii="Arial" w:hAnsi="Arial" w:cs="Arial"/>
          <w:sz w:val="24"/>
          <w:szCs w:val="24"/>
        </w:rPr>
        <w:t xml:space="preserve"> do Conselho Tutelar</w:t>
      </w:r>
      <w:r w:rsidR="007D1E41" w:rsidRPr="005F7855">
        <w:rPr>
          <w:rFonts w:ascii="Arial" w:hAnsi="Arial" w:cs="Arial"/>
          <w:sz w:val="24"/>
          <w:szCs w:val="24"/>
        </w:rPr>
        <w:t xml:space="preserve">, como </w:t>
      </w:r>
      <w:r w:rsidR="00DC1C00" w:rsidRPr="005F7855">
        <w:rPr>
          <w:rFonts w:ascii="Arial" w:hAnsi="Arial" w:cs="Arial"/>
          <w:sz w:val="24"/>
          <w:szCs w:val="24"/>
        </w:rPr>
        <w:t xml:space="preserve">no caso de </w:t>
      </w:r>
      <w:r w:rsidR="007D1E41" w:rsidRPr="005F7855">
        <w:rPr>
          <w:rFonts w:ascii="Arial" w:hAnsi="Arial" w:cs="Arial"/>
          <w:sz w:val="24"/>
          <w:szCs w:val="24"/>
        </w:rPr>
        <w:t>férias, licenças, afastamento das at</w:t>
      </w:r>
      <w:r w:rsidR="00A16B15" w:rsidRPr="005F7855">
        <w:rPr>
          <w:rFonts w:ascii="Arial" w:hAnsi="Arial" w:cs="Arial"/>
          <w:sz w:val="24"/>
          <w:szCs w:val="24"/>
        </w:rPr>
        <w:t>ividades por motivos de doenças de algum memb</w:t>
      </w:r>
      <w:r w:rsidR="00FB7E82" w:rsidRPr="005F7855">
        <w:rPr>
          <w:rFonts w:ascii="Arial" w:hAnsi="Arial" w:cs="Arial"/>
          <w:sz w:val="24"/>
          <w:szCs w:val="24"/>
        </w:rPr>
        <w:t xml:space="preserve">ro titular do Conselho Tutelar, </w:t>
      </w:r>
      <w:r w:rsidR="00FB7E82" w:rsidRPr="00C858FB">
        <w:rPr>
          <w:rFonts w:ascii="Arial" w:hAnsi="Arial" w:cs="Arial"/>
          <w:sz w:val="24"/>
          <w:szCs w:val="24"/>
        </w:rPr>
        <w:t>renúncia e exoneração.</w:t>
      </w:r>
    </w:p>
    <w:p w:rsidR="00D251BA" w:rsidRPr="005F7855" w:rsidRDefault="00D251BA" w:rsidP="005F7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51BA" w:rsidRPr="005F7855" w:rsidRDefault="00772D39" w:rsidP="00D4520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Art. 3</w:t>
      </w:r>
      <w:r w:rsidR="007B6469" w:rsidRPr="005F7855">
        <w:rPr>
          <w:rFonts w:ascii="Arial" w:hAnsi="Arial" w:cs="Arial"/>
          <w:b/>
          <w:bCs/>
          <w:sz w:val="24"/>
          <w:szCs w:val="24"/>
        </w:rPr>
        <w:t xml:space="preserve">º </w:t>
      </w:r>
      <w:r w:rsidR="00CF7615" w:rsidRPr="005F7855">
        <w:rPr>
          <w:rFonts w:ascii="Arial" w:hAnsi="Arial" w:cs="Arial"/>
          <w:bCs/>
          <w:sz w:val="24"/>
          <w:szCs w:val="24"/>
        </w:rPr>
        <w:t>- Em</w:t>
      </w:r>
      <w:r w:rsidR="00D35B6C" w:rsidRPr="005F7855">
        <w:rPr>
          <w:rFonts w:ascii="Arial" w:hAnsi="Arial" w:cs="Arial"/>
          <w:bCs/>
          <w:sz w:val="24"/>
          <w:szCs w:val="24"/>
        </w:rPr>
        <w:t xml:space="preserve"> consonância com o artigo 2º desta Resolução, o </w:t>
      </w:r>
      <w:r w:rsidR="00334312" w:rsidRPr="005F7855">
        <w:rPr>
          <w:rFonts w:ascii="Arial" w:hAnsi="Arial" w:cs="Arial"/>
          <w:bCs/>
          <w:sz w:val="24"/>
          <w:szCs w:val="24"/>
        </w:rPr>
        <w:t>suplente</w:t>
      </w:r>
      <w:r w:rsidR="00CF7615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2F49BC" w:rsidRPr="005F7855">
        <w:rPr>
          <w:rFonts w:ascii="Arial" w:hAnsi="Arial" w:cs="Arial"/>
          <w:bCs/>
          <w:sz w:val="24"/>
          <w:szCs w:val="24"/>
        </w:rPr>
        <w:t>será convocado por meio de</w:t>
      </w:r>
      <w:r w:rsidR="00AF1FAA" w:rsidRPr="005F7855">
        <w:rPr>
          <w:rFonts w:ascii="Arial" w:hAnsi="Arial" w:cs="Arial"/>
          <w:bCs/>
          <w:sz w:val="24"/>
          <w:szCs w:val="24"/>
        </w:rPr>
        <w:t xml:space="preserve"> Edital do CMDCA, no </w:t>
      </w:r>
      <w:r w:rsidR="00DD66A0" w:rsidRPr="005F7855">
        <w:rPr>
          <w:rFonts w:ascii="Arial" w:hAnsi="Arial" w:cs="Arial"/>
          <w:bCs/>
          <w:sz w:val="24"/>
          <w:szCs w:val="24"/>
        </w:rPr>
        <w:t xml:space="preserve">qual </w:t>
      </w:r>
      <w:r w:rsidR="00AF1FAA" w:rsidRPr="005F7855">
        <w:rPr>
          <w:rFonts w:ascii="Arial" w:hAnsi="Arial" w:cs="Arial"/>
          <w:bCs/>
          <w:sz w:val="24"/>
          <w:szCs w:val="24"/>
        </w:rPr>
        <w:t>deverá ser informado sobre o período em que atuará</w:t>
      </w:r>
      <w:r w:rsidR="00DD66A0" w:rsidRPr="005F7855">
        <w:rPr>
          <w:rFonts w:ascii="Arial" w:hAnsi="Arial" w:cs="Arial"/>
          <w:bCs/>
          <w:sz w:val="24"/>
          <w:szCs w:val="24"/>
        </w:rPr>
        <w:t xml:space="preserve"> na função. </w:t>
      </w:r>
    </w:p>
    <w:p w:rsidR="00D251BA" w:rsidRPr="005F7855" w:rsidRDefault="00D251BA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7518" w:rsidRPr="005F7855" w:rsidRDefault="00BA382C" w:rsidP="00D4520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5F7855">
        <w:rPr>
          <w:rFonts w:ascii="Arial" w:hAnsi="Arial" w:cs="Arial"/>
          <w:bCs/>
          <w:sz w:val="24"/>
          <w:szCs w:val="24"/>
        </w:rPr>
        <w:t xml:space="preserve">- </w:t>
      </w:r>
      <w:r w:rsidR="002F49BC" w:rsidRPr="005F7855">
        <w:rPr>
          <w:rFonts w:ascii="Arial" w:hAnsi="Arial" w:cs="Arial"/>
          <w:bCs/>
          <w:sz w:val="24"/>
          <w:szCs w:val="24"/>
        </w:rPr>
        <w:t xml:space="preserve">Caso o </w:t>
      </w:r>
      <w:r w:rsidR="00D47518" w:rsidRPr="005F7855">
        <w:rPr>
          <w:rFonts w:ascii="Arial" w:hAnsi="Arial" w:cs="Arial"/>
          <w:bCs/>
          <w:sz w:val="24"/>
          <w:szCs w:val="24"/>
        </w:rPr>
        <w:t xml:space="preserve">suplente convocado para assumir a vaga temporária no Conselho Tutelar </w:t>
      </w:r>
      <w:r w:rsidRPr="005F7855">
        <w:rPr>
          <w:rFonts w:ascii="Arial" w:hAnsi="Arial" w:cs="Arial"/>
          <w:b/>
          <w:bCs/>
          <w:sz w:val="24"/>
          <w:szCs w:val="24"/>
        </w:rPr>
        <w:t>NÃO</w:t>
      </w:r>
      <w:r w:rsidR="00D47518" w:rsidRPr="005F7855">
        <w:rPr>
          <w:rFonts w:ascii="Arial" w:hAnsi="Arial" w:cs="Arial"/>
          <w:bCs/>
          <w:sz w:val="24"/>
          <w:szCs w:val="24"/>
        </w:rPr>
        <w:t xml:space="preserve"> tenha interesse na vaga, deverá manifestar-se por escrito</w:t>
      </w:r>
      <w:r w:rsidR="006E029D" w:rsidRPr="005F7855">
        <w:rPr>
          <w:rFonts w:ascii="Arial" w:hAnsi="Arial" w:cs="Arial"/>
          <w:bCs/>
          <w:sz w:val="24"/>
          <w:szCs w:val="24"/>
        </w:rPr>
        <w:t xml:space="preserve"> (conforme modelo ANEXO I) por meio de protocolo junto a Secretaria Executiva do CMDCA</w:t>
      </w:r>
      <w:r w:rsidR="00F865D4" w:rsidRPr="005F7855">
        <w:rPr>
          <w:rFonts w:ascii="Arial" w:hAnsi="Arial" w:cs="Arial"/>
          <w:bCs/>
          <w:sz w:val="24"/>
          <w:szCs w:val="24"/>
        </w:rPr>
        <w:t xml:space="preserve">, no prazo de 24 (vinte e quatro) horas, a partir da publicação do Edital no site da Prefeitura Municipal de </w:t>
      </w:r>
      <w:proofErr w:type="spellStart"/>
      <w:r w:rsidR="00F865D4"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F865D4" w:rsidRPr="005F7855">
        <w:rPr>
          <w:rFonts w:ascii="Arial" w:hAnsi="Arial" w:cs="Arial"/>
          <w:bCs/>
          <w:sz w:val="24"/>
          <w:szCs w:val="24"/>
        </w:rPr>
        <w:t>.</w:t>
      </w:r>
    </w:p>
    <w:p w:rsidR="00376AEF" w:rsidRPr="005F7855" w:rsidRDefault="004304CA" w:rsidP="00D4520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376AEF" w:rsidRPr="005F7855">
        <w:rPr>
          <w:rFonts w:ascii="Arial" w:hAnsi="Arial" w:cs="Arial"/>
          <w:b/>
          <w:bCs/>
          <w:sz w:val="24"/>
          <w:szCs w:val="24"/>
        </w:rPr>
        <w:t>1º</w:t>
      </w:r>
      <w:r w:rsidR="00330A99" w:rsidRPr="005F7855">
        <w:rPr>
          <w:rFonts w:ascii="Arial" w:hAnsi="Arial" w:cs="Arial"/>
          <w:b/>
          <w:bCs/>
          <w:sz w:val="24"/>
          <w:szCs w:val="24"/>
        </w:rPr>
        <w:t xml:space="preserve">. </w:t>
      </w:r>
      <w:r w:rsidR="0077240C" w:rsidRPr="005F7855">
        <w:rPr>
          <w:rFonts w:ascii="Arial" w:hAnsi="Arial" w:cs="Arial"/>
          <w:bCs/>
          <w:sz w:val="24"/>
          <w:szCs w:val="24"/>
        </w:rPr>
        <w:t xml:space="preserve">A desistência da vaga </w:t>
      </w:r>
      <w:r w:rsidR="00E706E5">
        <w:rPr>
          <w:rFonts w:ascii="Arial" w:hAnsi="Arial" w:cs="Arial"/>
          <w:bCs/>
          <w:sz w:val="24"/>
          <w:szCs w:val="24"/>
        </w:rPr>
        <w:t xml:space="preserve">temporária </w:t>
      </w:r>
      <w:r w:rsidR="0077240C" w:rsidRPr="005F7855">
        <w:rPr>
          <w:rFonts w:ascii="Arial" w:hAnsi="Arial" w:cs="Arial"/>
          <w:bCs/>
          <w:sz w:val="24"/>
          <w:szCs w:val="24"/>
        </w:rPr>
        <w:t>no momento da convocação não impede de futuras convocações</w:t>
      </w:r>
      <w:r w:rsidR="00F277AC" w:rsidRPr="005F7855">
        <w:rPr>
          <w:rFonts w:ascii="Arial" w:hAnsi="Arial" w:cs="Arial"/>
          <w:bCs/>
          <w:sz w:val="24"/>
          <w:szCs w:val="24"/>
        </w:rPr>
        <w:t xml:space="preserve">, desde que respeitada </w:t>
      </w:r>
      <w:r w:rsidR="00364D3C" w:rsidRPr="005F7855">
        <w:rPr>
          <w:rFonts w:ascii="Arial" w:hAnsi="Arial" w:cs="Arial"/>
          <w:bCs/>
          <w:sz w:val="24"/>
          <w:szCs w:val="24"/>
        </w:rPr>
        <w:t>à</w:t>
      </w:r>
      <w:r w:rsidR="00F277AC" w:rsidRPr="005F7855">
        <w:rPr>
          <w:rFonts w:ascii="Arial" w:hAnsi="Arial" w:cs="Arial"/>
          <w:bCs/>
          <w:sz w:val="24"/>
          <w:szCs w:val="24"/>
        </w:rPr>
        <w:t xml:space="preserve"> ordem de classificação</w:t>
      </w:r>
      <w:r w:rsidR="00376AEF" w:rsidRPr="005F7855">
        <w:rPr>
          <w:rFonts w:ascii="Arial" w:hAnsi="Arial" w:cs="Arial"/>
          <w:bCs/>
          <w:sz w:val="24"/>
          <w:szCs w:val="24"/>
        </w:rPr>
        <w:t>.</w:t>
      </w:r>
    </w:p>
    <w:p w:rsidR="00376AEF" w:rsidRPr="005F7855" w:rsidRDefault="004304CA" w:rsidP="00D4520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376AEF" w:rsidRPr="005F7855">
        <w:rPr>
          <w:rFonts w:ascii="Arial" w:hAnsi="Arial" w:cs="Arial"/>
          <w:b/>
          <w:bCs/>
          <w:sz w:val="24"/>
          <w:szCs w:val="24"/>
        </w:rPr>
        <w:t xml:space="preserve">2º. </w:t>
      </w:r>
      <w:r w:rsidR="005160F3" w:rsidRPr="005F7855">
        <w:rPr>
          <w:rFonts w:ascii="Arial" w:hAnsi="Arial" w:cs="Arial"/>
          <w:bCs/>
          <w:sz w:val="24"/>
          <w:szCs w:val="24"/>
        </w:rPr>
        <w:t>Após assinatura do termo de desistência da vaga temporária</w:t>
      </w:r>
      <w:r w:rsidR="00376AEF" w:rsidRPr="005F7855">
        <w:rPr>
          <w:rFonts w:ascii="Arial" w:hAnsi="Arial" w:cs="Arial"/>
          <w:bCs/>
          <w:sz w:val="24"/>
          <w:szCs w:val="24"/>
        </w:rPr>
        <w:t>, será convocado o próximo suplente, seguindo a ordem de classificação.</w:t>
      </w:r>
    </w:p>
    <w:p w:rsidR="000F6497" w:rsidRPr="005F7855" w:rsidRDefault="000F6497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0F74" w:rsidRPr="005F7855" w:rsidRDefault="000F6497" w:rsidP="00D4520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Art. 5º -</w:t>
      </w:r>
      <w:r w:rsidR="006A38CA" w:rsidRPr="005F7855">
        <w:rPr>
          <w:rFonts w:ascii="Arial" w:hAnsi="Arial" w:cs="Arial"/>
          <w:b/>
          <w:bCs/>
          <w:sz w:val="24"/>
          <w:szCs w:val="24"/>
        </w:rPr>
        <w:t xml:space="preserve"> </w:t>
      </w:r>
      <w:r w:rsidR="005250C4" w:rsidRPr="005F7855">
        <w:rPr>
          <w:rFonts w:ascii="Arial" w:hAnsi="Arial" w:cs="Arial"/>
          <w:bCs/>
          <w:sz w:val="24"/>
          <w:szCs w:val="24"/>
        </w:rPr>
        <w:t xml:space="preserve">Caso o </w:t>
      </w:r>
      <w:r w:rsidR="009F37EA" w:rsidRPr="005F7855">
        <w:rPr>
          <w:rFonts w:ascii="Arial" w:hAnsi="Arial" w:cs="Arial"/>
          <w:bCs/>
          <w:sz w:val="24"/>
          <w:szCs w:val="24"/>
        </w:rPr>
        <w:t>suplente convocado</w:t>
      </w:r>
      <w:r w:rsidR="005250C4" w:rsidRPr="005F7855">
        <w:rPr>
          <w:rFonts w:ascii="Arial" w:hAnsi="Arial" w:cs="Arial"/>
          <w:bCs/>
          <w:sz w:val="24"/>
          <w:szCs w:val="24"/>
        </w:rPr>
        <w:t xml:space="preserve"> manifeste interesse em desenvolver as funções de Conselheiro Tutelar</w:t>
      </w:r>
      <w:r w:rsidR="005156AF" w:rsidRPr="005F7855">
        <w:rPr>
          <w:rFonts w:ascii="Arial" w:hAnsi="Arial" w:cs="Arial"/>
          <w:bCs/>
          <w:sz w:val="24"/>
          <w:szCs w:val="24"/>
        </w:rPr>
        <w:t>, terá o prazo de 48</w:t>
      </w:r>
      <w:r w:rsidR="00B62CC5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364D3C" w:rsidRPr="005F7855">
        <w:rPr>
          <w:rFonts w:ascii="Arial" w:hAnsi="Arial" w:cs="Arial"/>
          <w:bCs/>
          <w:sz w:val="24"/>
          <w:szCs w:val="24"/>
        </w:rPr>
        <w:t xml:space="preserve">(quarenta e oito) </w:t>
      </w:r>
      <w:r w:rsidR="005250C4" w:rsidRPr="005F7855">
        <w:rPr>
          <w:rFonts w:ascii="Arial" w:hAnsi="Arial" w:cs="Arial"/>
          <w:bCs/>
          <w:sz w:val="24"/>
          <w:szCs w:val="24"/>
        </w:rPr>
        <w:t>horas</w:t>
      </w:r>
      <w:r w:rsidR="00B62CC5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364D3C" w:rsidRPr="005F7855">
        <w:rPr>
          <w:rFonts w:ascii="Arial" w:hAnsi="Arial" w:cs="Arial"/>
          <w:bCs/>
          <w:sz w:val="24"/>
          <w:szCs w:val="24"/>
        </w:rPr>
        <w:t xml:space="preserve">a partir da publicação do Edital no site da Prefeitura Municipal de </w:t>
      </w:r>
      <w:proofErr w:type="spellStart"/>
      <w:r w:rsidR="00364D3C"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364D3C" w:rsidRPr="005F7855">
        <w:rPr>
          <w:rFonts w:ascii="Arial" w:hAnsi="Arial" w:cs="Arial"/>
          <w:bCs/>
          <w:sz w:val="24"/>
          <w:szCs w:val="24"/>
        </w:rPr>
        <w:t>,</w:t>
      </w:r>
      <w:r w:rsidR="00B62CC5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5250C4" w:rsidRPr="005F7855">
        <w:rPr>
          <w:rFonts w:ascii="Arial" w:hAnsi="Arial" w:cs="Arial"/>
          <w:bCs/>
          <w:sz w:val="24"/>
          <w:szCs w:val="24"/>
        </w:rPr>
        <w:t xml:space="preserve">para apresentar a documentação solicitada </w:t>
      </w:r>
      <w:r w:rsidR="009F37EA" w:rsidRPr="005F7855">
        <w:rPr>
          <w:rFonts w:ascii="Arial" w:hAnsi="Arial" w:cs="Arial"/>
          <w:bCs/>
          <w:sz w:val="24"/>
          <w:szCs w:val="24"/>
        </w:rPr>
        <w:t>ao D</w:t>
      </w:r>
      <w:r w:rsidR="005250C4" w:rsidRPr="005F7855">
        <w:rPr>
          <w:rFonts w:ascii="Arial" w:hAnsi="Arial" w:cs="Arial"/>
          <w:bCs/>
          <w:sz w:val="24"/>
          <w:szCs w:val="24"/>
        </w:rPr>
        <w:t>epartamento de Recu</w:t>
      </w:r>
      <w:r w:rsidR="00E3504F" w:rsidRPr="005F7855">
        <w:rPr>
          <w:rFonts w:ascii="Arial" w:hAnsi="Arial" w:cs="Arial"/>
          <w:bCs/>
          <w:sz w:val="24"/>
          <w:szCs w:val="24"/>
        </w:rPr>
        <w:t xml:space="preserve">rsos Humanos do </w:t>
      </w:r>
      <w:r w:rsidR="009F37EA" w:rsidRPr="005F7855">
        <w:rPr>
          <w:rFonts w:ascii="Arial" w:hAnsi="Arial" w:cs="Arial"/>
          <w:bCs/>
          <w:sz w:val="24"/>
          <w:szCs w:val="24"/>
        </w:rPr>
        <w:t xml:space="preserve">Município de </w:t>
      </w:r>
      <w:proofErr w:type="spellStart"/>
      <w:r w:rsidR="009F37EA"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9F37EA" w:rsidRPr="005F7855">
        <w:rPr>
          <w:rFonts w:ascii="Arial" w:hAnsi="Arial" w:cs="Arial"/>
          <w:bCs/>
          <w:sz w:val="24"/>
          <w:szCs w:val="24"/>
        </w:rPr>
        <w:t>.</w:t>
      </w:r>
    </w:p>
    <w:p w:rsidR="00AA2E4D" w:rsidRPr="005F7855" w:rsidRDefault="00AA2E4D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0F74" w:rsidRPr="005F7855" w:rsidRDefault="001E1BE1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5FDA" w:rsidRPr="005F7855">
        <w:rPr>
          <w:rFonts w:ascii="Arial" w:hAnsi="Arial" w:cs="Arial"/>
          <w:b/>
          <w:bCs/>
          <w:sz w:val="24"/>
          <w:szCs w:val="24"/>
        </w:rPr>
        <w:t>6</w:t>
      </w:r>
      <w:r w:rsidRPr="005F7855">
        <w:rPr>
          <w:rFonts w:ascii="Arial" w:hAnsi="Arial" w:cs="Arial"/>
          <w:b/>
          <w:bCs/>
          <w:sz w:val="24"/>
          <w:szCs w:val="24"/>
        </w:rPr>
        <w:t>º -</w:t>
      </w:r>
      <w:r w:rsidR="00E66A61" w:rsidRPr="005F7855">
        <w:rPr>
          <w:rFonts w:ascii="Arial" w:hAnsi="Arial" w:cs="Arial"/>
          <w:b/>
          <w:bCs/>
          <w:sz w:val="24"/>
          <w:szCs w:val="24"/>
        </w:rPr>
        <w:t xml:space="preserve"> </w:t>
      </w:r>
      <w:r w:rsidR="00425F0C" w:rsidRPr="005F7855">
        <w:rPr>
          <w:rFonts w:ascii="Arial" w:hAnsi="Arial" w:cs="Arial"/>
          <w:bCs/>
          <w:sz w:val="24"/>
          <w:szCs w:val="24"/>
        </w:rPr>
        <w:t>Toda vez que for necessária</w:t>
      </w:r>
      <w:r w:rsidR="00E66A61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425F0C" w:rsidRPr="005F7855">
        <w:rPr>
          <w:rFonts w:ascii="Arial" w:hAnsi="Arial" w:cs="Arial"/>
          <w:bCs/>
          <w:sz w:val="24"/>
          <w:szCs w:val="24"/>
        </w:rPr>
        <w:t>a</w:t>
      </w:r>
      <w:r w:rsidR="00E66A61" w:rsidRPr="005F7855">
        <w:rPr>
          <w:rFonts w:ascii="Arial" w:hAnsi="Arial" w:cs="Arial"/>
          <w:bCs/>
          <w:sz w:val="24"/>
          <w:szCs w:val="24"/>
        </w:rPr>
        <w:t xml:space="preserve"> </w:t>
      </w:r>
      <w:r w:rsidR="00B02FFB" w:rsidRPr="005F7855">
        <w:rPr>
          <w:rFonts w:ascii="Arial" w:hAnsi="Arial" w:cs="Arial"/>
          <w:bCs/>
          <w:sz w:val="24"/>
          <w:szCs w:val="24"/>
        </w:rPr>
        <w:t xml:space="preserve">convocação </w:t>
      </w:r>
      <w:r w:rsidR="00425F0C" w:rsidRPr="005F7855">
        <w:rPr>
          <w:rFonts w:ascii="Arial" w:hAnsi="Arial" w:cs="Arial"/>
          <w:bCs/>
          <w:sz w:val="24"/>
          <w:szCs w:val="24"/>
        </w:rPr>
        <w:t xml:space="preserve">de suplente </w:t>
      </w:r>
      <w:r w:rsidR="00B25761" w:rsidRPr="005F7855">
        <w:rPr>
          <w:rFonts w:ascii="Arial" w:hAnsi="Arial" w:cs="Arial"/>
          <w:bCs/>
          <w:sz w:val="24"/>
          <w:szCs w:val="24"/>
        </w:rPr>
        <w:t>para atender as necessidades temporárias, será respeitad</w:t>
      </w:r>
      <w:r w:rsidR="00425F0C" w:rsidRPr="005F7855">
        <w:rPr>
          <w:rFonts w:ascii="Arial" w:hAnsi="Arial" w:cs="Arial"/>
          <w:bCs/>
          <w:sz w:val="24"/>
          <w:szCs w:val="24"/>
        </w:rPr>
        <w:t>a a</w:t>
      </w:r>
      <w:r w:rsidR="00B25761" w:rsidRPr="005F7855">
        <w:rPr>
          <w:rFonts w:ascii="Arial" w:hAnsi="Arial" w:cs="Arial"/>
          <w:bCs/>
          <w:sz w:val="24"/>
          <w:szCs w:val="24"/>
        </w:rPr>
        <w:t xml:space="preserve"> classificação, mesmo que este tenha se negado a atuar em situações anteriores. </w:t>
      </w:r>
    </w:p>
    <w:p w:rsidR="00AB213C" w:rsidRPr="005F7855" w:rsidRDefault="00AB213C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C6496" w:rsidRPr="00C858FB" w:rsidRDefault="004C6496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5F77" w:rsidRPr="00C858FB" w:rsidRDefault="00273229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8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25FDA" w:rsidRPr="00C858FB">
        <w:rPr>
          <w:rFonts w:ascii="Arial" w:hAnsi="Arial" w:cs="Arial"/>
          <w:b/>
          <w:bCs/>
          <w:sz w:val="24"/>
          <w:szCs w:val="24"/>
        </w:rPr>
        <w:t>7</w:t>
      </w:r>
      <w:r w:rsidRPr="00C858FB">
        <w:rPr>
          <w:rFonts w:ascii="Arial" w:hAnsi="Arial" w:cs="Arial"/>
          <w:b/>
          <w:bCs/>
          <w:sz w:val="24"/>
          <w:szCs w:val="24"/>
        </w:rPr>
        <w:t>º -</w:t>
      </w:r>
      <w:r w:rsidR="00E66A61" w:rsidRPr="00C858FB">
        <w:rPr>
          <w:rFonts w:ascii="Arial" w:hAnsi="Arial" w:cs="Arial"/>
          <w:b/>
          <w:bCs/>
          <w:sz w:val="24"/>
          <w:szCs w:val="24"/>
        </w:rPr>
        <w:t xml:space="preserve"> </w:t>
      </w:r>
      <w:r w:rsidR="005C567B" w:rsidRPr="00C858FB">
        <w:rPr>
          <w:rFonts w:ascii="Arial" w:hAnsi="Arial" w:cs="Arial"/>
          <w:bCs/>
          <w:sz w:val="24"/>
          <w:szCs w:val="24"/>
        </w:rPr>
        <w:t xml:space="preserve">Em caso de </w:t>
      </w:r>
      <w:r w:rsidR="00D44DE8" w:rsidRPr="00C858FB">
        <w:rPr>
          <w:rFonts w:ascii="Arial" w:hAnsi="Arial" w:cs="Arial"/>
          <w:bCs/>
          <w:sz w:val="24"/>
          <w:szCs w:val="24"/>
        </w:rPr>
        <w:t>renúncia e ou exoneração</w:t>
      </w:r>
      <w:r w:rsidR="00E66A61" w:rsidRPr="00C858FB">
        <w:rPr>
          <w:rFonts w:ascii="Arial" w:hAnsi="Arial" w:cs="Arial"/>
          <w:bCs/>
          <w:sz w:val="24"/>
          <w:szCs w:val="24"/>
        </w:rPr>
        <w:t xml:space="preserve">, </w:t>
      </w:r>
      <w:r w:rsidR="005C567B" w:rsidRPr="00C858FB">
        <w:rPr>
          <w:rFonts w:ascii="Arial" w:hAnsi="Arial" w:cs="Arial"/>
          <w:bCs/>
          <w:sz w:val="24"/>
          <w:szCs w:val="24"/>
        </w:rPr>
        <w:t xml:space="preserve">será </w:t>
      </w:r>
      <w:r w:rsidR="00E3504F" w:rsidRPr="00C858FB">
        <w:rPr>
          <w:rFonts w:ascii="Arial" w:hAnsi="Arial" w:cs="Arial"/>
          <w:bCs/>
          <w:sz w:val="24"/>
          <w:szCs w:val="24"/>
        </w:rPr>
        <w:t>respeitada</w:t>
      </w:r>
      <w:r w:rsidR="005C567B" w:rsidRPr="00C858FB">
        <w:rPr>
          <w:rFonts w:ascii="Arial" w:hAnsi="Arial" w:cs="Arial"/>
          <w:bCs/>
          <w:sz w:val="24"/>
          <w:szCs w:val="24"/>
        </w:rPr>
        <w:t xml:space="preserve"> a ordem de classificação</w:t>
      </w:r>
      <w:r w:rsidR="00E66A61" w:rsidRPr="00C858FB">
        <w:rPr>
          <w:rFonts w:ascii="Arial" w:hAnsi="Arial" w:cs="Arial"/>
          <w:bCs/>
          <w:sz w:val="24"/>
          <w:szCs w:val="24"/>
        </w:rPr>
        <w:t xml:space="preserve"> </w:t>
      </w:r>
      <w:r w:rsidR="005C567B" w:rsidRPr="00C858FB">
        <w:rPr>
          <w:rFonts w:ascii="Arial" w:hAnsi="Arial" w:cs="Arial"/>
          <w:bCs/>
          <w:sz w:val="24"/>
          <w:szCs w:val="24"/>
        </w:rPr>
        <w:t xml:space="preserve">para </w:t>
      </w:r>
      <w:r w:rsidR="00E66A61" w:rsidRPr="00C858FB">
        <w:rPr>
          <w:rFonts w:ascii="Arial" w:hAnsi="Arial" w:cs="Arial"/>
          <w:bCs/>
          <w:sz w:val="24"/>
          <w:szCs w:val="24"/>
        </w:rPr>
        <w:t xml:space="preserve">ingresso de vaga </w:t>
      </w:r>
      <w:r w:rsidR="00016B88" w:rsidRPr="00C858FB">
        <w:rPr>
          <w:rFonts w:ascii="Arial" w:hAnsi="Arial" w:cs="Arial"/>
          <w:bCs/>
          <w:sz w:val="24"/>
          <w:szCs w:val="24"/>
        </w:rPr>
        <w:t>definitiva, conforme Edital nº 01/2020 CMDCA.</w:t>
      </w:r>
    </w:p>
    <w:p w:rsidR="00016B88" w:rsidRPr="00C858FB" w:rsidRDefault="00016B88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49F7" w:rsidRPr="00C858FB" w:rsidRDefault="00016B88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8FB">
        <w:rPr>
          <w:rFonts w:ascii="Arial" w:hAnsi="Arial" w:cs="Arial"/>
          <w:b/>
          <w:bCs/>
          <w:sz w:val="24"/>
          <w:szCs w:val="24"/>
        </w:rPr>
        <w:t xml:space="preserve">Art. 8º </w:t>
      </w:r>
      <w:r w:rsidRPr="00C858FB">
        <w:rPr>
          <w:rFonts w:ascii="Arial" w:hAnsi="Arial" w:cs="Arial"/>
          <w:bCs/>
          <w:sz w:val="24"/>
          <w:szCs w:val="24"/>
        </w:rPr>
        <w:t xml:space="preserve">- </w:t>
      </w:r>
      <w:r w:rsidR="00DC6894" w:rsidRPr="00C858FB">
        <w:rPr>
          <w:rFonts w:ascii="Arial" w:hAnsi="Arial" w:cs="Arial"/>
          <w:bCs/>
          <w:sz w:val="24"/>
          <w:szCs w:val="24"/>
        </w:rPr>
        <w:t xml:space="preserve">Nos termos do caput do artigo 7º o candidato </w:t>
      </w:r>
      <w:r w:rsidR="007E49F7" w:rsidRPr="00C858FB">
        <w:rPr>
          <w:rFonts w:ascii="Arial" w:hAnsi="Arial" w:cs="Arial"/>
          <w:bCs/>
          <w:sz w:val="24"/>
          <w:szCs w:val="24"/>
        </w:rPr>
        <w:t>que não tenha interesse deverá manifestar-se por escrito</w:t>
      </w:r>
      <w:r w:rsidR="007E49F7" w:rsidRPr="00C858FB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9E" w:rsidRPr="00C858FB">
        <w:rPr>
          <w:rFonts w:ascii="Arial" w:hAnsi="Arial" w:cs="Arial"/>
          <w:bCs/>
          <w:sz w:val="24"/>
          <w:szCs w:val="24"/>
        </w:rPr>
        <w:t xml:space="preserve">(conforme modelo </w:t>
      </w:r>
      <w:r w:rsidR="00DA53BA" w:rsidRPr="00C858FB">
        <w:rPr>
          <w:rFonts w:ascii="Arial" w:hAnsi="Arial" w:cs="Arial"/>
          <w:bCs/>
          <w:sz w:val="24"/>
          <w:szCs w:val="24"/>
        </w:rPr>
        <w:t xml:space="preserve">termo de desistência da vaga </w:t>
      </w:r>
      <w:proofErr w:type="gramStart"/>
      <w:r w:rsidR="00DA53BA" w:rsidRPr="00C858FB">
        <w:rPr>
          <w:rFonts w:ascii="Arial" w:hAnsi="Arial" w:cs="Arial"/>
          <w:bCs/>
          <w:sz w:val="24"/>
          <w:szCs w:val="24"/>
        </w:rPr>
        <w:t xml:space="preserve">definitiva </w:t>
      </w:r>
      <w:r w:rsidR="00C1399E" w:rsidRPr="00C858FB">
        <w:rPr>
          <w:rFonts w:ascii="Arial" w:hAnsi="Arial" w:cs="Arial"/>
          <w:bCs/>
          <w:sz w:val="24"/>
          <w:szCs w:val="24"/>
        </w:rPr>
        <w:t>ANEXO II</w:t>
      </w:r>
      <w:proofErr w:type="gramEnd"/>
      <w:r w:rsidR="00DA53BA" w:rsidRPr="00C858FB">
        <w:rPr>
          <w:rFonts w:ascii="Arial" w:hAnsi="Arial" w:cs="Arial"/>
          <w:bCs/>
          <w:sz w:val="24"/>
          <w:szCs w:val="24"/>
        </w:rPr>
        <w:t>, deste Edital</w:t>
      </w:r>
      <w:r w:rsidR="00C1399E" w:rsidRPr="00C858FB">
        <w:rPr>
          <w:rFonts w:ascii="Arial" w:hAnsi="Arial" w:cs="Arial"/>
          <w:bCs/>
          <w:sz w:val="24"/>
          <w:szCs w:val="24"/>
        </w:rPr>
        <w:t>)</w:t>
      </w:r>
      <w:r w:rsidR="00DC6894" w:rsidRPr="00C858FB">
        <w:rPr>
          <w:rFonts w:ascii="Arial" w:hAnsi="Arial" w:cs="Arial"/>
          <w:bCs/>
          <w:sz w:val="24"/>
          <w:szCs w:val="24"/>
        </w:rPr>
        <w:t xml:space="preserve"> mediante </w:t>
      </w:r>
      <w:r w:rsidR="00C1399E" w:rsidRPr="00C858FB">
        <w:rPr>
          <w:rFonts w:ascii="Arial" w:hAnsi="Arial" w:cs="Arial"/>
          <w:bCs/>
          <w:sz w:val="24"/>
          <w:szCs w:val="24"/>
        </w:rPr>
        <w:t xml:space="preserve">protocolo junto </w:t>
      </w:r>
      <w:r w:rsidR="007E49F7" w:rsidRPr="00C858FB">
        <w:rPr>
          <w:rFonts w:ascii="Arial" w:hAnsi="Arial" w:cs="Arial"/>
          <w:bCs/>
          <w:sz w:val="24"/>
          <w:szCs w:val="24"/>
        </w:rPr>
        <w:t>a Secretaria Executiva do CMDCA.</w:t>
      </w:r>
    </w:p>
    <w:p w:rsidR="00AA2E4D" w:rsidRPr="00C858FB" w:rsidRDefault="00AA2E4D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1399E" w:rsidRPr="00C858FB" w:rsidRDefault="00AA2E4D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8FB">
        <w:rPr>
          <w:rFonts w:ascii="Arial" w:hAnsi="Arial" w:cs="Arial"/>
          <w:b/>
          <w:bCs/>
          <w:sz w:val="24"/>
          <w:szCs w:val="24"/>
        </w:rPr>
        <w:t>Parágrafo Ú</w:t>
      </w:r>
      <w:r w:rsidR="007E49F7" w:rsidRPr="00C858FB">
        <w:rPr>
          <w:rFonts w:ascii="Arial" w:hAnsi="Arial" w:cs="Arial"/>
          <w:b/>
          <w:bCs/>
          <w:sz w:val="24"/>
          <w:szCs w:val="24"/>
        </w:rPr>
        <w:t>nico:</w:t>
      </w:r>
      <w:r w:rsidR="007E49F7" w:rsidRPr="00C858FB">
        <w:rPr>
          <w:rFonts w:ascii="Arial" w:hAnsi="Arial" w:cs="Arial"/>
          <w:bCs/>
          <w:sz w:val="24"/>
          <w:szCs w:val="24"/>
        </w:rPr>
        <w:t xml:space="preserve"> </w:t>
      </w:r>
      <w:r w:rsidR="00D4575C" w:rsidRPr="00C858FB">
        <w:rPr>
          <w:rFonts w:ascii="Arial" w:hAnsi="Arial" w:cs="Arial"/>
          <w:bCs/>
          <w:sz w:val="24"/>
          <w:szCs w:val="24"/>
        </w:rPr>
        <w:t xml:space="preserve">Com o </w:t>
      </w:r>
      <w:r w:rsidR="00C1399E" w:rsidRPr="00C858FB">
        <w:rPr>
          <w:rFonts w:ascii="Arial" w:hAnsi="Arial" w:cs="Arial"/>
          <w:bCs/>
          <w:sz w:val="24"/>
          <w:szCs w:val="24"/>
        </w:rPr>
        <w:t xml:space="preserve">prazo de 24 (vinte e quatro) horas, a partir da publicação do Edital no site da Prefeitura Municipal de </w:t>
      </w:r>
      <w:proofErr w:type="spellStart"/>
      <w:r w:rsidR="00C1399E" w:rsidRPr="00C858FB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C1399E" w:rsidRPr="00C858FB">
        <w:rPr>
          <w:rFonts w:ascii="Arial" w:hAnsi="Arial" w:cs="Arial"/>
          <w:bCs/>
          <w:sz w:val="24"/>
          <w:szCs w:val="24"/>
        </w:rPr>
        <w:t>.</w:t>
      </w:r>
    </w:p>
    <w:p w:rsidR="00840347" w:rsidRPr="00C858FB" w:rsidRDefault="00840347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4DE8" w:rsidRPr="005F7855" w:rsidRDefault="00840347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8FB">
        <w:rPr>
          <w:rFonts w:ascii="Arial" w:hAnsi="Arial" w:cs="Arial"/>
          <w:b/>
          <w:bCs/>
          <w:sz w:val="24"/>
          <w:szCs w:val="24"/>
        </w:rPr>
        <w:t>Art. 9º</w:t>
      </w:r>
      <w:r w:rsidR="00A470D9" w:rsidRPr="00C858FB">
        <w:rPr>
          <w:rFonts w:ascii="Arial" w:hAnsi="Arial" w:cs="Arial"/>
          <w:bCs/>
          <w:sz w:val="24"/>
          <w:szCs w:val="24"/>
        </w:rPr>
        <w:t xml:space="preserve"> - </w:t>
      </w:r>
      <w:r w:rsidR="007F7500" w:rsidRPr="00C858FB">
        <w:rPr>
          <w:rFonts w:ascii="Arial" w:hAnsi="Arial" w:cs="Arial"/>
          <w:bCs/>
          <w:sz w:val="24"/>
          <w:szCs w:val="24"/>
        </w:rPr>
        <w:t>A manifestação expressa do candidato</w:t>
      </w:r>
      <w:r w:rsidR="007F7500" w:rsidRPr="005F7855">
        <w:rPr>
          <w:rFonts w:ascii="Arial" w:hAnsi="Arial" w:cs="Arial"/>
          <w:bCs/>
          <w:sz w:val="24"/>
          <w:szCs w:val="24"/>
        </w:rPr>
        <w:t xml:space="preserve"> para assumir vaga definitiva implicará a perda do direito a nomeação, devendo </w:t>
      </w:r>
      <w:r w:rsidR="00825FB2" w:rsidRPr="005F7855">
        <w:rPr>
          <w:rFonts w:ascii="Arial" w:hAnsi="Arial" w:cs="Arial"/>
          <w:bCs/>
          <w:sz w:val="24"/>
          <w:szCs w:val="24"/>
        </w:rPr>
        <w:t>dar seguimento a ordem de classificação.</w:t>
      </w:r>
    </w:p>
    <w:p w:rsidR="00273229" w:rsidRDefault="00273229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520B" w:rsidRPr="005F7855" w:rsidRDefault="00D4520B" w:rsidP="004C649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Art. 10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5F7855">
        <w:rPr>
          <w:rFonts w:ascii="Arial" w:hAnsi="Arial" w:cs="Arial"/>
          <w:bCs/>
          <w:sz w:val="24"/>
          <w:szCs w:val="24"/>
        </w:rPr>
        <w:t>Caso o suplente convocado manifeste interesse em desenvolver as funções de Conselheiro Tutelar</w:t>
      </w:r>
      <w:r w:rsidR="000E41CD">
        <w:rPr>
          <w:rFonts w:ascii="Arial" w:hAnsi="Arial" w:cs="Arial"/>
          <w:bCs/>
          <w:sz w:val="24"/>
          <w:szCs w:val="24"/>
        </w:rPr>
        <w:t xml:space="preserve"> na vaga definitiva</w:t>
      </w:r>
      <w:r w:rsidRPr="005F7855">
        <w:rPr>
          <w:rFonts w:ascii="Arial" w:hAnsi="Arial" w:cs="Arial"/>
          <w:bCs/>
          <w:sz w:val="24"/>
          <w:szCs w:val="24"/>
        </w:rPr>
        <w:t xml:space="preserve">, terá o prazo de 48 (quarenta e oito) horas a partir da publicação do Edital no site da Prefeitura Municipal de </w:t>
      </w:r>
      <w:proofErr w:type="spellStart"/>
      <w:r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bCs/>
          <w:sz w:val="24"/>
          <w:szCs w:val="24"/>
        </w:rPr>
        <w:t xml:space="preserve">, para apresentar a documentação solicitada ao Departamento de Recursos Humanos do Município de </w:t>
      </w:r>
      <w:proofErr w:type="spellStart"/>
      <w:r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bCs/>
          <w:sz w:val="24"/>
          <w:szCs w:val="24"/>
        </w:rPr>
        <w:t>.</w:t>
      </w:r>
    </w:p>
    <w:p w:rsidR="00D4520B" w:rsidRDefault="00D4520B" w:rsidP="005F78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B213C" w:rsidRPr="005F7855" w:rsidRDefault="00273229" w:rsidP="004C64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470D9" w:rsidRPr="005F7855">
        <w:rPr>
          <w:rFonts w:ascii="Arial" w:hAnsi="Arial" w:cs="Arial"/>
          <w:b/>
          <w:bCs/>
          <w:sz w:val="24"/>
          <w:szCs w:val="24"/>
        </w:rPr>
        <w:t>1</w:t>
      </w:r>
      <w:r w:rsidR="00D4520B">
        <w:rPr>
          <w:rFonts w:ascii="Arial" w:hAnsi="Arial" w:cs="Arial"/>
          <w:b/>
          <w:bCs/>
          <w:sz w:val="24"/>
          <w:szCs w:val="24"/>
        </w:rPr>
        <w:t>1</w:t>
      </w:r>
      <w:r w:rsidRPr="005F7855">
        <w:rPr>
          <w:rFonts w:ascii="Arial" w:hAnsi="Arial" w:cs="Arial"/>
          <w:b/>
          <w:bCs/>
          <w:sz w:val="24"/>
          <w:szCs w:val="24"/>
        </w:rPr>
        <w:t xml:space="preserve"> -</w:t>
      </w:r>
      <w:r w:rsidR="00E66A61" w:rsidRPr="005F7855">
        <w:rPr>
          <w:rFonts w:ascii="Arial" w:hAnsi="Arial" w:cs="Arial"/>
          <w:b/>
          <w:bCs/>
          <w:sz w:val="24"/>
          <w:szCs w:val="24"/>
        </w:rPr>
        <w:t xml:space="preserve"> </w:t>
      </w:r>
      <w:r w:rsidR="00AB213C" w:rsidRPr="005F7855">
        <w:rPr>
          <w:rFonts w:ascii="Arial" w:hAnsi="Arial" w:cs="Arial"/>
          <w:sz w:val="24"/>
          <w:szCs w:val="24"/>
        </w:rPr>
        <w:t xml:space="preserve">Casos não previstos nesta Resolução, </w:t>
      </w:r>
      <w:r w:rsidR="00337C3F">
        <w:rPr>
          <w:rFonts w:ascii="Arial" w:hAnsi="Arial" w:cs="Arial"/>
          <w:sz w:val="24"/>
          <w:szCs w:val="24"/>
        </w:rPr>
        <w:t xml:space="preserve">serão </w:t>
      </w:r>
      <w:r w:rsidR="00AB213C" w:rsidRPr="005F7855">
        <w:rPr>
          <w:rFonts w:ascii="Arial" w:hAnsi="Arial" w:cs="Arial"/>
          <w:sz w:val="24"/>
          <w:szCs w:val="24"/>
        </w:rPr>
        <w:t xml:space="preserve">resolvidos pelo Conselho Municipal dos Direitos da Criança e do Adolescente – CMDCA de </w:t>
      </w:r>
      <w:proofErr w:type="spellStart"/>
      <w:r w:rsidR="00AB213C" w:rsidRPr="005F7855">
        <w:rPr>
          <w:rFonts w:ascii="Arial" w:hAnsi="Arial" w:cs="Arial"/>
          <w:sz w:val="24"/>
          <w:szCs w:val="24"/>
        </w:rPr>
        <w:t>Andirá</w:t>
      </w:r>
      <w:proofErr w:type="spellEnd"/>
      <w:r w:rsidR="00AB213C" w:rsidRPr="005F7855">
        <w:rPr>
          <w:rFonts w:ascii="Arial" w:hAnsi="Arial" w:cs="Arial"/>
          <w:sz w:val="24"/>
          <w:szCs w:val="24"/>
        </w:rPr>
        <w:t>.</w:t>
      </w:r>
    </w:p>
    <w:p w:rsidR="00AB213C" w:rsidRPr="005F7855" w:rsidRDefault="00AB213C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0E6B" w:rsidRPr="005F7855" w:rsidRDefault="00273229" w:rsidP="004C64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4520B">
        <w:rPr>
          <w:rFonts w:ascii="Arial" w:hAnsi="Arial" w:cs="Arial"/>
          <w:b/>
          <w:bCs/>
          <w:sz w:val="24"/>
          <w:szCs w:val="24"/>
        </w:rPr>
        <w:t>12</w:t>
      </w:r>
      <w:r w:rsidRPr="005F7855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Start"/>
      <w:r w:rsidR="00E66A61" w:rsidRPr="005F7855">
        <w:rPr>
          <w:rFonts w:ascii="Arial" w:hAnsi="Arial" w:cs="Arial"/>
          <w:b/>
          <w:bCs/>
          <w:sz w:val="24"/>
          <w:szCs w:val="24"/>
        </w:rPr>
        <w:t xml:space="preserve"> </w:t>
      </w:r>
      <w:r w:rsidR="00C858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D251BA" w:rsidRPr="005F7855">
        <w:rPr>
          <w:rFonts w:ascii="Arial" w:hAnsi="Arial" w:cs="Arial"/>
          <w:bCs/>
          <w:sz w:val="24"/>
          <w:szCs w:val="24"/>
        </w:rPr>
        <w:t>E</w:t>
      </w:r>
      <w:r w:rsidR="007B6469" w:rsidRPr="005F7855">
        <w:rPr>
          <w:rFonts w:ascii="Arial" w:hAnsi="Arial" w:cs="Arial"/>
          <w:sz w:val="24"/>
          <w:szCs w:val="24"/>
        </w:rPr>
        <w:t xml:space="preserve">sta Resolução entrará em </w:t>
      </w:r>
      <w:r w:rsidR="00210E6B" w:rsidRPr="005F7855">
        <w:rPr>
          <w:rFonts w:ascii="Arial" w:hAnsi="Arial" w:cs="Arial"/>
          <w:sz w:val="24"/>
          <w:szCs w:val="24"/>
        </w:rPr>
        <w:t xml:space="preserve">vigor na data de sua publicação, revogando as disposições contrário, em especial a </w:t>
      </w:r>
      <w:r w:rsidR="008E5F78" w:rsidRPr="005F7855">
        <w:rPr>
          <w:rFonts w:ascii="Arial" w:hAnsi="Arial" w:cs="Arial"/>
          <w:sz w:val="24"/>
          <w:szCs w:val="24"/>
        </w:rPr>
        <w:t xml:space="preserve">Resolução </w:t>
      </w:r>
      <w:r w:rsidR="00210E6B" w:rsidRPr="005F7855">
        <w:rPr>
          <w:rFonts w:ascii="Arial" w:hAnsi="Arial" w:cs="Arial"/>
          <w:sz w:val="24"/>
          <w:szCs w:val="24"/>
        </w:rPr>
        <w:t>nº 18/2021 CMDCA.</w:t>
      </w:r>
    </w:p>
    <w:p w:rsidR="00C858FB" w:rsidRDefault="00C858FB" w:rsidP="005F78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536A9" w:rsidRPr="005F7855" w:rsidRDefault="0082015F" w:rsidP="005F78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F7855">
        <w:rPr>
          <w:rFonts w:ascii="Arial" w:hAnsi="Arial" w:cs="Arial"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sz w:val="24"/>
          <w:szCs w:val="24"/>
        </w:rPr>
        <w:t xml:space="preserve">, Paraná, </w:t>
      </w:r>
      <w:r w:rsidR="00210E6B" w:rsidRPr="005F7855">
        <w:rPr>
          <w:rFonts w:ascii="Arial" w:hAnsi="Arial" w:cs="Arial"/>
          <w:sz w:val="24"/>
          <w:szCs w:val="24"/>
        </w:rPr>
        <w:t>21</w:t>
      </w:r>
      <w:r w:rsidR="00E66A61" w:rsidRPr="005F7855">
        <w:rPr>
          <w:rFonts w:ascii="Arial" w:hAnsi="Arial" w:cs="Arial"/>
          <w:sz w:val="24"/>
          <w:szCs w:val="24"/>
        </w:rPr>
        <w:t xml:space="preserve"> </w:t>
      </w:r>
      <w:r w:rsidR="000702B3" w:rsidRPr="005F7855">
        <w:rPr>
          <w:rFonts w:ascii="Arial" w:hAnsi="Arial" w:cs="Arial"/>
          <w:sz w:val="24"/>
          <w:szCs w:val="24"/>
        </w:rPr>
        <w:t>de</w:t>
      </w:r>
      <w:r w:rsidR="00210E6B" w:rsidRPr="005F7855">
        <w:rPr>
          <w:rFonts w:ascii="Arial" w:hAnsi="Arial" w:cs="Arial"/>
          <w:sz w:val="24"/>
          <w:szCs w:val="24"/>
        </w:rPr>
        <w:t xml:space="preserve"> setembro de 2022</w:t>
      </w:r>
      <w:r w:rsidR="009536A9" w:rsidRPr="005F7855">
        <w:rPr>
          <w:rFonts w:ascii="Arial" w:hAnsi="Arial" w:cs="Arial"/>
          <w:sz w:val="24"/>
          <w:szCs w:val="24"/>
        </w:rPr>
        <w:t xml:space="preserve">.  </w:t>
      </w:r>
    </w:p>
    <w:p w:rsidR="004C6496" w:rsidRDefault="004C6496" w:rsidP="00F602BA">
      <w:pPr>
        <w:jc w:val="center"/>
        <w:rPr>
          <w:rFonts w:ascii="Arial" w:hAnsi="Arial" w:cs="Arial"/>
          <w:b/>
          <w:sz w:val="24"/>
          <w:szCs w:val="24"/>
        </w:rPr>
      </w:pPr>
    </w:p>
    <w:p w:rsidR="009536A9" w:rsidRPr="005F7855" w:rsidRDefault="00F602BA" w:rsidP="00F60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CLAYSSE DANIELLE MORIMOTO </w:t>
      </w:r>
    </w:p>
    <w:p w:rsidR="009536A9" w:rsidRPr="005F7855" w:rsidRDefault="00F602BA" w:rsidP="00F602B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Vice-presidente</w:t>
      </w:r>
      <w:proofErr w:type="spellEnd"/>
      <w:r>
        <w:rPr>
          <w:rFonts w:ascii="Arial" w:hAnsi="Arial" w:cs="Arial"/>
          <w:sz w:val="24"/>
          <w:szCs w:val="24"/>
        </w:rPr>
        <w:t xml:space="preserve"> do CMDCA</w:t>
      </w:r>
    </w:p>
    <w:p w:rsidR="00273229" w:rsidRPr="005F7855" w:rsidRDefault="00273229" w:rsidP="005F78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4099" w:rsidRPr="005F7855" w:rsidRDefault="00273229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7855">
        <w:rPr>
          <w:rFonts w:ascii="Arial" w:hAnsi="Arial" w:cs="Arial"/>
          <w:b/>
          <w:sz w:val="24"/>
          <w:szCs w:val="24"/>
        </w:rPr>
        <w:t>ANEXO I</w:t>
      </w:r>
      <w:r w:rsidR="00D254F1">
        <w:rPr>
          <w:rFonts w:ascii="Arial" w:hAnsi="Arial" w:cs="Arial"/>
          <w:b/>
          <w:sz w:val="24"/>
          <w:szCs w:val="24"/>
        </w:rPr>
        <w:t xml:space="preserve"> (</w:t>
      </w:r>
      <w:r w:rsidR="00944099" w:rsidRPr="005F7855">
        <w:rPr>
          <w:rFonts w:ascii="Arial" w:hAnsi="Arial" w:cs="Arial"/>
          <w:b/>
          <w:sz w:val="24"/>
          <w:szCs w:val="24"/>
        </w:rPr>
        <w:t xml:space="preserve">Resolução </w:t>
      </w:r>
      <w:r w:rsidR="009A587F" w:rsidRPr="005F7855">
        <w:rPr>
          <w:rFonts w:ascii="Arial" w:hAnsi="Arial" w:cs="Arial"/>
          <w:b/>
          <w:sz w:val="24"/>
          <w:szCs w:val="24"/>
        </w:rPr>
        <w:t xml:space="preserve">nº. </w:t>
      </w:r>
      <w:r w:rsidR="00D85BE3" w:rsidRPr="005F7855">
        <w:rPr>
          <w:rFonts w:ascii="Arial" w:hAnsi="Arial" w:cs="Arial"/>
          <w:b/>
          <w:sz w:val="24"/>
          <w:szCs w:val="24"/>
        </w:rPr>
        <w:t>09</w:t>
      </w:r>
      <w:r w:rsidR="00944099" w:rsidRPr="005F7855">
        <w:rPr>
          <w:rFonts w:ascii="Arial" w:hAnsi="Arial" w:cs="Arial"/>
          <w:b/>
          <w:sz w:val="24"/>
          <w:szCs w:val="24"/>
        </w:rPr>
        <w:t>/202</w:t>
      </w:r>
      <w:r w:rsidR="00D85BE3" w:rsidRPr="005F7855">
        <w:rPr>
          <w:rFonts w:ascii="Arial" w:hAnsi="Arial" w:cs="Arial"/>
          <w:b/>
          <w:sz w:val="24"/>
          <w:szCs w:val="24"/>
        </w:rPr>
        <w:t>2</w:t>
      </w:r>
      <w:r w:rsidR="00944099" w:rsidRPr="005F7855">
        <w:rPr>
          <w:rFonts w:ascii="Arial" w:hAnsi="Arial" w:cs="Arial"/>
          <w:b/>
          <w:sz w:val="24"/>
          <w:szCs w:val="24"/>
        </w:rPr>
        <w:t xml:space="preserve"> do CMDCA</w:t>
      </w:r>
      <w:r w:rsidR="00D254F1">
        <w:rPr>
          <w:rFonts w:ascii="Arial" w:hAnsi="Arial" w:cs="Arial"/>
          <w:b/>
          <w:sz w:val="24"/>
          <w:szCs w:val="24"/>
        </w:rPr>
        <w:t>)</w:t>
      </w:r>
    </w:p>
    <w:p w:rsidR="002D3392" w:rsidRPr="005F7855" w:rsidRDefault="002D3392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392" w:rsidRPr="005F7855" w:rsidRDefault="002D3392" w:rsidP="005F78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099" w:rsidRPr="005F7855" w:rsidRDefault="00944099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TERMO DE DESISTÊNCIA DA VAGA TEMPORÁRIA</w:t>
      </w:r>
    </w:p>
    <w:p w:rsidR="00944099" w:rsidRPr="005F7855" w:rsidRDefault="00944099" w:rsidP="005F78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3392" w:rsidRPr="005F7855" w:rsidRDefault="002D3392" w:rsidP="005F78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3392" w:rsidRPr="005F7855" w:rsidRDefault="002D3392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7855">
        <w:rPr>
          <w:rFonts w:ascii="Arial" w:hAnsi="Arial" w:cs="Arial"/>
          <w:sz w:val="24"/>
          <w:szCs w:val="24"/>
        </w:rPr>
        <w:t xml:space="preserve">Eu, __________________________________________________, portador da Cédula de Identidade RG nº._________________________ inscrito no CPF__________________ residente _______________________________________________________ </w:t>
      </w:r>
      <w:r w:rsidR="00157E1D">
        <w:rPr>
          <w:rFonts w:ascii="Arial" w:hAnsi="Arial" w:cs="Arial"/>
          <w:sz w:val="24"/>
          <w:szCs w:val="24"/>
        </w:rPr>
        <w:t>b</w:t>
      </w:r>
      <w:r w:rsidRPr="005F7855">
        <w:rPr>
          <w:rFonts w:ascii="Arial" w:hAnsi="Arial" w:cs="Arial"/>
          <w:sz w:val="24"/>
          <w:szCs w:val="24"/>
        </w:rPr>
        <w:t xml:space="preserve">airro ________________________ na cidade de </w:t>
      </w:r>
      <w:proofErr w:type="spellStart"/>
      <w:r w:rsidRPr="005F7855">
        <w:rPr>
          <w:rFonts w:ascii="Arial" w:hAnsi="Arial" w:cs="Arial"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sz w:val="24"/>
          <w:szCs w:val="24"/>
        </w:rPr>
        <w:t xml:space="preserve"> – PR. Declaro para os devidos fins </w:t>
      </w:r>
      <w:r w:rsidR="009A587F" w:rsidRPr="005F7855">
        <w:rPr>
          <w:rFonts w:ascii="Arial" w:hAnsi="Arial" w:cs="Arial"/>
          <w:sz w:val="24"/>
          <w:szCs w:val="24"/>
        </w:rPr>
        <w:t xml:space="preserve">que </w:t>
      </w:r>
      <w:r w:rsidRPr="005F7855">
        <w:rPr>
          <w:rFonts w:ascii="Arial" w:hAnsi="Arial" w:cs="Arial"/>
          <w:sz w:val="24"/>
          <w:szCs w:val="24"/>
        </w:rPr>
        <w:t>não possuo o in</w:t>
      </w:r>
      <w:r w:rsidRPr="005F7855">
        <w:rPr>
          <w:rFonts w:ascii="Arial" w:hAnsi="Arial" w:cs="Arial"/>
          <w:bCs/>
          <w:sz w:val="24"/>
          <w:szCs w:val="24"/>
        </w:rPr>
        <w:t>teresse em</w:t>
      </w:r>
      <w:r w:rsidR="00CB1C94" w:rsidRPr="005F7855">
        <w:rPr>
          <w:rFonts w:ascii="Arial" w:hAnsi="Arial" w:cs="Arial"/>
          <w:bCs/>
          <w:sz w:val="24"/>
          <w:szCs w:val="24"/>
        </w:rPr>
        <w:t xml:space="preserve"> </w:t>
      </w:r>
      <w:r w:rsidRPr="005F7855">
        <w:rPr>
          <w:rFonts w:ascii="Arial" w:hAnsi="Arial" w:cs="Arial"/>
          <w:bCs/>
          <w:sz w:val="24"/>
          <w:szCs w:val="24"/>
        </w:rPr>
        <w:t>para assumir a vaga temporária no Conselho Tutelar</w:t>
      </w:r>
      <w:r w:rsidR="00D254F1">
        <w:rPr>
          <w:rFonts w:ascii="Arial" w:hAnsi="Arial" w:cs="Arial"/>
          <w:bCs/>
          <w:sz w:val="24"/>
          <w:szCs w:val="24"/>
        </w:rPr>
        <w:t>.</w:t>
      </w:r>
    </w:p>
    <w:p w:rsidR="009959E9" w:rsidRPr="005F7855" w:rsidRDefault="009959E9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59E9" w:rsidRPr="005F7855" w:rsidRDefault="009959E9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bCs/>
          <w:sz w:val="24"/>
          <w:szCs w:val="24"/>
        </w:rPr>
        <w:t>, _______de ________________de _________.</w:t>
      </w: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9E9" w:rsidRPr="005F7855" w:rsidRDefault="009959E9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:rsidR="009959E9" w:rsidRPr="005F7855" w:rsidRDefault="009959E9" w:rsidP="005F785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Cs/>
          <w:sz w:val="24"/>
          <w:szCs w:val="24"/>
        </w:rPr>
        <w:t>Assinatura</w:t>
      </w:r>
    </w:p>
    <w:p w:rsidR="009959E9" w:rsidRPr="005F7855" w:rsidRDefault="009959E9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59E9" w:rsidRDefault="009959E9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54F1" w:rsidRDefault="00D254F1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54F1" w:rsidRPr="005F7855" w:rsidRDefault="00D254F1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59E9" w:rsidRPr="005F7855" w:rsidRDefault="009959E9" w:rsidP="005F78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57E1D" w:rsidRDefault="00157E1D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7855">
        <w:rPr>
          <w:rFonts w:ascii="Arial" w:hAnsi="Arial" w:cs="Arial"/>
          <w:b/>
          <w:sz w:val="24"/>
          <w:szCs w:val="24"/>
        </w:rPr>
        <w:t>ANEXO II (EDITAL Nº 09/2022 CMDCA)</w:t>
      </w: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D5AC1" w:rsidRPr="005F7855" w:rsidRDefault="008D5AC1" w:rsidP="005F78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TERMO DE DESISTÊNCIA DA VAGA DEFINITIVA</w:t>
      </w:r>
    </w:p>
    <w:p w:rsidR="008D5AC1" w:rsidRPr="005F7855" w:rsidRDefault="008D5AC1" w:rsidP="005F78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D5AC1" w:rsidRPr="005F7855" w:rsidRDefault="008D5AC1" w:rsidP="00157E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5AC1" w:rsidRPr="005F7855" w:rsidRDefault="008D5AC1" w:rsidP="00157E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7855">
        <w:rPr>
          <w:rFonts w:ascii="Arial" w:hAnsi="Arial" w:cs="Arial"/>
          <w:sz w:val="24"/>
          <w:szCs w:val="24"/>
        </w:rPr>
        <w:t xml:space="preserve">Eu, __________________________________________________, portador (a) da Cédula de Identidade RG </w:t>
      </w:r>
      <w:proofErr w:type="spellStart"/>
      <w:r w:rsidRPr="005F7855">
        <w:rPr>
          <w:rFonts w:ascii="Arial" w:hAnsi="Arial" w:cs="Arial"/>
          <w:sz w:val="24"/>
          <w:szCs w:val="24"/>
        </w:rPr>
        <w:t>nº.</w:t>
      </w:r>
      <w:proofErr w:type="spellEnd"/>
      <w:r w:rsidRPr="005F7855">
        <w:rPr>
          <w:rFonts w:ascii="Arial" w:hAnsi="Arial" w:cs="Arial"/>
          <w:sz w:val="24"/>
          <w:szCs w:val="24"/>
        </w:rPr>
        <w:t xml:space="preserve">_________________inscrito no </w:t>
      </w:r>
      <w:proofErr w:type="spellStart"/>
      <w:proofErr w:type="gramStart"/>
      <w:r w:rsidRPr="005F7855">
        <w:rPr>
          <w:rFonts w:ascii="Arial" w:hAnsi="Arial" w:cs="Arial"/>
          <w:sz w:val="24"/>
          <w:szCs w:val="24"/>
        </w:rPr>
        <w:t>CPF__________________residente</w:t>
      </w:r>
      <w:proofErr w:type="spellEnd"/>
      <w:proofErr w:type="gramEnd"/>
      <w:r w:rsidRPr="005F7855">
        <w:rPr>
          <w:rFonts w:ascii="Arial" w:hAnsi="Arial" w:cs="Arial"/>
          <w:sz w:val="24"/>
          <w:szCs w:val="24"/>
        </w:rPr>
        <w:t xml:space="preserve"> ________________________________bairro ________________________ na cidade de </w:t>
      </w:r>
      <w:proofErr w:type="spellStart"/>
      <w:r w:rsidRPr="005F7855">
        <w:rPr>
          <w:rFonts w:ascii="Arial" w:hAnsi="Arial" w:cs="Arial"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sz w:val="24"/>
          <w:szCs w:val="24"/>
        </w:rPr>
        <w:t xml:space="preserve"> – PR, declaro para os devidos fins que </w:t>
      </w:r>
      <w:proofErr w:type="gramStart"/>
      <w:r w:rsidRPr="005F7855">
        <w:rPr>
          <w:rFonts w:ascii="Arial" w:hAnsi="Arial" w:cs="Arial"/>
          <w:sz w:val="24"/>
          <w:szCs w:val="24"/>
        </w:rPr>
        <w:t>não</w:t>
      </w:r>
      <w:proofErr w:type="gramEnd"/>
      <w:r w:rsidRPr="005F7855">
        <w:rPr>
          <w:rFonts w:ascii="Arial" w:hAnsi="Arial" w:cs="Arial"/>
          <w:sz w:val="24"/>
          <w:szCs w:val="24"/>
        </w:rPr>
        <w:t xml:space="preserve"> possuo o in</w:t>
      </w:r>
      <w:r w:rsidRPr="005F7855">
        <w:rPr>
          <w:rFonts w:ascii="Arial" w:hAnsi="Arial" w:cs="Arial"/>
          <w:bCs/>
          <w:sz w:val="24"/>
          <w:szCs w:val="24"/>
        </w:rPr>
        <w:t>teresse em para assumir a vaga definitiva no Conselho Tutelar</w:t>
      </w:r>
      <w:r w:rsidR="00D254F1">
        <w:rPr>
          <w:rFonts w:ascii="Arial" w:hAnsi="Arial" w:cs="Arial"/>
          <w:bCs/>
          <w:sz w:val="24"/>
          <w:szCs w:val="24"/>
        </w:rPr>
        <w:t xml:space="preserve">. </w:t>
      </w:r>
    </w:p>
    <w:p w:rsidR="008D5AC1" w:rsidRPr="005F7855" w:rsidRDefault="008D5AC1" w:rsidP="005F785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F7855">
        <w:rPr>
          <w:rFonts w:ascii="Arial" w:hAnsi="Arial" w:cs="Arial"/>
          <w:bCs/>
          <w:sz w:val="24"/>
          <w:szCs w:val="24"/>
        </w:rPr>
        <w:t>Andirá</w:t>
      </w:r>
      <w:proofErr w:type="spellEnd"/>
      <w:r w:rsidRPr="005F7855">
        <w:rPr>
          <w:rFonts w:ascii="Arial" w:hAnsi="Arial" w:cs="Arial"/>
          <w:bCs/>
          <w:sz w:val="24"/>
          <w:szCs w:val="24"/>
        </w:rPr>
        <w:t>, ___de __________de ________.</w:t>
      </w:r>
    </w:p>
    <w:p w:rsidR="008D5AC1" w:rsidRPr="005F7855" w:rsidRDefault="008D5AC1" w:rsidP="005F7855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855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:rsidR="008D5AC1" w:rsidRPr="005F7855" w:rsidRDefault="008D5AC1" w:rsidP="005F785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F7855">
        <w:rPr>
          <w:rFonts w:ascii="Arial" w:hAnsi="Arial" w:cs="Arial"/>
          <w:bCs/>
          <w:sz w:val="24"/>
          <w:szCs w:val="24"/>
        </w:rPr>
        <w:t>Assinatura</w:t>
      </w:r>
    </w:p>
    <w:sectPr w:rsidR="008D5AC1" w:rsidRPr="005F7855" w:rsidSect="00EA6B16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34" w:rsidRDefault="00C92C34" w:rsidP="00021B78">
      <w:r>
        <w:separator/>
      </w:r>
    </w:p>
  </w:endnote>
  <w:endnote w:type="continuationSeparator" w:id="1">
    <w:p w:rsidR="00C92C34" w:rsidRDefault="00C92C3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34" w:rsidRDefault="00C92C34" w:rsidP="00021B78">
      <w:r>
        <w:separator/>
      </w:r>
    </w:p>
  </w:footnote>
  <w:footnote w:type="continuationSeparator" w:id="1">
    <w:p w:rsidR="00C92C34" w:rsidRDefault="00C92C3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16" w:rsidRPr="00EA6B16" w:rsidRDefault="00AA4101" w:rsidP="00EA6B16">
    <w:pPr>
      <w:pStyle w:val="Subttulo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-13970</wp:posOffset>
          </wp:positionV>
          <wp:extent cx="814705" cy="807720"/>
          <wp:effectExtent l="19050" t="0" r="4445" b="0"/>
          <wp:wrapSquare wrapText="bothSides"/>
          <wp:docPr id="1" name="Imagem 2" descr="C:\Users\francieli.martins\Desktop\CONSELHOS\CONSELHOS 2020\CMDCA\LOGO CMDCA\PROPOSTAS DE LOGO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rancieli.martins\Desktop\CONSELHOS\CONSELHOS 2020\CMDCA\LOGO CMDCA\PROPOSTAS DE LOGO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B78" w:rsidRPr="00EA6B16">
      <w:rPr>
        <w:rFonts w:ascii="Arial" w:hAnsi="Arial" w:cs="Arial"/>
        <w:b/>
      </w:rPr>
      <w:t xml:space="preserve">CONSELHO MUNICIPAL DOS DIREITOS DA CRIANÇA </w:t>
    </w:r>
  </w:p>
  <w:p w:rsidR="00021B78" w:rsidRPr="00EA6B16" w:rsidRDefault="00021B78" w:rsidP="00EA6B16">
    <w:pPr>
      <w:pStyle w:val="Cabealho"/>
      <w:spacing w:line="360" w:lineRule="auto"/>
      <w:ind w:left="-1134" w:firstLine="2410"/>
      <w:rPr>
        <w:rFonts w:ascii="Arial" w:hAnsi="Arial" w:cs="Arial"/>
        <w:b/>
        <w:i w:val="0"/>
        <w:sz w:val="24"/>
        <w:szCs w:val="24"/>
      </w:rPr>
    </w:pPr>
    <w:r w:rsidRPr="00EA6B16">
      <w:rPr>
        <w:rFonts w:ascii="Arial" w:hAnsi="Arial" w:cs="Arial"/>
        <w:b/>
        <w:i w:val="0"/>
        <w:sz w:val="24"/>
        <w:szCs w:val="24"/>
      </w:rPr>
      <w:t>E DOADOLESCENTE CMDCA- ANDIRÁ – PARANÁ</w:t>
    </w:r>
  </w:p>
  <w:p w:rsidR="00021B78" w:rsidRPr="00B86C15" w:rsidRDefault="00021B78" w:rsidP="00236F00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</w:t>
    </w:r>
    <w:r w:rsidR="006779C6">
      <w:rPr>
        <w:rFonts w:ascii="Arial" w:hAnsi="Arial" w:cs="Arial"/>
        <w:i w:val="0"/>
        <w:sz w:val="20"/>
      </w:rPr>
      <w:t>º: 3.377 de 24 de novembro de 2020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8A"/>
    <w:multiLevelType w:val="hybridMultilevel"/>
    <w:tmpl w:val="922AB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4D1324D"/>
    <w:multiLevelType w:val="hybridMultilevel"/>
    <w:tmpl w:val="92904530"/>
    <w:lvl w:ilvl="0" w:tplc="8A9ADB8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0A59D9"/>
    <w:multiLevelType w:val="hybridMultilevel"/>
    <w:tmpl w:val="016C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3C6"/>
    <w:multiLevelType w:val="hybridMultilevel"/>
    <w:tmpl w:val="D6AAE0DC"/>
    <w:lvl w:ilvl="0" w:tplc="2E0613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C61852"/>
    <w:multiLevelType w:val="hybridMultilevel"/>
    <w:tmpl w:val="B288BC7E"/>
    <w:lvl w:ilvl="0" w:tplc="181C5A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51D2C12"/>
    <w:multiLevelType w:val="hybridMultilevel"/>
    <w:tmpl w:val="FE189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9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9"/>
  </w:num>
  <w:num w:numId="5">
    <w:abstractNumId w:val="16"/>
  </w:num>
  <w:num w:numId="6">
    <w:abstractNumId w:val="26"/>
  </w:num>
  <w:num w:numId="7">
    <w:abstractNumId w:val="15"/>
  </w:num>
  <w:num w:numId="8">
    <w:abstractNumId w:val="7"/>
  </w:num>
  <w:num w:numId="9">
    <w:abstractNumId w:val="24"/>
  </w:num>
  <w:num w:numId="10">
    <w:abstractNumId w:val="6"/>
  </w:num>
  <w:num w:numId="11">
    <w:abstractNumId w:val="21"/>
  </w:num>
  <w:num w:numId="12">
    <w:abstractNumId w:val="12"/>
  </w:num>
  <w:num w:numId="13">
    <w:abstractNumId w:val="17"/>
  </w:num>
  <w:num w:numId="14">
    <w:abstractNumId w:val="8"/>
  </w:num>
  <w:num w:numId="15">
    <w:abstractNumId w:val="30"/>
  </w:num>
  <w:num w:numId="16">
    <w:abstractNumId w:val="23"/>
  </w:num>
  <w:num w:numId="17">
    <w:abstractNumId w:val="13"/>
  </w:num>
  <w:num w:numId="18">
    <w:abstractNumId w:val="3"/>
  </w:num>
  <w:num w:numId="19">
    <w:abstractNumId w:val="29"/>
  </w:num>
  <w:num w:numId="20">
    <w:abstractNumId w:val="2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  <w:num w:numId="25">
    <w:abstractNumId w:val="27"/>
  </w:num>
  <w:num w:numId="26">
    <w:abstractNumId w:val="20"/>
  </w:num>
  <w:num w:numId="27">
    <w:abstractNumId w:val="0"/>
  </w:num>
  <w:num w:numId="28">
    <w:abstractNumId w:val="10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13D"/>
    <w:rsid w:val="00005D53"/>
    <w:rsid w:val="00006EF0"/>
    <w:rsid w:val="00010F76"/>
    <w:rsid w:val="00012008"/>
    <w:rsid w:val="0001533C"/>
    <w:rsid w:val="00016B88"/>
    <w:rsid w:val="00017505"/>
    <w:rsid w:val="000200E1"/>
    <w:rsid w:val="000208CF"/>
    <w:rsid w:val="00020F6C"/>
    <w:rsid w:val="000212A5"/>
    <w:rsid w:val="00021B78"/>
    <w:rsid w:val="0002615C"/>
    <w:rsid w:val="000261C0"/>
    <w:rsid w:val="000268B8"/>
    <w:rsid w:val="0003065A"/>
    <w:rsid w:val="00030C9F"/>
    <w:rsid w:val="0003170D"/>
    <w:rsid w:val="00031CAD"/>
    <w:rsid w:val="000324E9"/>
    <w:rsid w:val="00032B43"/>
    <w:rsid w:val="00034172"/>
    <w:rsid w:val="00036A8A"/>
    <w:rsid w:val="000413CB"/>
    <w:rsid w:val="00042261"/>
    <w:rsid w:val="00043911"/>
    <w:rsid w:val="000471C7"/>
    <w:rsid w:val="00050B90"/>
    <w:rsid w:val="000512EC"/>
    <w:rsid w:val="00051EB4"/>
    <w:rsid w:val="00052311"/>
    <w:rsid w:val="00057987"/>
    <w:rsid w:val="000604DE"/>
    <w:rsid w:val="000608B9"/>
    <w:rsid w:val="00060EC3"/>
    <w:rsid w:val="000618BB"/>
    <w:rsid w:val="00061CE7"/>
    <w:rsid w:val="00064900"/>
    <w:rsid w:val="00065351"/>
    <w:rsid w:val="00065B5D"/>
    <w:rsid w:val="00065F5E"/>
    <w:rsid w:val="00066757"/>
    <w:rsid w:val="00067E5D"/>
    <w:rsid w:val="000702B3"/>
    <w:rsid w:val="000715A7"/>
    <w:rsid w:val="0007289F"/>
    <w:rsid w:val="000729D3"/>
    <w:rsid w:val="00072D07"/>
    <w:rsid w:val="000744DC"/>
    <w:rsid w:val="00077087"/>
    <w:rsid w:val="000776CD"/>
    <w:rsid w:val="000801A0"/>
    <w:rsid w:val="000801DC"/>
    <w:rsid w:val="000834CB"/>
    <w:rsid w:val="0008707A"/>
    <w:rsid w:val="000917F9"/>
    <w:rsid w:val="00091D66"/>
    <w:rsid w:val="00095662"/>
    <w:rsid w:val="00096386"/>
    <w:rsid w:val="00096A92"/>
    <w:rsid w:val="000A00A5"/>
    <w:rsid w:val="000A0207"/>
    <w:rsid w:val="000A2368"/>
    <w:rsid w:val="000A36EA"/>
    <w:rsid w:val="000A3A55"/>
    <w:rsid w:val="000A3BDC"/>
    <w:rsid w:val="000A3FCD"/>
    <w:rsid w:val="000A4D4A"/>
    <w:rsid w:val="000A5117"/>
    <w:rsid w:val="000A58DE"/>
    <w:rsid w:val="000B09B2"/>
    <w:rsid w:val="000B106E"/>
    <w:rsid w:val="000B1D17"/>
    <w:rsid w:val="000B37FF"/>
    <w:rsid w:val="000B659F"/>
    <w:rsid w:val="000B6D72"/>
    <w:rsid w:val="000B6DD0"/>
    <w:rsid w:val="000B74B0"/>
    <w:rsid w:val="000C0090"/>
    <w:rsid w:val="000C12C9"/>
    <w:rsid w:val="000C19A0"/>
    <w:rsid w:val="000C5D23"/>
    <w:rsid w:val="000C65D5"/>
    <w:rsid w:val="000C7D7D"/>
    <w:rsid w:val="000D175E"/>
    <w:rsid w:val="000D2C5F"/>
    <w:rsid w:val="000D344C"/>
    <w:rsid w:val="000D3C39"/>
    <w:rsid w:val="000D4817"/>
    <w:rsid w:val="000D71EA"/>
    <w:rsid w:val="000D7C8B"/>
    <w:rsid w:val="000E0962"/>
    <w:rsid w:val="000E30E0"/>
    <w:rsid w:val="000E3BF5"/>
    <w:rsid w:val="000E41CD"/>
    <w:rsid w:val="000E74CA"/>
    <w:rsid w:val="000E750D"/>
    <w:rsid w:val="000E7926"/>
    <w:rsid w:val="000F009F"/>
    <w:rsid w:val="000F0ED3"/>
    <w:rsid w:val="000F3A4C"/>
    <w:rsid w:val="000F4ABF"/>
    <w:rsid w:val="000F6497"/>
    <w:rsid w:val="000F7447"/>
    <w:rsid w:val="000F7557"/>
    <w:rsid w:val="00101A77"/>
    <w:rsid w:val="0010205D"/>
    <w:rsid w:val="0010349C"/>
    <w:rsid w:val="00103F52"/>
    <w:rsid w:val="001055DE"/>
    <w:rsid w:val="00107418"/>
    <w:rsid w:val="001075C2"/>
    <w:rsid w:val="001119D6"/>
    <w:rsid w:val="00111E0C"/>
    <w:rsid w:val="00112476"/>
    <w:rsid w:val="001127B4"/>
    <w:rsid w:val="00115011"/>
    <w:rsid w:val="00116437"/>
    <w:rsid w:val="001211B7"/>
    <w:rsid w:val="001218C7"/>
    <w:rsid w:val="001252E3"/>
    <w:rsid w:val="001257EF"/>
    <w:rsid w:val="001302DB"/>
    <w:rsid w:val="00130B75"/>
    <w:rsid w:val="0013152F"/>
    <w:rsid w:val="0013193D"/>
    <w:rsid w:val="001330BD"/>
    <w:rsid w:val="001341DC"/>
    <w:rsid w:val="00135183"/>
    <w:rsid w:val="0013609C"/>
    <w:rsid w:val="00136763"/>
    <w:rsid w:val="00136ACC"/>
    <w:rsid w:val="001401A1"/>
    <w:rsid w:val="00141CEC"/>
    <w:rsid w:val="00141E87"/>
    <w:rsid w:val="00142005"/>
    <w:rsid w:val="00142B0D"/>
    <w:rsid w:val="00142D31"/>
    <w:rsid w:val="00142E39"/>
    <w:rsid w:val="0014315E"/>
    <w:rsid w:val="00144B78"/>
    <w:rsid w:val="00145259"/>
    <w:rsid w:val="00147907"/>
    <w:rsid w:val="00147A6E"/>
    <w:rsid w:val="00151702"/>
    <w:rsid w:val="001521E8"/>
    <w:rsid w:val="001529CC"/>
    <w:rsid w:val="00155488"/>
    <w:rsid w:val="00156B83"/>
    <w:rsid w:val="00156DEE"/>
    <w:rsid w:val="00157A54"/>
    <w:rsid w:val="00157E1D"/>
    <w:rsid w:val="00161222"/>
    <w:rsid w:val="0016177A"/>
    <w:rsid w:val="00161BFE"/>
    <w:rsid w:val="00163897"/>
    <w:rsid w:val="00164BA8"/>
    <w:rsid w:val="0016625B"/>
    <w:rsid w:val="0016686F"/>
    <w:rsid w:val="00172600"/>
    <w:rsid w:val="00172EC6"/>
    <w:rsid w:val="0017335D"/>
    <w:rsid w:val="00180324"/>
    <w:rsid w:val="0018062F"/>
    <w:rsid w:val="00181BBA"/>
    <w:rsid w:val="00182D70"/>
    <w:rsid w:val="00183259"/>
    <w:rsid w:val="00190303"/>
    <w:rsid w:val="00192CF9"/>
    <w:rsid w:val="001949E9"/>
    <w:rsid w:val="001961CE"/>
    <w:rsid w:val="001975A0"/>
    <w:rsid w:val="001A0655"/>
    <w:rsid w:val="001A2436"/>
    <w:rsid w:val="001A2909"/>
    <w:rsid w:val="001A3199"/>
    <w:rsid w:val="001A3531"/>
    <w:rsid w:val="001A36D5"/>
    <w:rsid w:val="001A47F1"/>
    <w:rsid w:val="001A737C"/>
    <w:rsid w:val="001B0DCC"/>
    <w:rsid w:val="001B19D2"/>
    <w:rsid w:val="001B3CEC"/>
    <w:rsid w:val="001C0059"/>
    <w:rsid w:val="001C0ED4"/>
    <w:rsid w:val="001C206F"/>
    <w:rsid w:val="001C41EE"/>
    <w:rsid w:val="001C5EB6"/>
    <w:rsid w:val="001C6F1F"/>
    <w:rsid w:val="001C71BF"/>
    <w:rsid w:val="001D07F5"/>
    <w:rsid w:val="001D1630"/>
    <w:rsid w:val="001D3255"/>
    <w:rsid w:val="001D387B"/>
    <w:rsid w:val="001D46D5"/>
    <w:rsid w:val="001D5396"/>
    <w:rsid w:val="001D699B"/>
    <w:rsid w:val="001D75DD"/>
    <w:rsid w:val="001D7862"/>
    <w:rsid w:val="001E13A1"/>
    <w:rsid w:val="001E1BE1"/>
    <w:rsid w:val="001E1F9C"/>
    <w:rsid w:val="001E44AC"/>
    <w:rsid w:val="001F00A1"/>
    <w:rsid w:val="001F0F45"/>
    <w:rsid w:val="001F1DEF"/>
    <w:rsid w:val="001F269B"/>
    <w:rsid w:val="001F47D5"/>
    <w:rsid w:val="001F50B6"/>
    <w:rsid w:val="001F6AB9"/>
    <w:rsid w:val="001F775A"/>
    <w:rsid w:val="001F78F7"/>
    <w:rsid w:val="00200BE6"/>
    <w:rsid w:val="0020125A"/>
    <w:rsid w:val="00201A65"/>
    <w:rsid w:val="00203732"/>
    <w:rsid w:val="0020379B"/>
    <w:rsid w:val="00207A3B"/>
    <w:rsid w:val="00210CA9"/>
    <w:rsid w:val="00210E6B"/>
    <w:rsid w:val="002151B8"/>
    <w:rsid w:val="00215DDE"/>
    <w:rsid w:val="00216023"/>
    <w:rsid w:val="002203CE"/>
    <w:rsid w:val="00220C75"/>
    <w:rsid w:val="00224423"/>
    <w:rsid w:val="0022448F"/>
    <w:rsid w:val="00226541"/>
    <w:rsid w:val="0022678D"/>
    <w:rsid w:val="002307C2"/>
    <w:rsid w:val="00230D15"/>
    <w:rsid w:val="00232A6E"/>
    <w:rsid w:val="002369FD"/>
    <w:rsid w:val="00236F00"/>
    <w:rsid w:val="0023707A"/>
    <w:rsid w:val="00242261"/>
    <w:rsid w:val="00243D81"/>
    <w:rsid w:val="0024646F"/>
    <w:rsid w:val="002468FB"/>
    <w:rsid w:val="0025007E"/>
    <w:rsid w:val="00250121"/>
    <w:rsid w:val="00250FAD"/>
    <w:rsid w:val="0025221B"/>
    <w:rsid w:val="002532EA"/>
    <w:rsid w:val="0025552D"/>
    <w:rsid w:val="00255BB4"/>
    <w:rsid w:val="00257E96"/>
    <w:rsid w:val="0026098E"/>
    <w:rsid w:val="0026667A"/>
    <w:rsid w:val="00266D6F"/>
    <w:rsid w:val="0027321A"/>
    <w:rsid w:val="00273229"/>
    <w:rsid w:val="0027323B"/>
    <w:rsid w:val="002746E0"/>
    <w:rsid w:val="00274E7F"/>
    <w:rsid w:val="002759A7"/>
    <w:rsid w:val="00275A27"/>
    <w:rsid w:val="0028046C"/>
    <w:rsid w:val="0028403D"/>
    <w:rsid w:val="00284A3D"/>
    <w:rsid w:val="00285650"/>
    <w:rsid w:val="0028692B"/>
    <w:rsid w:val="00290E0C"/>
    <w:rsid w:val="00292767"/>
    <w:rsid w:val="00293FA5"/>
    <w:rsid w:val="00294287"/>
    <w:rsid w:val="0029647C"/>
    <w:rsid w:val="002A316E"/>
    <w:rsid w:val="002A389B"/>
    <w:rsid w:val="002A5C82"/>
    <w:rsid w:val="002B18F4"/>
    <w:rsid w:val="002B4AB0"/>
    <w:rsid w:val="002B563B"/>
    <w:rsid w:val="002B5B1C"/>
    <w:rsid w:val="002B5B44"/>
    <w:rsid w:val="002B7BEE"/>
    <w:rsid w:val="002C1268"/>
    <w:rsid w:val="002C33D0"/>
    <w:rsid w:val="002C52FE"/>
    <w:rsid w:val="002C728D"/>
    <w:rsid w:val="002C754D"/>
    <w:rsid w:val="002C758D"/>
    <w:rsid w:val="002D3392"/>
    <w:rsid w:val="002D33FF"/>
    <w:rsid w:val="002D3F4A"/>
    <w:rsid w:val="002D50DC"/>
    <w:rsid w:val="002D6364"/>
    <w:rsid w:val="002E04C0"/>
    <w:rsid w:val="002E40C2"/>
    <w:rsid w:val="002E7550"/>
    <w:rsid w:val="002E7BD1"/>
    <w:rsid w:val="002F06C0"/>
    <w:rsid w:val="002F2BAD"/>
    <w:rsid w:val="002F3E7D"/>
    <w:rsid w:val="002F46EE"/>
    <w:rsid w:val="002F49BC"/>
    <w:rsid w:val="002F782E"/>
    <w:rsid w:val="003018BD"/>
    <w:rsid w:val="0030338B"/>
    <w:rsid w:val="00303B40"/>
    <w:rsid w:val="003047CE"/>
    <w:rsid w:val="00310133"/>
    <w:rsid w:val="0031060F"/>
    <w:rsid w:val="00313767"/>
    <w:rsid w:val="0031386F"/>
    <w:rsid w:val="00315CB0"/>
    <w:rsid w:val="0031607E"/>
    <w:rsid w:val="003170ED"/>
    <w:rsid w:val="003175BE"/>
    <w:rsid w:val="00317937"/>
    <w:rsid w:val="003217D6"/>
    <w:rsid w:val="00324199"/>
    <w:rsid w:val="003247E7"/>
    <w:rsid w:val="00326E36"/>
    <w:rsid w:val="00330A99"/>
    <w:rsid w:val="003314A8"/>
    <w:rsid w:val="00331728"/>
    <w:rsid w:val="00332AC7"/>
    <w:rsid w:val="00332CB2"/>
    <w:rsid w:val="00334312"/>
    <w:rsid w:val="00334C91"/>
    <w:rsid w:val="00335403"/>
    <w:rsid w:val="00336933"/>
    <w:rsid w:val="00337753"/>
    <w:rsid w:val="0033791B"/>
    <w:rsid w:val="00337C3F"/>
    <w:rsid w:val="00340CFE"/>
    <w:rsid w:val="00341494"/>
    <w:rsid w:val="00341DAB"/>
    <w:rsid w:val="00343421"/>
    <w:rsid w:val="00343BC4"/>
    <w:rsid w:val="003457E5"/>
    <w:rsid w:val="00345F00"/>
    <w:rsid w:val="0034694D"/>
    <w:rsid w:val="00347862"/>
    <w:rsid w:val="00347B89"/>
    <w:rsid w:val="0035009B"/>
    <w:rsid w:val="003512C9"/>
    <w:rsid w:val="0035204E"/>
    <w:rsid w:val="00352A21"/>
    <w:rsid w:val="00353CFA"/>
    <w:rsid w:val="00355E75"/>
    <w:rsid w:val="003565AA"/>
    <w:rsid w:val="003565C7"/>
    <w:rsid w:val="00356A59"/>
    <w:rsid w:val="00360A0C"/>
    <w:rsid w:val="00360D78"/>
    <w:rsid w:val="00361839"/>
    <w:rsid w:val="00362CBF"/>
    <w:rsid w:val="00364D3C"/>
    <w:rsid w:val="00367EDE"/>
    <w:rsid w:val="00370561"/>
    <w:rsid w:val="00370F5D"/>
    <w:rsid w:val="00372F9B"/>
    <w:rsid w:val="0037350D"/>
    <w:rsid w:val="00376AEF"/>
    <w:rsid w:val="00376E6D"/>
    <w:rsid w:val="003774F4"/>
    <w:rsid w:val="00380BF6"/>
    <w:rsid w:val="00382726"/>
    <w:rsid w:val="0038462D"/>
    <w:rsid w:val="00384E55"/>
    <w:rsid w:val="00385C0F"/>
    <w:rsid w:val="00386639"/>
    <w:rsid w:val="003870DE"/>
    <w:rsid w:val="003902D9"/>
    <w:rsid w:val="0039044A"/>
    <w:rsid w:val="0039196B"/>
    <w:rsid w:val="00396446"/>
    <w:rsid w:val="0039646C"/>
    <w:rsid w:val="00397853"/>
    <w:rsid w:val="003A1E0A"/>
    <w:rsid w:val="003A4C06"/>
    <w:rsid w:val="003A565B"/>
    <w:rsid w:val="003B0E99"/>
    <w:rsid w:val="003B0F8E"/>
    <w:rsid w:val="003B1040"/>
    <w:rsid w:val="003B11BF"/>
    <w:rsid w:val="003B455C"/>
    <w:rsid w:val="003B5653"/>
    <w:rsid w:val="003B5BE3"/>
    <w:rsid w:val="003B6B75"/>
    <w:rsid w:val="003C09D0"/>
    <w:rsid w:val="003C0CE1"/>
    <w:rsid w:val="003C1DF3"/>
    <w:rsid w:val="003C3D10"/>
    <w:rsid w:val="003C5ED7"/>
    <w:rsid w:val="003D05A6"/>
    <w:rsid w:val="003D14B4"/>
    <w:rsid w:val="003D1CF3"/>
    <w:rsid w:val="003D3344"/>
    <w:rsid w:val="003D4842"/>
    <w:rsid w:val="003D6634"/>
    <w:rsid w:val="003D68A2"/>
    <w:rsid w:val="003D68EC"/>
    <w:rsid w:val="003E0FE0"/>
    <w:rsid w:val="003E12A4"/>
    <w:rsid w:val="003E39E2"/>
    <w:rsid w:val="003E3F9A"/>
    <w:rsid w:val="003E4F21"/>
    <w:rsid w:val="003E6979"/>
    <w:rsid w:val="003E6A03"/>
    <w:rsid w:val="003F009C"/>
    <w:rsid w:val="003F0305"/>
    <w:rsid w:val="003F0330"/>
    <w:rsid w:val="003F1FA5"/>
    <w:rsid w:val="003F59CD"/>
    <w:rsid w:val="003F6FBB"/>
    <w:rsid w:val="00400B13"/>
    <w:rsid w:val="00402D90"/>
    <w:rsid w:val="00403F1A"/>
    <w:rsid w:val="00404C26"/>
    <w:rsid w:val="0040643F"/>
    <w:rsid w:val="004130A1"/>
    <w:rsid w:val="00413909"/>
    <w:rsid w:val="00415C95"/>
    <w:rsid w:val="004162F1"/>
    <w:rsid w:val="004179ED"/>
    <w:rsid w:val="0042044F"/>
    <w:rsid w:val="00421389"/>
    <w:rsid w:val="004214E6"/>
    <w:rsid w:val="00425779"/>
    <w:rsid w:val="00425F0C"/>
    <w:rsid w:val="00426D27"/>
    <w:rsid w:val="0042718D"/>
    <w:rsid w:val="004304CA"/>
    <w:rsid w:val="00434862"/>
    <w:rsid w:val="0043605E"/>
    <w:rsid w:val="00437535"/>
    <w:rsid w:val="00440A48"/>
    <w:rsid w:val="0044285C"/>
    <w:rsid w:val="00444898"/>
    <w:rsid w:val="00445811"/>
    <w:rsid w:val="0044656A"/>
    <w:rsid w:val="00450804"/>
    <w:rsid w:val="004575C4"/>
    <w:rsid w:val="004579B1"/>
    <w:rsid w:val="00457EE4"/>
    <w:rsid w:val="00465AB4"/>
    <w:rsid w:val="004665BB"/>
    <w:rsid w:val="00467A77"/>
    <w:rsid w:val="00467EFE"/>
    <w:rsid w:val="00471243"/>
    <w:rsid w:val="00471277"/>
    <w:rsid w:val="00473D9C"/>
    <w:rsid w:val="00473E0E"/>
    <w:rsid w:val="004741D5"/>
    <w:rsid w:val="004752DD"/>
    <w:rsid w:val="00477263"/>
    <w:rsid w:val="00477756"/>
    <w:rsid w:val="004803E1"/>
    <w:rsid w:val="00484829"/>
    <w:rsid w:val="00485108"/>
    <w:rsid w:val="00486804"/>
    <w:rsid w:val="00486FDA"/>
    <w:rsid w:val="00490F44"/>
    <w:rsid w:val="0049260A"/>
    <w:rsid w:val="004928D4"/>
    <w:rsid w:val="00492AFF"/>
    <w:rsid w:val="00492C3C"/>
    <w:rsid w:val="00493CC7"/>
    <w:rsid w:val="00494BC7"/>
    <w:rsid w:val="00494EC9"/>
    <w:rsid w:val="00497A7E"/>
    <w:rsid w:val="004A01F2"/>
    <w:rsid w:val="004A10D4"/>
    <w:rsid w:val="004A1369"/>
    <w:rsid w:val="004A1CAE"/>
    <w:rsid w:val="004A1EF9"/>
    <w:rsid w:val="004A30B8"/>
    <w:rsid w:val="004A4059"/>
    <w:rsid w:val="004B2D7F"/>
    <w:rsid w:val="004B3509"/>
    <w:rsid w:val="004B3EB3"/>
    <w:rsid w:val="004C0FA0"/>
    <w:rsid w:val="004C109A"/>
    <w:rsid w:val="004C1250"/>
    <w:rsid w:val="004C132C"/>
    <w:rsid w:val="004C15B9"/>
    <w:rsid w:val="004C1E40"/>
    <w:rsid w:val="004C3140"/>
    <w:rsid w:val="004C36CD"/>
    <w:rsid w:val="004C3837"/>
    <w:rsid w:val="004C6496"/>
    <w:rsid w:val="004D0CF5"/>
    <w:rsid w:val="004D1590"/>
    <w:rsid w:val="004D1FA3"/>
    <w:rsid w:val="004D699B"/>
    <w:rsid w:val="004E0F89"/>
    <w:rsid w:val="004E1109"/>
    <w:rsid w:val="004E1726"/>
    <w:rsid w:val="004F003A"/>
    <w:rsid w:val="004F143D"/>
    <w:rsid w:val="004F192F"/>
    <w:rsid w:val="004F27F6"/>
    <w:rsid w:val="004F2A99"/>
    <w:rsid w:val="004F4A02"/>
    <w:rsid w:val="004F4FC3"/>
    <w:rsid w:val="004F77CC"/>
    <w:rsid w:val="005008D0"/>
    <w:rsid w:val="00500FE8"/>
    <w:rsid w:val="00506E7A"/>
    <w:rsid w:val="0051032F"/>
    <w:rsid w:val="00512612"/>
    <w:rsid w:val="005156AF"/>
    <w:rsid w:val="005160F3"/>
    <w:rsid w:val="00516C0C"/>
    <w:rsid w:val="005202D5"/>
    <w:rsid w:val="00523D07"/>
    <w:rsid w:val="0052443C"/>
    <w:rsid w:val="005250C4"/>
    <w:rsid w:val="005250DC"/>
    <w:rsid w:val="00530DAF"/>
    <w:rsid w:val="00530DDE"/>
    <w:rsid w:val="00531815"/>
    <w:rsid w:val="00531D08"/>
    <w:rsid w:val="005356D6"/>
    <w:rsid w:val="00537605"/>
    <w:rsid w:val="00540D6D"/>
    <w:rsid w:val="0054799E"/>
    <w:rsid w:val="005508E2"/>
    <w:rsid w:val="0055099F"/>
    <w:rsid w:val="00550FB7"/>
    <w:rsid w:val="005511E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6EEF"/>
    <w:rsid w:val="00576F9B"/>
    <w:rsid w:val="005770C5"/>
    <w:rsid w:val="005771C0"/>
    <w:rsid w:val="00577EB7"/>
    <w:rsid w:val="00580330"/>
    <w:rsid w:val="005804BC"/>
    <w:rsid w:val="0058079F"/>
    <w:rsid w:val="00581CC0"/>
    <w:rsid w:val="00582423"/>
    <w:rsid w:val="00583DCC"/>
    <w:rsid w:val="00587ABE"/>
    <w:rsid w:val="00590A8A"/>
    <w:rsid w:val="00591475"/>
    <w:rsid w:val="00591E2A"/>
    <w:rsid w:val="00594A87"/>
    <w:rsid w:val="00595359"/>
    <w:rsid w:val="0059604D"/>
    <w:rsid w:val="0059700F"/>
    <w:rsid w:val="00597493"/>
    <w:rsid w:val="005A1CDA"/>
    <w:rsid w:val="005A2DB2"/>
    <w:rsid w:val="005A453F"/>
    <w:rsid w:val="005A45E8"/>
    <w:rsid w:val="005A5D71"/>
    <w:rsid w:val="005A6C40"/>
    <w:rsid w:val="005A766A"/>
    <w:rsid w:val="005A7B37"/>
    <w:rsid w:val="005B705B"/>
    <w:rsid w:val="005B7730"/>
    <w:rsid w:val="005B79F5"/>
    <w:rsid w:val="005C01FC"/>
    <w:rsid w:val="005C14D7"/>
    <w:rsid w:val="005C2711"/>
    <w:rsid w:val="005C2B90"/>
    <w:rsid w:val="005C30C4"/>
    <w:rsid w:val="005C39A0"/>
    <w:rsid w:val="005C3CBE"/>
    <w:rsid w:val="005C41D1"/>
    <w:rsid w:val="005C567B"/>
    <w:rsid w:val="005C624A"/>
    <w:rsid w:val="005C6B88"/>
    <w:rsid w:val="005C727B"/>
    <w:rsid w:val="005D1FE4"/>
    <w:rsid w:val="005D2039"/>
    <w:rsid w:val="005D20A7"/>
    <w:rsid w:val="005D3877"/>
    <w:rsid w:val="005D3AFF"/>
    <w:rsid w:val="005D745F"/>
    <w:rsid w:val="005D79C6"/>
    <w:rsid w:val="005D7F1F"/>
    <w:rsid w:val="005E0C89"/>
    <w:rsid w:val="005E2078"/>
    <w:rsid w:val="005E233E"/>
    <w:rsid w:val="005E2B9D"/>
    <w:rsid w:val="005E35A7"/>
    <w:rsid w:val="005E3A24"/>
    <w:rsid w:val="005E4235"/>
    <w:rsid w:val="005E59E6"/>
    <w:rsid w:val="005E6863"/>
    <w:rsid w:val="005E72C2"/>
    <w:rsid w:val="005E7394"/>
    <w:rsid w:val="005E749B"/>
    <w:rsid w:val="005E7529"/>
    <w:rsid w:val="005F0A6F"/>
    <w:rsid w:val="005F0C40"/>
    <w:rsid w:val="005F212A"/>
    <w:rsid w:val="005F223E"/>
    <w:rsid w:val="005F4767"/>
    <w:rsid w:val="005F4B22"/>
    <w:rsid w:val="005F4C7A"/>
    <w:rsid w:val="005F586E"/>
    <w:rsid w:val="005F6246"/>
    <w:rsid w:val="005F7855"/>
    <w:rsid w:val="005F7B8F"/>
    <w:rsid w:val="00601123"/>
    <w:rsid w:val="0060231D"/>
    <w:rsid w:val="006049C7"/>
    <w:rsid w:val="00604ED8"/>
    <w:rsid w:val="00610652"/>
    <w:rsid w:val="00612AD6"/>
    <w:rsid w:val="0061354F"/>
    <w:rsid w:val="00614738"/>
    <w:rsid w:val="006166AF"/>
    <w:rsid w:val="00616EAD"/>
    <w:rsid w:val="006178AD"/>
    <w:rsid w:val="00620B19"/>
    <w:rsid w:val="00622540"/>
    <w:rsid w:val="00624B36"/>
    <w:rsid w:val="006253A8"/>
    <w:rsid w:val="006267FC"/>
    <w:rsid w:val="006269A6"/>
    <w:rsid w:val="00627B97"/>
    <w:rsid w:val="006332C1"/>
    <w:rsid w:val="006402F2"/>
    <w:rsid w:val="00641239"/>
    <w:rsid w:val="00643AE3"/>
    <w:rsid w:val="006444BF"/>
    <w:rsid w:val="00644981"/>
    <w:rsid w:val="0064770C"/>
    <w:rsid w:val="00647E52"/>
    <w:rsid w:val="00651F63"/>
    <w:rsid w:val="006523BA"/>
    <w:rsid w:val="006548AB"/>
    <w:rsid w:val="00654D61"/>
    <w:rsid w:val="006601E1"/>
    <w:rsid w:val="006612A1"/>
    <w:rsid w:val="00661C41"/>
    <w:rsid w:val="00662D12"/>
    <w:rsid w:val="00662E49"/>
    <w:rsid w:val="006635AE"/>
    <w:rsid w:val="00663638"/>
    <w:rsid w:val="00664A74"/>
    <w:rsid w:val="00670E42"/>
    <w:rsid w:val="006720E8"/>
    <w:rsid w:val="00672A6F"/>
    <w:rsid w:val="00673F69"/>
    <w:rsid w:val="00674F0E"/>
    <w:rsid w:val="00675D06"/>
    <w:rsid w:val="006775DE"/>
    <w:rsid w:val="006779C6"/>
    <w:rsid w:val="00681A71"/>
    <w:rsid w:val="00683130"/>
    <w:rsid w:val="006832A6"/>
    <w:rsid w:val="006834C3"/>
    <w:rsid w:val="0068474F"/>
    <w:rsid w:val="00685857"/>
    <w:rsid w:val="00687599"/>
    <w:rsid w:val="006876DC"/>
    <w:rsid w:val="006877B5"/>
    <w:rsid w:val="00690103"/>
    <w:rsid w:val="00690919"/>
    <w:rsid w:val="00692807"/>
    <w:rsid w:val="006949FE"/>
    <w:rsid w:val="006A1090"/>
    <w:rsid w:val="006A16D0"/>
    <w:rsid w:val="006A388E"/>
    <w:rsid w:val="006A38CA"/>
    <w:rsid w:val="006A4510"/>
    <w:rsid w:val="006B1463"/>
    <w:rsid w:val="006B1BFF"/>
    <w:rsid w:val="006B25C0"/>
    <w:rsid w:val="006B50C8"/>
    <w:rsid w:val="006B53A4"/>
    <w:rsid w:val="006B64A9"/>
    <w:rsid w:val="006B6874"/>
    <w:rsid w:val="006B77DE"/>
    <w:rsid w:val="006B79FD"/>
    <w:rsid w:val="006C117C"/>
    <w:rsid w:val="006C4F0C"/>
    <w:rsid w:val="006C56F0"/>
    <w:rsid w:val="006C5F35"/>
    <w:rsid w:val="006C67C7"/>
    <w:rsid w:val="006D0142"/>
    <w:rsid w:val="006D6637"/>
    <w:rsid w:val="006D6A41"/>
    <w:rsid w:val="006D76D9"/>
    <w:rsid w:val="006D770D"/>
    <w:rsid w:val="006E029D"/>
    <w:rsid w:val="006E10B6"/>
    <w:rsid w:val="006E1980"/>
    <w:rsid w:val="006E1A11"/>
    <w:rsid w:val="006E361B"/>
    <w:rsid w:val="006E41EA"/>
    <w:rsid w:val="006E5668"/>
    <w:rsid w:val="006E721D"/>
    <w:rsid w:val="006F62F5"/>
    <w:rsid w:val="006F7828"/>
    <w:rsid w:val="007000CB"/>
    <w:rsid w:val="007012B5"/>
    <w:rsid w:val="0070347F"/>
    <w:rsid w:val="00703FF1"/>
    <w:rsid w:val="00705CA1"/>
    <w:rsid w:val="007064F9"/>
    <w:rsid w:val="007076CD"/>
    <w:rsid w:val="00712A41"/>
    <w:rsid w:val="007136E5"/>
    <w:rsid w:val="007156C9"/>
    <w:rsid w:val="00715B29"/>
    <w:rsid w:val="00715E43"/>
    <w:rsid w:val="00716CAF"/>
    <w:rsid w:val="00721685"/>
    <w:rsid w:val="0072169F"/>
    <w:rsid w:val="007259ED"/>
    <w:rsid w:val="00727F93"/>
    <w:rsid w:val="007320B6"/>
    <w:rsid w:val="00732851"/>
    <w:rsid w:val="0073540B"/>
    <w:rsid w:val="007368DA"/>
    <w:rsid w:val="00737230"/>
    <w:rsid w:val="00740BA3"/>
    <w:rsid w:val="00740FAB"/>
    <w:rsid w:val="00745E6E"/>
    <w:rsid w:val="0074606A"/>
    <w:rsid w:val="007509C2"/>
    <w:rsid w:val="00752210"/>
    <w:rsid w:val="00752E69"/>
    <w:rsid w:val="007539AF"/>
    <w:rsid w:val="00754900"/>
    <w:rsid w:val="0075558F"/>
    <w:rsid w:val="00761D89"/>
    <w:rsid w:val="007621F1"/>
    <w:rsid w:val="00763D00"/>
    <w:rsid w:val="007640B2"/>
    <w:rsid w:val="007645C7"/>
    <w:rsid w:val="00764C15"/>
    <w:rsid w:val="00764DAA"/>
    <w:rsid w:val="007662F7"/>
    <w:rsid w:val="007676ED"/>
    <w:rsid w:val="00770515"/>
    <w:rsid w:val="00771B8F"/>
    <w:rsid w:val="0077240C"/>
    <w:rsid w:val="00772D39"/>
    <w:rsid w:val="00774086"/>
    <w:rsid w:val="00774602"/>
    <w:rsid w:val="0078196F"/>
    <w:rsid w:val="00783153"/>
    <w:rsid w:val="00783814"/>
    <w:rsid w:val="007840C3"/>
    <w:rsid w:val="0078529E"/>
    <w:rsid w:val="007852B2"/>
    <w:rsid w:val="00785CED"/>
    <w:rsid w:val="007866EF"/>
    <w:rsid w:val="007871C9"/>
    <w:rsid w:val="007874FB"/>
    <w:rsid w:val="00790C62"/>
    <w:rsid w:val="00790CAC"/>
    <w:rsid w:val="00791445"/>
    <w:rsid w:val="00791C54"/>
    <w:rsid w:val="00793538"/>
    <w:rsid w:val="00793970"/>
    <w:rsid w:val="00795EDF"/>
    <w:rsid w:val="007967DC"/>
    <w:rsid w:val="007A0BDC"/>
    <w:rsid w:val="007A1E34"/>
    <w:rsid w:val="007A249D"/>
    <w:rsid w:val="007A272C"/>
    <w:rsid w:val="007A3B5A"/>
    <w:rsid w:val="007A6F9C"/>
    <w:rsid w:val="007A7C2E"/>
    <w:rsid w:val="007B0F59"/>
    <w:rsid w:val="007B400D"/>
    <w:rsid w:val="007B4BA7"/>
    <w:rsid w:val="007B5090"/>
    <w:rsid w:val="007B5F73"/>
    <w:rsid w:val="007B6469"/>
    <w:rsid w:val="007B733D"/>
    <w:rsid w:val="007C01DF"/>
    <w:rsid w:val="007C1E53"/>
    <w:rsid w:val="007C3B0A"/>
    <w:rsid w:val="007C3DEA"/>
    <w:rsid w:val="007C622B"/>
    <w:rsid w:val="007D1E41"/>
    <w:rsid w:val="007D1F40"/>
    <w:rsid w:val="007D2F9A"/>
    <w:rsid w:val="007D392C"/>
    <w:rsid w:val="007D5D03"/>
    <w:rsid w:val="007D5FA1"/>
    <w:rsid w:val="007D608B"/>
    <w:rsid w:val="007D6AD4"/>
    <w:rsid w:val="007D710A"/>
    <w:rsid w:val="007D7351"/>
    <w:rsid w:val="007D7C1A"/>
    <w:rsid w:val="007D7DD1"/>
    <w:rsid w:val="007E02EE"/>
    <w:rsid w:val="007E06DE"/>
    <w:rsid w:val="007E0D29"/>
    <w:rsid w:val="007E2D47"/>
    <w:rsid w:val="007E49F7"/>
    <w:rsid w:val="007E4A27"/>
    <w:rsid w:val="007E4BF2"/>
    <w:rsid w:val="007F0AA0"/>
    <w:rsid w:val="007F0E56"/>
    <w:rsid w:val="007F0E91"/>
    <w:rsid w:val="007F174F"/>
    <w:rsid w:val="007F209D"/>
    <w:rsid w:val="007F3C2E"/>
    <w:rsid w:val="007F3F1C"/>
    <w:rsid w:val="007F46B8"/>
    <w:rsid w:val="007F7500"/>
    <w:rsid w:val="007F79E7"/>
    <w:rsid w:val="008017EA"/>
    <w:rsid w:val="00801AF4"/>
    <w:rsid w:val="00801DC3"/>
    <w:rsid w:val="00802AB7"/>
    <w:rsid w:val="0080777E"/>
    <w:rsid w:val="00807884"/>
    <w:rsid w:val="0081008B"/>
    <w:rsid w:val="00811427"/>
    <w:rsid w:val="00811A36"/>
    <w:rsid w:val="0081281C"/>
    <w:rsid w:val="008179F9"/>
    <w:rsid w:val="0082015F"/>
    <w:rsid w:val="00823CC9"/>
    <w:rsid w:val="00825FB2"/>
    <w:rsid w:val="00830902"/>
    <w:rsid w:val="00830F9C"/>
    <w:rsid w:val="00832E3E"/>
    <w:rsid w:val="00833009"/>
    <w:rsid w:val="008332F6"/>
    <w:rsid w:val="0083523A"/>
    <w:rsid w:val="0083561C"/>
    <w:rsid w:val="00840347"/>
    <w:rsid w:val="00840F69"/>
    <w:rsid w:val="00842315"/>
    <w:rsid w:val="00843D05"/>
    <w:rsid w:val="00843F81"/>
    <w:rsid w:val="00844BF1"/>
    <w:rsid w:val="00846269"/>
    <w:rsid w:val="00847428"/>
    <w:rsid w:val="008503E5"/>
    <w:rsid w:val="00850FAD"/>
    <w:rsid w:val="008523D5"/>
    <w:rsid w:val="00852B7E"/>
    <w:rsid w:val="00852C40"/>
    <w:rsid w:val="00854F2D"/>
    <w:rsid w:val="008576D4"/>
    <w:rsid w:val="00863DDF"/>
    <w:rsid w:val="008652C2"/>
    <w:rsid w:val="00866579"/>
    <w:rsid w:val="00866F72"/>
    <w:rsid w:val="0086788F"/>
    <w:rsid w:val="0087093C"/>
    <w:rsid w:val="00870A2A"/>
    <w:rsid w:val="00872CF0"/>
    <w:rsid w:val="0087404A"/>
    <w:rsid w:val="00876692"/>
    <w:rsid w:val="00876880"/>
    <w:rsid w:val="00876977"/>
    <w:rsid w:val="00876D7A"/>
    <w:rsid w:val="00877C41"/>
    <w:rsid w:val="00877E35"/>
    <w:rsid w:val="008807A1"/>
    <w:rsid w:val="00880BF6"/>
    <w:rsid w:val="0088131B"/>
    <w:rsid w:val="0088355F"/>
    <w:rsid w:val="0088369A"/>
    <w:rsid w:val="0088410F"/>
    <w:rsid w:val="00884BB5"/>
    <w:rsid w:val="008854F3"/>
    <w:rsid w:val="00886971"/>
    <w:rsid w:val="008905B4"/>
    <w:rsid w:val="00890C9A"/>
    <w:rsid w:val="008A2008"/>
    <w:rsid w:val="008A4497"/>
    <w:rsid w:val="008A5A4B"/>
    <w:rsid w:val="008A5E8B"/>
    <w:rsid w:val="008A7386"/>
    <w:rsid w:val="008B0296"/>
    <w:rsid w:val="008B1365"/>
    <w:rsid w:val="008B2013"/>
    <w:rsid w:val="008B5E9C"/>
    <w:rsid w:val="008C2438"/>
    <w:rsid w:val="008C33DC"/>
    <w:rsid w:val="008C3681"/>
    <w:rsid w:val="008C5373"/>
    <w:rsid w:val="008C58A1"/>
    <w:rsid w:val="008C7A66"/>
    <w:rsid w:val="008D1F27"/>
    <w:rsid w:val="008D264D"/>
    <w:rsid w:val="008D5AC1"/>
    <w:rsid w:val="008D6364"/>
    <w:rsid w:val="008D7AAF"/>
    <w:rsid w:val="008E046B"/>
    <w:rsid w:val="008E1457"/>
    <w:rsid w:val="008E15DD"/>
    <w:rsid w:val="008E2BC5"/>
    <w:rsid w:val="008E43B6"/>
    <w:rsid w:val="008E4B61"/>
    <w:rsid w:val="008E4B94"/>
    <w:rsid w:val="008E4FDA"/>
    <w:rsid w:val="008E541A"/>
    <w:rsid w:val="008E5F78"/>
    <w:rsid w:val="008E6765"/>
    <w:rsid w:val="008E73C6"/>
    <w:rsid w:val="008F0399"/>
    <w:rsid w:val="008F1464"/>
    <w:rsid w:val="008F2ED6"/>
    <w:rsid w:val="008F3A9B"/>
    <w:rsid w:val="008F3AAC"/>
    <w:rsid w:val="008F6959"/>
    <w:rsid w:val="008F6DE7"/>
    <w:rsid w:val="00900BC9"/>
    <w:rsid w:val="0090196C"/>
    <w:rsid w:val="009022DE"/>
    <w:rsid w:val="009022EA"/>
    <w:rsid w:val="00903B71"/>
    <w:rsid w:val="00903F4B"/>
    <w:rsid w:val="009048E7"/>
    <w:rsid w:val="009057D9"/>
    <w:rsid w:val="0091006D"/>
    <w:rsid w:val="00910A70"/>
    <w:rsid w:val="00912906"/>
    <w:rsid w:val="00912E3D"/>
    <w:rsid w:val="00914F09"/>
    <w:rsid w:val="00915845"/>
    <w:rsid w:val="00916756"/>
    <w:rsid w:val="00916D76"/>
    <w:rsid w:val="00920EDD"/>
    <w:rsid w:val="00921234"/>
    <w:rsid w:val="00921636"/>
    <w:rsid w:val="00922FDB"/>
    <w:rsid w:val="009266A4"/>
    <w:rsid w:val="009271A6"/>
    <w:rsid w:val="00930A8C"/>
    <w:rsid w:val="00932513"/>
    <w:rsid w:val="00933B83"/>
    <w:rsid w:val="00934A5F"/>
    <w:rsid w:val="00936078"/>
    <w:rsid w:val="00937A42"/>
    <w:rsid w:val="00941060"/>
    <w:rsid w:val="00942E9B"/>
    <w:rsid w:val="00943B26"/>
    <w:rsid w:val="00944099"/>
    <w:rsid w:val="00945993"/>
    <w:rsid w:val="009475D9"/>
    <w:rsid w:val="00947EC1"/>
    <w:rsid w:val="0095115B"/>
    <w:rsid w:val="009523A6"/>
    <w:rsid w:val="00952E06"/>
    <w:rsid w:val="009536A9"/>
    <w:rsid w:val="00953761"/>
    <w:rsid w:val="0095533E"/>
    <w:rsid w:val="0095653E"/>
    <w:rsid w:val="0095696E"/>
    <w:rsid w:val="0095737F"/>
    <w:rsid w:val="00957694"/>
    <w:rsid w:val="0096070C"/>
    <w:rsid w:val="0096077A"/>
    <w:rsid w:val="00965B75"/>
    <w:rsid w:val="00965D32"/>
    <w:rsid w:val="00965FA5"/>
    <w:rsid w:val="00972FCF"/>
    <w:rsid w:val="00973EA7"/>
    <w:rsid w:val="00974FAF"/>
    <w:rsid w:val="00974FB0"/>
    <w:rsid w:val="00975D91"/>
    <w:rsid w:val="00977E84"/>
    <w:rsid w:val="00977F92"/>
    <w:rsid w:val="00980F72"/>
    <w:rsid w:val="0098161F"/>
    <w:rsid w:val="00982071"/>
    <w:rsid w:val="00986203"/>
    <w:rsid w:val="00986308"/>
    <w:rsid w:val="00987382"/>
    <w:rsid w:val="00990E38"/>
    <w:rsid w:val="00994524"/>
    <w:rsid w:val="0099566C"/>
    <w:rsid w:val="009959E9"/>
    <w:rsid w:val="009962F0"/>
    <w:rsid w:val="00996E28"/>
    <w:rsid w:val="009A03A4"/>
    <w:rsid w:val="009A03A5"/>
    <w:rsid w:val="009A1299"/>
    <w:rsid w:val="009A4BAF"/>
    <w:rsid w:val="009A587F"/>
    <w:rsid w:val="009A72DC"/>
    <w:rsid w:val="009B1B44"/>
    <w:rsid w:val="009B1F9F"/>
    <w:rsid w:val="009B4E46"/>
    <w:rsid w:val="009B5CA4"/>
    <w:rsid w:val="009C2DFA"/>
    <w:rsid w:val="009C2F8D"/>
    <w:rsid w:val="009C330D"/>
    <w:rsid w:val="009C39CF"/>
    <w:rsid w:val="009C3EA5"/>
    <w:rsid w:val="009C4AFF"/>
    <w:rsid w:val="009C7DB0"/>
    <w:rsid w:val="009D141E"/>
    <w:rsid w:val="009D17BD"/>
    <w:rsid w:val="009D1B69"/>
    <w:rsid w:val="009D1C40"/>
    <w:rsid w:val="009D25E9"/>
    <w:rsid w:val="009D269F"/>
    <w:rsid w:val="009D4A47"/>
    <w:rsid w:val="009D5376"/>
    <w:rsid w:val="009D78E0"/>
    <w:rsid w:val="009E078A"/>
    <w:rsid w:val="009E0E1C"/>
    <w:rsid w:val="009E2D6F"/>
    <w:rsid w:val="009E4F6C"/>
    <w:rsid w:val="009E5122"/>
    <w:rsid w:val="009E579F"/>
    <w:rsid w:val="009E7957"/>
    <w:rsid w:val="009F0EC2"/>
    <w:rsid w:val="009F213E"/>
    <w:rsid w:val="009F37EA"/>
    <w:rsid w:val="009F390C"/>
    <w:rsid w:val="009F5130"/>
    <w:rsid w:val="009F52E8"/>
    <w:rsid w:val="009F73F4"/>
    <w:rsid w:val="009F7543"/>
    <w:rsid w:val="009F760B"/>
    <w:rsid w:val="009F772B"/>
    <w:rsid w:val="00A0107B"/>
    <w:rsid w:val="00A01C20"/>
    <w:rsid w:val="00A01C55"/>
    <w:rsid w:val="00A02EBC"/>
    <w:rsid w:val="00A03DE6"/>
    <w:rsid w:val="00A06D64"/>
    <w:rsid w:val="00A07D02"/>
    <w:rsid w:val="00A1013A"/>
    <w:rsid w:val="00A14AB3"/>
    <w:rsid w:val="00A16B15"/>
    <w:rsid w:val="00A17029"/>
    <w:rsid w:val="00A21AEF"/>
    <w:rsid w:val="00A235A0"/>
    <w:rsid w:val="00A247D3"/>
    <w:rsid w:val="00A253EA"/>
    <w:rsid w:val="00A2551B"/>
    <w:rsid w:val="00A26256"/>
    <w:rsid w:val="00A275EB"/>
    <w:rsid w:val="00A3117E"/>
    <w:rsid w:val="00A3237B"/>
    <w:rsid w:val="00A33BCC"/>
    <w:rsid w:val="00A34B91"/>
    <w:rsid w:val="00A34F45"/>
    <w:rsid w:val="00A358E4"/>
    <w:rsid w:val="00A364F3"/>
    <w:rsid w:val="00A37176"/>
    <w:rsid w:val="00A40A54"/>
    <w:rsid w:val="00A424B9"/>
    <w:rsid w:val="00A44D44"/>
    <w:rsid w:val="00A4570C"/>
    <w:rsid w:val="00A463D6"/>
    <w:rsid w:val="00A470D9"/>
    <w:rsid w:val="00A47FBE"/>
    <w:rsid w:val="00A50498"/>
    <w:rsid w:val="00A51843"/>
    <w:rsid w:val="00A51E99"/>
    <w:rsid w:val="00A52307"/>
    <w:rsid w:val="00A55FF8"/>
    <w:rsid w:val="00A56947"/>
    <w:rsid w:val="00A56E31"/>
    <w:rsid w:val="00A578C2"/>
    <w:rsid w:val="00A60207"/>
    <w:rsid w:val="00A607EC"/>
    <w:rsid w:val="00A628C9"/>
    <w:rsid w:val="00A65BFA"/>
    <w:rsid w:val="00A65CB1"/>
    <w:rsid w:val="00A65F17"/>
    <w:rsid w:val="00A66C75"/>
    <w:rsid w:val="00A67265"/>
    <w:rsid w:val="00A676FB"/>
    <w:rsid w:val="00A706EE"/>
    <w:rsid w:val="00A7083B"/>
    <w:rsid w:val="00A71499"/>
    <w:rsid w:val="00A72554"/>
    <w:rsid w:val="00A74C90"/>
    <w:rsid w:val="00A77226"/>
    <w:rsid w:val="00A8141A"/>
    <w:rsid w:val="00A8277D"/>
    <w:rsid w:val="00A829C8"/>
    <w:rsid w:val="00A83C26"/>
    <w:rsid w:val="00A857C6"/>
    <w:rsid w:val="00A85837"/>
    <w:rsid w:val="00A86C08"/>
    <w:rsid w:val="00A86E69"/>
    <w:rsid w:val="00A87D6B"/>
    <w:rsid w:val="00A90636"/>
    <w:rsid w:val="00A90E08"/>
    <w:rsid w:val="00A910A5"/>
    <w:rsid w:val="00A9317E"/>
    <w:rsid w:val="00A94880"/>
    <w:rsid w:val="00A95287"/>
    <w:rsid w:val="00A96E76"/>
    <w:rsid w:val="00A96EDF"/>
    <w:rsid w:val="00AA1D41"/>
    <w:rsid w:val="00AA2E4D"/>
    <w:rsid w:val="00AA31AA"/>
    <w:rsid w:val="00AA4101"/>
    <w:rsid w:val="00AB07BF"/>
    <w:rsid w:val="00AB213C"/>
    <w:rsid w:val="00AB2242"/>
    <w:rsid w:val="00AB34A1"/>
    <w:rsid w:val="00AB3AA7"/>
    <w:rsid w:val="00AB4095"/>
    <w:rsid w:val="00AB5F97"/>
    <w:rsid w:val="00AB78A1"/>
    <w:rsid w:val="00AC08C0"/>
    <w:rsid w:val="00AC0EEC"/>
    <w:rsid w:val="00AC288C"/>
    <w:rsid w:val="00AC7FA4"/>
    <w:rsid w:val="00AD06BD"/>
    <w:rsid w:val="00AD1C09"/>
    <w:rsid w:val="00AD1F49"/>
    <w:rsid w:val="00AD23A4"/>
    <w:rsid w:val="00AD265D"/>
    <w:rsid w:val="00AD341E"/>
    <w:rsid w:val="00AD3D1D"/>
    <w:rsid w:val="00AD4C03"/>
    <w:rsid w:val="00AD745F"/>
    <w:rsid w:val="00AE157B"/>
    <w:rsid w:val="00AE1A04"/>
    <w:rsid w:val="00AE6883"/>
    <w:rsid w:val="00AE7249"/>
    <w:rsid w:val="00AF0B90"/>
    <w:rsid w:val="00AF16DA"/>
    <w:rsid w:val="00AF1FAA"/>
    <w:rsid w:val="00AF2852"/>
    <w:rsid w:val="00AF29AF"/>
    <w:rsid w:val="00AF37DC"/>
    <w:rsid w:val="00AF3A23"/>
    <w:rsid w:val="00AF7909"/>
    <w:rsid w:val="00AF7B4A"/>
    <w:rsid w:val="00B007C2"/>
    <w:rsid w:val="00B02FFB"/>
    <w:rsid w:val="00B0764C"/>
    <w:rsid w:val="00B10E88"/>
    <w:rsid w:val="00B11130"/>
    <w:rsid w:val="00B12E09"/>
    <w:rsid w:val="00B1355D"/>
    <w:rsid w:val="00B137F5"/>
    <w:rsid w:val="00B14B04"/>
    <w:rsid w:val="00B16574"/>
    <w:rsid w:val="00B17F05"/>
    <w:rsid w:val="00B200DA"/>
    <w:rsid w:val="00B21754"/>
    <w:rsid w:val="00B23760"/>
    <w:rsid w:val="00B24C7E"/>
    <w:rsid w:val="00B25761"/>
    <w:rsid w:val="00B26A6F"/>
    <w:rsid w:val="00B26F01"/>
    <w:rsid w:val="00B273A9"/>
    <w:rsid w:val="00B311CD"/>
    <w:rsid w:val="00B32FAC"/>
    <w:rsid w:val="00B3305D"/>
    <w:rsid w:val="00B3487B"/>
    <w:rsid w:val="00B35468"/>
    <w:rsid w:val="00B3684D"/>
    <w:rsid w:val="00B37750"/>
    <w:rsid w:val="00B401BF"/>
    <w:rsid w:val="00B40A85"/>
    <w:rsid w:val="00B43DB4"/>
    <w:rsid w:val="00B44642"/>
    <w:rsid w:val="00B46A25"/>
    <w:rsid w:val="00B47757"/>
    <w:rsid w:val="00B51A7E"/>
    <w:rsid w:val="00B51B30"/>
    <w:rsid w:val="00B525E4"/>
    <w:rsid w:val="00B5366F"/>
    <w:rsid w:val="00B536A7"/>
    <w:rsid w:val="00B54D82"/>
    <w:rsid w:val="00B569FC"/>
    <w:rsid w:val="00B60D03"/>
    <w:rsid w:val="00B62CC5"/>
    <w:rsid w:val="00B66B32"/>
    <w:rsid w:val="00B70415"/>
    <w:rsid w:val="00B70A54"/>
    <w:rsid w:val="00B71835"/>
    <w:rsid w:val="00B72737"/>
    <w:rsid w:val="00B72C43"/>
    <w:rsid w:val="00B75A11"/>
    <w:rsid w:val="00B7676F"/>
    <w:rsid w:val="00B775E2"/>
    <w:rsid w:val="00B80FB4"/>
    <w:rsid w:val="00B818EC"/>
    <w:rsid w:val="00B82D1D"/>
    <w:rsid w:val="00B83240"/>
    <w:rsid w:val="00B83EBE"/>
    <w:rsid w:val="00B8686B"/>
    <w:rsid w:val="00B86C15"/>
    <w:rsid w:val="00B87F88"/>
    <w:rsid w:val="00B908F9"/>
    <w:rsid w:val="00B90998"/>
    <w:rsid w:val="00B94ADC"/>
    <w:rsid w:val="00B94C3E"/>
    <w:rsid w:val="00B96EDF"/>
    <w:rsid w:val="00BA382C"/>
    <w:rsid w:val="00BA50DA"/>
    <w:rsid w:val="00BA5D76"/>
    <w:rsid w:val="00BA60DD"/>
    <w:rsid w:val="00BA6B29"/>
    <w:rsid w:val="00BA6C7A"/>
    <w:rsid w:val="00BA779C"/>
    <w:rsid w:val="00BA784B"/>
    <w:rsid w:val="00BB11FF"/>
    <w:rsid w:val="00BB2C72"/>
    <w:rsid w:val="00BB5075"/>
    <w:rsid w:val="00BB5917"/>
    <w:rsid w:val="00BB6302"/>
    <w:rsid w:val="00BB69DC"/>
    <w:rsid w:val="00BB783C"/>
    <w:rsid w:val="00BC0F74"/>
    <w:rsid w:val="00BC1E77"/>
    <w:rsid w:val="00BC566F"/>
    <w:rsid w:val="00BC5921"/>
    <w:rsid w:val="00BC6D57"/>
    <w:rsid w:val="00BC7554"/>
    <w:rsid w:val="00BD0584"/>
    <w:rsid w:val="00BD3541"/>
    <w:rsid w:val="00BD5289"/>
    <w:rsid w:val="00BE2E11"/>
    <w:rsid w:val="00BE534F"/>
    <w:rsid w:val="00BF2E12"/>
    <w:rsid w:val="00BF395B"/>
    <w:rsid w:val="00BF3B3E"/>
    <w:rsid w:val="00BF42AD"/>
    <w:rsid w:val="00BF79E2"/>
    <w:rsid w:val="00C0054A"/>
    <w:rsid w:val="00C01B26"/>
    <w:rsid w:val="00C01EA5"/>
    <w:rsid w:val="00C03C25"/>
    <w:rsid w:val="00C043EB"/>
    <w:rsid w:val="00C04925"/>
    <w:rsid w:val="00C05B7F"/>
    <w:rsid w:val="00C07788"/>
    <w:rsid w:val="00C12B96"/>
    <w:rsid w:val="00C1326C"/>
    <w:rsid w:val="00C13451"/>
    <w:rsid w:val="00C1399E"/>
    <w:rsid w:val="00C1704F"/>
    <w:rsid w:val="00C252D4"/>
    <w:rsid w:val="00C25869"/>
    <w:rsid w:val="00C25FDA"/>
    <w:rsid w:val="00C27EAF"/>
    <w:rsid w:val="00C30D62"/>
    <w:rsid w:val="00C32261"/>
    <w:rsid w:val="00C35E5E"/>
    <w:rsid w:val="00C370CA"/>
    <w:rsid w:val="00C37994"/>
    <w:rsid w:val="00C4071F"/>
    <w:rsid w:val="00C40AF5"/>
    <w:rsid w:val="00C442BB"/>
    <w:rsid w:val="00C45E48"/>
    <w:rsid w:val="00C46A2E"/>
    <w:rsid w:val="00C46BF1"/>
    <w:rsid w:val="00C51A2F"/>
    <w:rsid w:val="00C5214C"/>
    <w:rsid w:val="00C5556B"/>
    <w:rsid w:val="00C567AA"/>
    <w:rsid w:val="00C57E8C"/>
    <w:rsid w:val="00C62545"/>
    <w:rsid w:val="00C629EC"/>
    <w:rsid w:val="00C62F00"/>
    <w:rsid w:val="00C64B63"/>
    <w:rsid w:val="00C65338"/>
    <w:rsid w:val="00C70605"/>
    <w:rsid w:val="00C76AEF"/>
    <w:rsid w:val="00C80FD6"/>
    <w:rsid w:val="00C81A93"/>
    <w:rsid w:val="00C83226"/>
    <w:rsid w:val="00C833E7"/>
    <w:rsid w:val="00C858FB"/>
    <w:rsid w:val="00C87B83"/>
    <w:rsid w:val="00C9119A"/>
    <w:rsid w:val="00C92C34"/>
    <w:rsid w:val="00C92F07"/>
    <w:rsid w:val="00C93321"/>
    <w:rsid w:val="00C94969"/>
    <w:rsid w:val="00C9517A"/>
    <w:rsid w:val="00C96613"/>
    <w:rsid w:val="00C97477"/>
    <w:rsid w:val="00CA0BA1"/>
    <w:rsid w:val="00CA5123"/>
    <w:rsid w:val="00CA51F8"/>
    <w:rsid w:val="00CA6A2C"/>
    <w:rsid w:val="00CA7C66"/>
    <w:rsid w:val="00CA7CF3"/>
    <w:rsid w:val="00CA7F8E"/>
    <w:rsid w:val="00CB032C"/>
    <w:rsid w:val="00CB19BF"/>
    <w:rsid w:val="00CB1C94"/>
    <w:rsid w:val="00CB2F45"/>
    <w:rsid w:val="00CB3B5E"/>
    <w:rsid w:val="00CB3B80"/>
    <w:rsid w:val="00CB44A1"/>
    <w:rsid w:val="00CB5E64"/>
    <w:rsid w:val="00CB6A31"/>
    <w:rsid w:val="00CB6D5A"/>
    <w:rsid w:val="00CB74B8"/>
    <w:rsid w:val="00CB7D53"/>
    <w:rsid w:val="00CC1430"/>
    <w:rsid w:val="00CC1D94"/>
    <w:rsid w:val="00CC207E"/>
    <w:rsid w:val="00CC2DC6"/>
    <w:rsid w:val="00CC7EEA"/>
    <w:rsid w:val="00CD0DBE"/>
    <w:rsid w:val="00CD261B"/>
    <w:rsid w:val="00CD2E7F"/>
    <w:rsid w:val="00CD3548"/>
    <w:rsid w:val="00CD3FFA"/>
    <w:rsid w:val="00CD5886"/>
    <w:rsid w:val="00CD7873"/>
    <w:rsid w:val="00CE0C1A"/>
    <w:rsid w:val="00CE1ABD"/>
    <w:rsid w:val="00CE7EF1"/>
    <w:rsid w:val="00CF00D1"/>
    <w:rsid w:val="00CF1420"/>
    <w:rsid w:val="00CF433B"/>
    <w:rsid w:val="00CF64D1"/>
    <w:rsid w:val="00CF7615"/>
    <w:rsid w:val="00D00BBD"/>
    <w:rsid w:val="00D03786"/>
    <w:rsid w:val="00D0388D"/>
    <w:rsid w:val="00D038DC"/>
    <w:rsid w:val="00D055F2"/>
    <w:rsid w:val="00D06786"/>
    <w:rsid w:val="00D10728"/>
    <w:rsid w:val="00D11438"/>
    <w:rsid w:val="00D1153B"/>
    <w:rsid w:val="00D14D73"/>
    <w:rsid w:val="00D153E2"/>
    <w:rsid w:val="00D160F7"/>
    <w:rsid w:val="00D1748F"/>
    <w:rsid w:val="00D1763C"/>
    <w:rsid w:val="00D17691"/>
    <w:rsid w:val="00D17E66"/>
    <w:rsid w:val="00D22A8C"/>
    <w:rsid w:val="00D23DE9"/>
    <w:rsid w:val="00D24235"/>
    <w:rsid w:val="00D24AE5"/>
    <w:rsid w:val="00D24D85"/>
    <w:rsid w:val="00D251BA"/>
    <w:rsid w:val="00D254F1"/>
    <w:rsid w:val="00D26AB9"/>
    <w:rsid w:val="00D27864"/>
    <w:rsid w:val="00D30285"/>
    <w:rsid w:val="00D31872"/>
    <w:rsid w:val="00D319C1"/>
    <w:rsid w:val="00D31E46"/>
    <w:rsid w:val="00D32FCA"/>
    <w:rsid w:val="00D348F7"/>
    <w:rsid w:val="00D34A40"/>
    <w:rsid w:val="00D351C6"/>
    <w:rsid w:val="00D35B6C"/>
    <w:rsid w:val="00D36F61"/>
    <w:rsid w:val="00D4232D"/>
    <w:rsid w:val="00D42D35"/>
    <w:rsid w:val="00D445DB"/>
    <w:rsid w:val="00D44DE8"/>
    <w:rsid w:val="00D4520B"/>
    <w:rsid w:val="00D4575C"/>
    <w:rsid w:val="00D463E3"/>
    <w:rsid w:val="00D465C6"/>
    <w:rsid w:val="00D466D2"/>
    <w:rsid w:val="00D46CD1"/>
    <w:rsid w:val="00D47518"/>
    <w:rsid w:val="00D51404"/>
    <w:rsid w:val="00D5140D"/>
    <w:rsid w:val="00D516B6"/>
    <w:rsid w:val="00D52555"/>
    <w:rsid w:val="00D5284C"/>
    <w:rsid w:val="00D5322A"/>
    <w:rsid w:val="00D53DB5"/>
    <w:rsid w:val="00D57F8A"/>
    <w:rsid w:val="00D601BF"/>
    <w:rsid w:val="00D60882"/>
    <w:rsid w:val="00D61187"/>
    <w:rsid w:val="00D62003"/>
    <w:rsid w:val="00D62A3E"/>
    <w:rsid w:val="00D6446E"/>
    <w:rsid w:val="00D65B24"/>
    <w:rsid w:val="00D6701A"/>
    <w:rsid w:val="00D67049"/>
    <w:rsid w:val="00D708C9"/>
    <w:rsid w:val="00D7164D"/>
    <w:rsid w:val="00D71A7E"/>
    <w:rsid w:val="00D72360"/>
    <w:rsid w:val="00D7307D"/>
    <w:rsid w:val="00D732FC"/>
    <w:rsid w:val="00D76DBB"/>
    <w:rsid w:val="00D77463"/>
    <w:rsid w:val="00D774EE"/>
    <w:rsid w:val="00D77986"/>
    <w:rsid w:val="00D80488"/>
    <w:rsid w:val="00D80D90"/>
    <w:rsid w:val="00D8175D"/>
    <w:rsid w:val="00D82C06"/>
    <w:rsid w:val="00D846C8"/>
    <w:rsid w:val="00D85BE3"/>
    <w:rsid w:val="00D873B4"/>
    <w:rsid w:val="00D90801"/>
    <w:rsid w:val="00D92776"/>
    <w:rsid w:val="00D96BBA"/>
    <w:rsid w:val="00D96EFF"/>
    <w:rsid w:val="00D97558"/>
    <w:rsid w:val="00D97592"/>
    <w:rsid w:val="00DA041D"/>
    <w:rsid w:val="00DA096B"/>
    <w:rsid w:val="00DA15EF"/>
    <w:rsid w:val="00DA3051"/>
    <w:rsid w:val="00DA4A7A"/>
    <w:rsid w:val="00DA4DA2"/>
    <w:rsid w:val="00DA53BA"/>
    <w:rsid w:val="00DA65C2"/>
    <w:rsid w:val="00DB1049"/>
    <w:rsid w:val="00DB2C91"/>
    <w:rsid w:val="00DB5290"/>
    <w:rsid w:val="00DB649D"/>
    <w:rsid w:val="00DC1C00"/>
    <w:rsid w:val="00DC6172"/>
    <w:rsid w:val="00DC6894"/>
    <w:rsid w:val="00DC6E94"/>
    <w:rsid w:val="00DD1212"/>
    <w:rsid w:val="00DD1456"/>
    <w:rsid w:val="00DD22C8"/>
    <w:rsid w:val="00DD66A0"/>
    <w:rsid w:val="00DD7019"/>
    <w:rsid w:val="00DE160F"/>
    <w:rsid w:val="00DE43D6"/>
    <w:rsid w:val="00DE64B4"/>
    <w:rsid w:val="00DF10A8"/>
    <w:rsid w:val="00DF1859"/>
    <w:rsid w:val="00DF1A65"/>
    <w:rsid w:val="00DF1A6B"/>
    <w:rsid w:val="00DF2463"/>
    <w:rsid w:val="00DF26A5"/>
    <w:rsid w:val="00DF2EF8"/>
    <w:rsid w:val="00DF30BD"/>
    <w:rsid w:val="00DF69CB"/>
    <w:rsid w:val="00DF78DA"/>
    <w:rsid w:val="00E011B3"/>
    <w:rsid w:val="00E01653"/>
    <w:rsid w:val="00E01F2A"/>
    <w:rsid w:val="00E04AE9"/>
    <w:rsid w:val="00E05E89"/>
    <w:rsid w:val="00E07139"/>
    <w:rsid w:val="00E07196"/>
    <w:rsid w:val="00E0783E"/>
    <w:rsid w:val="00E101EE"/>
    <w:rsid w:val="00E11625"/>
    <w:rsid w:val="00E11DB4"/>
    <w:rsid w:val="00E12119"/>
    <w:rsid w:val="00E13005"/>
    <w:rsid w:val="00E13193"/>
    <w:rsid w:val="00E13A3A"/>
    <w:rsid w:val="00E1540A"/>
    <w:rsid w:val="00E16549"/>
    <w:rsid w:val="00E166F1"/>
    <w:rsid w:val="00E2039A"/>
    <w:rsid w:val="00E208B2"/>
    <w:rsid w:val="00E208DF"/>
    <w:rsid w:val="00E226F1"/>
    <w:rsid w:val="00E22819"/>
    <w:rsid w:val="00E27902"/>
    <w:rsid w:val="00E32624"/>
    <w:rsid w:val="00E327C7"/>
    <w:rsid w:val="00E34ECD"/>
    <w:rsid w:val="00E3504F"/>
    <w:rsid w:val="00E3618D"/>
    <w:rsid w:val="00E371EC"/>
    <w:rsid w:val="00E40FFB"/>
    <w:rsid w:val="00E41DE1"/>
    <w:rsid w:val="00E42EC8"/>
    <w:rsid w:val="00E431A3"/>
    <w:rsid w:val="00E44064"/>
    <w:rsid w:val="00E45606"/>
    <w:rsid w:val="00E46278"/>
    <w:rsid w:val="00E477D0"/>
    <w:rsid w:val="00E51321"/>
    <w:rsid w:val="00E51377"/>
    <w:rsid w:val="00E514E0"/>
    <w:rsid w:val="00E5207F"/>
    <w:rsid w:val="00E52A9F"/>
    <w:rsid w:val="00E54844"/>
    <w:rsid w:val="00E558C8"/>
    <w:rsid w:val="00E578C4"/>
    <w:rsid w:val="00E6197A"/>
    <w:rsid w:val="00E61A12"/>
    <w:rsid w:val="00E61B39"/>
    <w:rsid w:val="00E63A65"/>
    <w:rsid w:val="00E64A49"/>
    <w:rsid w:val="00E65FE5"/>
    <w:rsid w:val="00E66A61"/>
    <w:rsid w:val="00E66F7C"/>
    <w:rsid w:val="00E6739B"/>
    <w:rsid w:val="00E67508"/>
    <w:rsid w:val="00E67AF6"/>
    <w:rsid w:val="00E706E5"/>
    <w:rsid w:val="00E70D49"/>
    <w:rsid w:val="00E738F7"/>
    <w:rsid w:val="00E772E3"/>
    <w:rsid w:val="00E81AEE"/>
    <w:rsid w:val="00E83092"/>
    <w:rsid w:val="00E842BA"/>
    <w:rsid w:val="00E847FA"/>
    <w:rsid w:val="00E87112"/>
    <w:rsid w:val="00E87898"/>
    <w:rsid w:val="00E87FE0"/>
    <w:rsid w:val="00E95673"/>
    <w:rsid w:val="00E95E35"/>
    <w:rsid w:val="00E97019"/>
    <w:rsid w:val="00E97054"/>
    <w:rsid w:val="00E97068"/>
    <w:rsid w:val="00E970F8"/>
    <w:rsid w:val="00E9785D"/>
    <w:rsid w:val="00EA0E2C"/>
    <w:rsid w:val="00EA0E33"/>
    <w:rsid w:val="00EA1D66"/>
    <w:rsid w:val="00EA29E3"/>
    <w:rsid w:val="00EA3B6F"/>
    <w:rsid w:val="00EA6B16"/>
    <w:rsid w:val="00EA6C12"/>
    <w:rsid w:val="00EB0BC5"/>
    <w:rsid w:val="00EB1FAF"/>
    <w:rsid w:val="00EB2E1C"/>
    <w:rsid w:val="00EB3E9A"/>
    <w:rsid w:val="00EB4101"/>
    <w:rsid w:val="00EB43F5"/>
    <w:rsid w:val="00EB4D05"/>
    <w:rsid w:val="00EB5B34"/>
    <w:rsid w:val="00EC00F5"/>
    <w:rsid w:val="00EC091C"/>
    <w:rsid w:val="00EC0C82"/>
    <w:rsid w:val="00EC3553"/>
    <w:rsid w:val="00EC5B14"/>
    <w:rsid w:val="00EC6554"/>
    <w:rsid w:val="00ED005C"/>
    <w:rsid w:val="00ED1E03"/>
    <w:rsid w:val="00ED251E"/>
    <w:rsid w:val="00ED2BE7"/>
    <w:rsid w:val="00ED54B1"/>
    <w:rsid w:val="00ED55EB"/>
    <w:rsid w:val="00ED6BFA"/>
    <w:rsid w:val="00EE00DD"/>
    <w:rsid w:val="00EE0AB2"/>
    <w:rsid w:val="00EE3DA4"/>
    <w:rsid w:val="00EE76CB"/>
    <w:rsid w:val="00EF12ED"/>
    <w:rsid w:val="00EF170E"/>
    <w:rsid w:val="00EF312E"/>
    <w:rsid w:val="00EF34DA"/>
    <w:rsid w:val="00EF6978"/>
    <w:rsid w:val="00EF7E8C"/>
    <w:rsid w:val="00F01042"/>
    <w:rsid w:val="00F016D9"/>
    <w:rsid w:val="00F04442"/>
    <w:rsid w:val="00F05F77"/>
    <w:rsid w:val="00F0720C"/>
    <w:rsid w:val="00F11BAA"/>
    <w:rsid w:val="00F15696"/>
    <w:rsid w:val="00F15942"/>
    <w:rsid w:val="00F16519"/>
    <w:rsid w:val="00F16B69"/>
    <w:rsid w:val="00F20077"/>
    <w:rsid w:val="00F23D51"/>
    <w:rsid w:val="00F2422C"/>
    <w:rsid w:val="00F2499E"/>
    <w:rsid w:val="00F25008"/>
    <w:rsid w:val="00F2526A"/>
    <w:rsid w:val="00F26630"/>
    <w:rsid w:val="00F277AC"/>
    <w:rsid w:val="00F328DF"/>
    <w:rsid w:val="00F32FB6"/>
    <w:rsid w:val="00F330D7"/>
    <w:rsid w:val="00F36988"/>
    <w:rsid w:val="00F406C6"/>
    <w:rsid w:val="00F43039"/>
    <w:rsid w:val="00F43755"/>
    <w:rsid w:val="00F43CD2"/>
    <w:rsid w:val="00F454AF"/>
    <w:rsid w:val="00F45E7B"/>
    <w:rsid w:val="00F47BBC"/>
    <w:rsid w:val="00F502AF"/>
    <w:rsid w:val="00F51BF7"/>
    <w:rsid w:val="00F530B6"/>
    <w:rsid w:val="00F5549B"/>
    <w:rsid w:val="00F57CE2"/>
    <w:rsid w:val="00F602BA"/>
    <w:rsid w:val="00F608D6"/>
    <w:rsid w:val="00F61B86"/>
    <w:rsid w:val="00F6265F"/>
    <w:rsid w:val="00F638E3"/>
    <w:rsid w:val="00F63A3B"/>
    <w:rsid w:val="00F66DA6"/>
    <w:rsid w:val="00F67798"/>
    <w:rsid w:val="00F70053"/>
    <w:rsid w:val="00F70608"/>
    <w:rsid w:val="00F71552"/>
    <w:rsid w:val="00F71E54"/>
    <w:rsid w:val="00F725D0"/>
    <w:rsid w:val="00F72D6E"/>
    <w:rsid w:val="00F72F7B"/>
    <w:rsid w:val="00F73A80"/>
    <w:rsid w:val="00F76567"/>
    <w:rsid w:val="00F76EF5"/>
    <w:rsid w:val="00F80788"/>
    <w:rsid w:val="00F81A21"/>
    <w:rsid w:val="00F821AA"/>
    <w:rsid w:val="00F82770"/>
    <w:rsid w:val="00F84565"/>
    <w:rsid w:val="00F8484B"/>
    <w:rsid w:val="00F85375"/>
    <w:rsid w:val="00F865D4"/>
    <w:rsid w:val="00F869C7"/>
    <w:rsid w:val="00F86AFF"/>
    <w:rsid w:val="00F8730D"/>
    <w:rsid w:val="00F9086B"/>
    <w:rsid w:val="00F9095A"/>
    <w:rsid w:val="00F90A07"/>
    <w:rsid w:val="00F93CBB"/>
    <w:rsid w:val="00F9735C"/>
    <w:rsid w:val="00FA09B6"/>
    <w:rsid w:val="00FA16AF"/>
    <w:rsid w:val="00FA339E"/>
    <w:rsid w:val="00FA4CAA"/>
    <w:rsid w:val="00FA60F9"/>
    <w:rsid w:val="00FA6AF8"/>
    <w:rsid w:val="00FB15CD"/>
    <w:rsid w:val="00FB1E6A"/>
    <w:rsid w:val="00FB2188"/>
    <w:rsid w:val="00FB2D18"/>
    <w:rsid w:val="00FB453D"/>
    <w:rsid w:val="00FB7BF7"/>
    <w:rsid w:val="00FB7E82"/>
    <w:rsid w:val="00FC309E"/>
    <w:rsid w:val="00FC35D6"/>
    <w:rsid w:val="00FC47AC"/>
    <w:rsid w:val="00FC4C04"/>
    <w:rsid w:val="00FC4EFC"/>
    <w:rsid w:val="00FC642F"/>
    <w:rsid w:val="00FD126F"/>
    <w:rsid w:val="00FD258D"/>
    <w:rsid w:val="00FD2BF4"/>
    <w:rsid w:val="00FD2E8B"/>
    <w:rsid w:val="00FD4850"/>
    <w:rsid w:val="00FD7B99"/>
    <w:rsid w:val="00FE2A13"/>
    <w:rsid w:val="00FE3F58"/>
    <w:rsid w:val="00FE4050"/>
    <w:rsid w:val="00FE442E"/>
    <w:rsid w:val="00FE61A5"/>
    <w:rsid w:val="00FE61CF"/>
    <w:rsid w:val="00FE688B"/>
    <w:rsid w:val="00FE68C7"/>
    <w:rsid w:val="00FE6D6D"/>
    <w:rsid w:val="00FE73D7"/>
    <w:rsid w:val="00FF0F3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har"/>
    <w:qFormat/>
    <w:rsid w:val="00EA6B1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EA6B16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D1B69"/>
    <w:rPr>
      <w:i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7B4BA7"/>
    <w:pPr>
      <w:widowControl w:val="0"/>
      <w:autoSpaceDE w:val="0"/>
      <w:autoSpaceDN w:val="0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4BA7"/>
    <w:rPr>
      <w:rFonts w:ascii="Arial" w:eastAsia="Arial" w:hAnsi="Arial" w:cs="Arial"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D23E-0EED-4436-84FC-F37304EB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2022-09-21T19:38:00Z</cp:lastPrinted>
  <dcterms:created xsi:type="dcterms:W3CDTF">2022-09-21T19:49:00Z</dcterms:created>
  <dcterms:modified xsi:type="dcterms:W3CDTF">2022-09-21T19:49:00Z</dcterms:modified>
</cp:coreProperties>
</file>