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892A7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84B0E" w:rsidRPr="00E84B0E">
        <w:rPr>
          <w:rFonts w:ascii="Arial" w:hAnsi="Arial" w:cs="Arial"/>
          <w:b/>
          <w:i/>
          <w:sz w:val="28"/>
          <w:szCs w:val="28"/>
          <w:u w:val="single"/>
        </w:rPr>
        <w:t>17.091</w:t>
      </w: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E84B0E">
        <w:rPr>
          <w:rFonts w:ascii="Arial" w:hAnsi="Arial" w:cs="Arial"/>
          <w:b/>
          <w:i/>
          <w:sz w:val="28"/>
          <w:szCs w:val="28"/>
          <w:u w:val="single"/>
        </w:rPr>
        <w:t>20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5010A2">
        <w:rPr>
          <w:rFonts w:ascii="Arial" w:hAnsi="Arial" w:cs="Arial"/>
          <w:b/>
          <w:i/>
          <w:sz w:val="28"/>
          <w:szCs w:val="28"/>
          <w:u w:val="single"/>
        </w:rPr>
        <w:t xml:space="preserve">ABRIL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96283" w:rsidRDefault="00E84B0E" w:rsidP="00AF298B">
            <w:pPr>
              <w:rPr>
                <w:rFonts w:cs="Calibri"/>
                <w:iCs/>
                <w:caps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</w:rPr>
              <w:t xml:space="preserve">RODRIGO MARTINS XAVIER 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E84B0E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</w:rPr>
              <w:t>JURACI BERNARDINO ALVES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0E5F13" w:rsidRDefault="00E84B0E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041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0E5F13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0E5F13" w:rsidRDefault="00E84B0E" w:rsidP="00E94E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20.04.2023 A 19</w:t>
            </w:r>
            <w:r w:rsidR="005010A2">
              <w:rPr>
                <w:rFonts w:asciiTheme="minorHAnsi" w:hAnsiTheme="minorHAnsi" w:cs="Calibri"/>
                <w:sz w:val="22"/>
                <w:szCs w:val="22"/>
              </w:rPr>
              <w:t>.04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D30D4A" w:rsidRDefault="00E84B0E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007</w:t>
            </w:r>
            <w:r w:rsidR="00AF298B" w:rsidRPr="00D30D4A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E84B0E" w:rsidRDefault="00E84B0E" w:rsidP="00E94E0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84B0E">
              <w:rPr>
                <w:rFonts w:ascii="Arial" w:hAnsi="Arial" w:cs="Arial"/>
                <w:b/>
                <w:noProof/>
                <w:sz w:val="20"/>
              </w:rPr>
              <w:t>SAO CAMILO TEXTIL LTDA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E84B0E" w:rsidRDefault="00BA25A7" w:rsidP="00E84B0E">
            <w:pPr>
              <w:pStyle w:val="WW-Recuodecorpodetexto3"/>
              <w:spacing w:line="276" w:lineRule="auto"/>
              <w:ind w:left="0" w:right="1134" w:firstLine="0"/>
              <w:rPr>
                <w:rFonts w:asciiTheme="minorHAnsi" w:hAnsiTheme="minorHAnsi" w:cs="Arial"/>
                <w:b/>
                <w:sz w:val="20"/>
              </w:rPr>
            </w:pPr>
            <w:r w:rsidRPr="00E84B0E">
              <w:rPr>
                <w:rFonts w:asciiTheme="minorHAnsi" w:hAnsiTheme="minorHAnsi" w:cs="Arial"/>
                <w:bCs/>
                <w:sz w:val="22"/>
              </w:rPr>
              <w:fldChar w:fldCharType="begin"/>
            </w:r>
            <w:r w:rsidR="00E84B0E" w:rsidRPr="00E84B0E">
              <w:rPr>
                <w:rFonts w:asciiTheme="minorHAnsi" w:hAnsiTheme="minorHAnsi" w:cs="Arial"/>
                <w:bCs/>
                <w:sz w:val="22"/>
              </w:rPr>
              <w:instrText xml:space="preserve"> MERGEFIELD "Objeto" </w:instrText>
            </w:r>
            <w:r w:rsidRPr="00E84B0E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="00E84B0E" w:rsidRPr="00E84B0E">
              <w:rPr>
                <w:rFonts w:asciiTheme="minorHAnsi" w:hAnsiTheme="minorHAnsi" w:cs="Arial"/>
                <w:bCs/>
                <w:noProof/>
                <w:sz w:val="22"/>
              </w:rPr>
              <w:t>AQUISIÇÃO DE UNIFORMES PARA ATENDER A SECRETARIA MUNICIPAL DE ESPORTE E LAZER</w:t>
            </w:r>
            <w:r w:rsidRPr="00E84B0E">
              <w:rPr>
                <w:rFonts w:asciiTheme="minorHAnsi" w:hAnsiTheme="minorHAnsi" w:cs="Arial"/>
                <w:bCs/>
                <w:sz w:val="22"/>
              </w:rPr>
              <w:fldChar w:fldCharType="end"/>
            </w:r>
            <w:r w:rsidR="00E84B0E" w:rsidRPr="00E84B0E">
              <w:rPr>
                <w:rFonts w:asciiTheme="minorHAnsi" w:hAnsiTheme="minorHAnsi" w:cs="Arial"/>
                <w:bCs/>
                <w:sz w:val="22"/>
              </w:rPr>
              <w:t>.</w:t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E84B0E" w:rsidRDefault="00E84B0E" w:rsidP="00E94E0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B0E">
              <w:rPr>
                <w:rFonts w:asciiTheme="minorHAnsi" w:hAnsiTheme="minorHAnsi" w:cs="Arial"/>
                <w:b/>
                <w:sz w:val="22"/>
              </w:rPr>
              <w:t>R$ 22.303,50</w:t>
            </w:r>
          </w:p>
        </w:tc>
      </w:tr>
    </w:tbl>
    <w:p w:rsidR="00E33C0F" w:rsidRDefault="00E33C0F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E84B0E">
        <w:rPr>
          <w:rFonts w:ascii="Arial" w:hAnsi="Arial" w:cs="Arial"/>
        </w:rPr>
        <w:t>20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5010A2">
        <w:rPr>
          <w:rFonts w:ascii="Arial" w:hAnsi="Arial" w:cs="Arial"/>
        </w:rPr>
        <w:t xml:space="preserve"> Abril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8B" w:rsidRDefault="00AF298B" w:rsidP="00E0575E">
      <w:r>
        <w:separator/>
      </w:r>
    </w:p>
  </w:endnote>
  <w:endnote w:type="continuationSeparator" w:id="1">
    <w:p w:rsidR="00AF298B" w:rsidRDefault="00AF298B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8B" w:rsidRDefault="00AF298B" w:rsidP="00E0575E">
      <w:r>
        <w:separator/>
      </w:r>
    </w:p>
  </w:footnote>
  <w:footnote w:type="continuationSeparator" w:id="1">
    <w:p w:rsidR="00AF298B" w:rsidRDefault="00AF298B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AF298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229F9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0598C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A25A7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4B0E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2023-04-24T11:50:00Z</dcterms:created>
  <dcterms:modified xsi:type="dcterms:W3CDTF">2023-04-24T11:50:00Z</dcterms:modified>
</cp:coreProperties>
</file>