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B14F56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F16F9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r w:rsidR="00104043" w:rsidRPr="00F16F9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B37064" w:rsidRPr="00F16F9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r w:rsidR="00217D17" w:rsidRPr="00F16F9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23</w:t>
      </w:r>
      <w:r w:rsidR="00F16F94" w:rsidRPr="00F16F9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7</w:t>
      </w:r>
      <w:r w:rsidRPr="00B14F56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2C434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94ACD">
        <w:rPr>
          <w:rFonts w:ascii="Arial" w:hAnsi="Arial" w:cs="Arial"/>
          <w:b/>
          <w:i/>
          <w:sz w:val="28"/>
          <w:szCs w:val="28"/>
          <w:u w:val="single"/>
        </w:rPr>
        <w:t>23</w:t>
      </w:r>
      <w:r w:rsidR="00A17327" w:rsidRPr="008F742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DD1151" w:rsidRPr="008F7420">
        <w:rPr>
          <w:rFonts w:ascii="Arial" w:hAnsi="Arial" w:cs="Arial"/>
          <w:b/>
          <w:i/>
          <w:sz w:val="28"/>
          <w:szCs w:val="28"/>
          <w:u w:val="single"/>
        </w:rPr>
        <w:t>JUNHO</w:t>
      </w:r>
      <w:r w:rsidR="002C434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8F7420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 xml:space="preserve">Prefeita Municipal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>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="00C57269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 xml:space="preserve">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281B02" w:rsidRDefault="00281B02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C00169" w:rsidRPr="00A94ACD" w:rsidTr="008B4A8E">
        <w:trPr>
          <w:jc w:val="center"/>
        </w:trPr>
        <w:tc>
          <w:tcPr>
            <w:tcW w:w="1814" w:type="dxa"/>
          </w:tcPr>
          <w:p w:rsidR="00C00169" w:rsidRPr="00A94ACD" w:rsidRDefault="00C00169" w:rsidP="008B4A8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00169" w:rsidRPr="00A94ACD" w:rsidRDefault="00C00169" w:rsidP="008B4A8E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A94ACD" w:rsidRPr="00A94ACD" w:rsidRDefault="00A94ACD" w:rsidP="008B4A8E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WALDEMAR TRAVALINI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Edevaldo Barbosa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A94ACD" w:rsidRPr="00A94ACD" w:rsidRDefault="00A94ACD" w:rsidP="008B4A8E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DANILO MOTA DA SILVA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RUDIMAR FAUSTINO</w:t>
            </w:r>
          </w:p>
          <w:p w:rsidR="00C00169" w:rsidRPr="00A94ACD" w:rsidRDefault="00C00169" w:rsidP="008B4A8E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</w:tc>
      </w:tr>
      <w:tr w:rsidR="00C00169" w:rsidRPr="00A94ACD" w:rsidTr="008B4A8E">
        <w:trPr>
          <w:trHeight w:val="272"/>
          <w:jc w:val="center"/>
        </w:trPr>
        <w:tc>
          <w:tcPr>
            <w:tcW w:w="1814" w:type="dxa"/>
          </w:tcPr>
          <w:p w:rsidR="00C00169" w:rsidRPr="00A94ACD" w:rsidRDefault="00C00169" w:rsidP="008B4A8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C00169" w:rsidRPr="00A94ACD" w:rsidRDefault="00A94ACD" w:rsidP="008B4A8E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94ACD">
              <w:rPr>
                <w:rStyle w:val="td-content"/>
                <w:rFonts w:asciiTheme="minorHAnsi" w:hAnsiTheme="minorHAnsi" w:cstheme="minorHAnsi"/>
                <w:sz w:val="20"/>
                <w:szCs w:val="20"/>
              </w:rPr>
              <w:t>EDNYRA APARECIDA SANCHES BUENO DE GODOY FERREIRA</w:t>
            </w:r>
          </w:p>
        </w:tc>
      </w:tr>
      <w:tr w:rsidR="00C00169" w:rsidRPr="00A94ACD" w:rsidTr="008B4A8E">
        <w:trPr>
          <w:jc w:val="center"/>
        </w:trPr>
        <w:tc>
          <w:tcPr>
            <w:tcW w:w="1814" w:type="dxa"/>
          </w:tcPr>
          <w:p w:rsidR="00C00169" w:rsidRPr="00A94ACD" w:rsidRDefault="00C00169" w:rsidP="008B4A8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00169" w:rsidRPr="00A94ACD" w:rsidRDefault="00A94ACD" w:rsidP="008B4A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062</w:t>
            </w:r>
            <w:r w:rsidR="00C00169" w:rsidRPr="00A94A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169" w:rsidRPr="00A94ACD" w:rsidRDefault="00C00169" w:rsidP="008B4A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00169" w:rsidRPr="00A94ACD" w:rsidRDefault="00A94ACD" w:rsidP="008B4A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23.06.2023 A 22</w:t>
            </w:r>
            <w:r w:rsidR="00C00169" w:rsidRPr="00A94ACD">
              <w:rPr>
                <w:rFonts w:asciiTheme="minorHAnsi" w:hAnsiTheme="minorHAnsi" w:cstheme="minorHAnsi"/>
                <w:sz w:val="20"/>
                <w:szCs w:val="20"/>
              </w:rPr>
              <w:t>.06.2024</w:t>
            </w:r>
          </w:p>
        </w:tc>
      </w:tr>
      <w:tr w:rsidR="00C00169" w:rsidRPr="00A94ACD" w:rsidTr="008B4A8E">
        <w:trPr>
          <w:jc w:val="center"/>
        </w:trPr>
        <w:tc>
          <w:tcPr>
            <w:tcW w:w="1814" w:type="dxa"/>
          </w:tcPr>
          <w:p w:rsidR="00C00169" w:rsidRPr="00A94ACD" w:rsidRDefault="00C00169" w:rsidP="008B4A8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C00169" w:rsidRPr="00A94ACD" w:rsidRDefault="00C00169" w:rsidP="008B4A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C00169" w:rsidRPr="00A94ACD" w:rsidTr="008B4A8E">
        <w:trPr>
          <w:trHeight w:val="170"/>
          <w:jc w:val="center"/>
        </w:trPr>
        <w:tc>
          <w:tcPr>
            <w:tcW w:w="1814" w:type="dxa"/>
          </w:tcPr>
          <w:p w:rsidR="00C00169" w:rsidRPr="00A94ACD" w:rsidRDefault="00C00169" w:rsidP="008B4A8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C00169" w:rsidRPr="00A94ACD" w:rsidRDefault="00A94ACD" w:rsidP="008B4A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049</w:t>
            </w:r>
            <w:r w:rsidR="00C00169" w:rsidRPr="00A94ACD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</w:tr>
      <w:tr w:rsidR="00C00169" w:rsidRPr="00A94ACD" w:rsidTr="008B4A8E">
        <w:trPr>
          <w:trHeight w:val="224"/>
          <w:jc w:val="center"/>
        </w:trPr>
        <w:tc>
          <w:tcPr>
            <w:tcW w:w="1814" w:type="dxa"/>
          </w:tcPr>
          <w:p w:rsidR="00C00169" w:rsidRPr="00A94ACD" w:rsidRDefault="00C00169" w:rsidP="008B4A8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C00169" w:rsidRPr="00A94ACD" w:rsidRDefault="00C00169" w:rsidP="008B4A8E">
            <w:pPr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</w:pPr>
            <w:proofErr w:type="gramStart"/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AUTO PECAS</w:t>
            </w:r>
            <w:proofErr w:type="gramEnd"/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 SERVICOS GRAUQUEMAR LTDA EPP</w:t>
            </w:r>
          </w:p>
        </w:tc>
      </w:tr>
      <w:tr w:rsidR="00C00169" w:rsidRPr="00A94ACD" w:rsidTr="008B4A8E">
        <w:trPr>
          <w:jc w:val="center"/>
        </w:trPr>
        <w:tc>
          <w:tcPr>
            <w:tcW w:w="1814" w:type="dxa"/>
          </w:tcPr>
          <w:p w:rsidR="00C00169" w:rsidRPr="00A94ACD" w:rsidRDefault="00C00169" w:rsidP="008B4A8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C00169" w:rsidRPr="00A94ACD" w:rsidRDefault="006C33E2" w:rsidP="008B4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A94ACD"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94ACD" w:rsidRPr="00A94AC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PEÇAS DE REPOSIÇÃO COM AS MESMAS ESPECIFICAÇÕES DE PRODUÇÃO ORIGINAL PARA VEÍCULOS LEVES, INTERMEDIÁRIOS E PESADOS, DE ACORDO COM TABELA AUDATEX; HORAS DE SERVIÇOS DE MANUTENÇÃO DE BOMBAS E BICOS INJETORES E TURBINAS – DE CAMINHÕES, ÔNIBUS, VANS, MÁQUINAS PESADAS E TRATORES; HORAS DE SERVIÇOS DE MANUTENÇÃO MECÂNICA DE VEÍCULOS PESADOS, ÔNIBUS, MICRO-ÔNIBUS E VANS, ATENDENDO ÀS DIVERSAS SECRETARIAS MUNICIPAIS E FUNPESPA.</w:t>
            </w: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C00169"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C00169" w:rsidRPr="00A94ACD" w:rsidTr="008B4A8E">
        <w:trPr>
          <w:trHeight w:val="70"/>
          <w:jc w:val="center"/>
        </w:trPr>
        <w:tc>
          <w:tcPr>
            <w:tcW w:w="1814" w:type="dxa"/>
          </w:tcPr>
          <w:p w:rsidR="00C00169" w:rsidRPr="00A94ACD" w:rsidRDefault="00C00169" w:rsidP="008B4A8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C00169" w:rsidRPr="00A94ACD" w:rsidRDefault="00A94ACD" w:rsidP="008B4A8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</w:rPr>
              <w:t>R$ 355.000,00</w:t>
            </w:r>
          </w:p>
        </w:tc>
      </w:tr>
    </w:tbl>
    <w:p w:rsidR="000C36ED" w:rsidRDefault="000C36ED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WALDEMAR TRAVALINI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Edevaldo Barbosa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DANILO MOTA DA SILVA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RUDIMAR FAUSTINO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</w:tc>
      </w:tr>
      <w:tr w:rsidR="00A94ACD" w:rsidRPr="00A94ACD" w:rsidTr="00FA3A30">
        <w:trPr>
          <w:trHeight w:val="272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94ACD">
              <w:rPr>
                <w:rStyle w:val="td-content"/>
                <w:rFonts w:asciiTheme="minorHAnsi" w:hAnsiTheme="minorHAnsi" w:cstheme="minorHAnsi"/>
                <w:sz w:val="20"/>
                <w:szCs w:val="20"/>
              </w:rPr>
              <w:t>EDNYRA APARECIDA SANCHES BUENO DE GODOY FERREIRA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4ACD" w:rsidRPr="00A94ACD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94ACD" w:rsidRPr="00A94ACD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23.06.2023 A 22.06.2024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A94ACD" w:rsidRPr="00A94ACD" w:rsidTr="00FA3A30">
        <w:trPr>
          <w:trHeight w:val="170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049/2023</w:t>
            </w:r>
          </w:p>
        </w:tc>
      </w:tr>
      <w:tr w:rsidR="00A94ACD" w:rsidRPr="00A94ACD" w:rsidTr="00FA3A30">
        <w:trPr>
          <w:trHeight w:val="224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</w:pPr>
            <w:proofErr w:type="gramStart"/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AUTO PEÇAS</w:t>
            </w:r>
            <w:proofErr w:type="gramEnd"/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MIYAO LTDA - ME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A94ACD" w:rsidRPr="00A94ACD" w:rsidRDefault="006C33E2" w:rsidP="00FA3A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A94ACD"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94ACD" w:rsidRPr="00A94AC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PEÇAS DE REPOSIÇÃO COM AS MESMAS ESPECIFICAÇÕES DE PRODUÇÃO ORIGINAL PARA VEÍCULOS LEVES, INTERMEDIÁRIOS E PESADOS, DE ACORDO COM TABELA AUDATEX; HORAS DE SERVIÇOS DE MANUTENÇÃO DE BOMBAS E BICOS INJETORES E TURBINAS – DE CAMINHÕES, ÔNIBUS, VANS, MÁQUINAS PESADAS E TRATORES; HORAS DE SERVIÇOS DE MANUTENÇÃO MECÂNICA DE VEÍCULOS PESADOS, ÔNIBUS, MICRO-ÔNIBUS E VANS, ATENDENDO ÀS DIVERSAS SECRETARIAS MUNICIPAIS E FUNPESPA.</w:t>
            </w: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A94ACD"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A94ACD" w:rsidRPr="00A94ACD" w:rsidTr="00FA3A30">
        <w:trPr>
          <w:trHeight w:val="70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A94ACD" w:rsidRPr="00A94ACD" w:rsidRDefault="00A94ACD" w:rsidP="00A94ACD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</w:rPr>
              <w:t>R$ 1.256.000,00</w:t>
            </w:r>
          </w:p>
        </w:tc>
      </w:tr>
    </w:tbl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WALDEMAR TRAVALINI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Edevaldo Barbosa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Denise de Melo Lima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DANILO MOTA DA SILVA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RUDIMAR FAUSTINO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</w:tc>
      </w:tr>
      <w:tr w:rsidR="00A94ACD" w:rsidRPr="00A94ACD" w:rsidTr="00FA3A30">
        <w:trPr>
          <w:trHeight w:val="272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94ACD">
              <w:rPr>
                <w:rStyle w:val="td-content"/>
                <w:rFonts w:asciiTheme="minorHAnsi" w:hAnsiTheme="minorHAnsi" w:cstheme="minorHAnsi"/>
                <w:sz w:val="20"/>
                <w:szCs w:val="20"/>
              </w:rPr>
              <w:t>EDNYRA APARECIDA SANCHES BUENO DE GODOY FERREIRA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4ACD" w:rsidRPr="00A94ACD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94ACD" w:rsidRPr="00A94ACD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23.06.2023 A 22.06.2024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A94ACD" w:rsidRPr="00A94ACD" w:rsidTr="00FA3A30">
        <w:trPr>
          <w:trHeight w:val="170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049/2023</w:t>
            </w:r>
          </w:p>
        </w:tc>
      </w:tr>
      <w:tr w:rsidR="00A94ACD" w:rsidRPr="00A94ACD" w:rsidTr="00FA3A30">
        <w:trPr>
          <w:trHeight w:val="224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</w:pPr>
            <w:proofErr w:type="gramStart"/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FERRARINI COMERCIO</w:t>
            </w:r>
            <w:proofErr w:type="gramEnd"/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PEÇAS PARA TRATORES LTDA - EPP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A94ACD" w:rsidRPr="00A94ACD" w:rsidRDefault="006C33E2" w:rsidP="00FA3A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A94ACD"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94ACD" w:rsidRPr="00A94AC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PEÇAS DE REPOSIÇÃO COM AS MESMAS ESPECIFICAÇÕES DE PRODUÇÃO ORIGINAL PARA VEÍCULOS LEVES, INTERMEDIÁRIOS E PESADOS, DE ACORDO COM TABELA AUDATEX; HORAS DE SERVIÇOS DE MANUTENÇÃO DE BOMBAS E BICOS INJETORES E TURBINAS – DE CAMINHÕES, ÔNIBUS, VANS, MÁQUINAS PESADAS E TRATORES; HORAS DE SERVIÇOS DE MANUTENÇÃO MECÂNICA DE VEÍCULOS PESADOS, ÔNIBUS, MICRO-ÔNIBUS E VANS, ATENDENDO ÀS DIVERSAS SECRETARIAS MUNICIPAIS E FUNPESPA.</w:t>
            </w: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A94ACD"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A94ACD" w:rsidRPr="00A94ACD" w:rsidTr="00FA3A30">
        <w:trPr>
          <w:trHeight w:val="70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A94ACD" w:rsidRPr="00A94ACD" w:rsidRDefault="00A94ACD" w:rsidP="00FA3A30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</w:rPr>
              <w:t>R$ 55.000,00</w:t>
            </w:r>
          </w:p>
        </w:tc>
      </w:tr>
    </w:tbl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WALDEMAR TRAVALINI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Edevaldo Barbosa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DANILO MOTA DA SILVA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RUDIMAR FAUSTINO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</w:tc>
      </w:tr>
      <w:tr w:rsidR="00A94ACD" w:rsidRPr="00A94ACD" w:rsidTr="00FA3A30">
        <w:trPr>
          <w:trHeight w:val="272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94ACD">
              <w:rPr>
                <w:rStyle w:val="td-content"/>
                <w:rFonts w:asciiTheme="minorHAnsi" w:hAnsiTheme="minorHAnsi" w:cstheme="minorHAnsi"/>
                <w:sz w:val="20"/>
                <w:szCs w:val="20"/>
              </w:rPr>
              <w:t>EDNYRA APARECIDA SANCHES BUENO DE GODOY FERREIRA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4ACD" w:rsidRPr="00A94ACD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94ACD" w:rsidRPr="00A94ACD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23.06.2023 A 22.06.2024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A94ACD" w:rsidRPr="00A94ACD" w:rsidTr="00FA3A30">
        <w:trPr>
          <w:trHeight w:val="170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049/2023</w:t>
            </w:r>
          </w:p>
        </w:tc>
      </w:tr>
      <w:tr w:rsidR="00A94ACD" w:rsidRPr="00A94ACD" w:rsidTr="00FA3A30">
        <w:trPr>
          <w:trHeight w:val="224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JOSÉ VALMIR NARDONI &amp; CIA LTDA - ME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A94ACD" w:rsidRPr="00A94ACD" w:rsidRDefault="006C33E2" w:rsidP="00FA3A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A94ACD"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94ACD" w:rsidRPr="00A94AC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PEÇAS DE REPOSIÇÃO COM AS MESMAS ESPECIFICAÇÕES DE PRODUÇÃO ORIGINAL PARA VEÍCULOS LEVES, INTERMEDIÁRIOS E PESADOS, DE ACORDO COM TABELA AUDATEX; HORAS DE SERVIÇOS DE MANUTENÇÃO DE BOMBAS E BICOS INJETORES E TURBINAS – DE CAMINHÕES, ÔNIBUS, VANS, MÁQUINAS PESADAS E TRATORES; HORAS DE SERVIÇOS DE MANUTENÇÃO MECÂNICA DE VEÍCULOS PESADOS, ÔNIBUS, MICRO-ÔNIBUS E VANS, ATENDENDO ÀS DIVERSAS SECRETARIAS MUNICIPAIS E FUNPESPA.</w:t>
            </w:r>
            <w:r w:rsidRPr="00A94AC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A94ACD"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A94A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A94ACD" w:rsidRPr="00A94ACD" w:rsidTr="00FA3A30">
        <w:trPr>
          <w:trHeight w:val="70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A94ACD" w:rsidRPr="00A94ACD" w:rsidRDefault="00A94ACD" w:rsidP="00FA3A30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</w:rPr>
              <w:t>R$ 510.000,00</w:t>
            </w:r>
          </w:p>
        </w:tc>
      </w:tr>
    </w:tbl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A94ACD" w:rsidRPr="006E0BE4" w:rsidTr="00FA3A30">
        <w:trPr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WALDEMAR TRAVALINI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Edevaldo Barbosa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DANILO MOTA DA SILVA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RUDIMAR FAUSTINO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</w:tc>
      </w:tr>
      <w:tr w:rsidR="00A94ACD" w:rsidRPr="006E0BE4" w:rsidTr="00FA3A30">
        <w:trPr>
          <w:trHeight w:val="272"/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6E0BE4" w:rsidRDefault="00A94ACD" w:rsidP="00FA3A30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6E0BE4">
              <w:rPr>
                <w:rStyle w:val="td-content"/>
                <w:rFonts w:asciiTheme="minorHAnsi" w:hAnsiTheme="minorHAnsi" w:cstheme="minorHAnsi"/>
                <w:sz w:val="20"/>
                <w:szCs w:val="20"/>
              </w:rPr>
              <w:t>EDNYRA APARECIDA SANCHES BUENO DE GODOY FERREIRA</w:t>
            </w:r>
          </w:p>
        </w:tc>
      </w:tr>
      <w:tr w:rsidR="00A94ACD" w:rsidRPr="006E0BE4" w:rsidTr="00FA3A30">
        <w:trPr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4ACD" w:rsidRPr="006E0BE4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94ACD" w:rsidRPr="006E0BE4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sz w:val="20"/>
                <w:szCs w:val="20"/>
              </w:rPr>
              <w:t>23.06.2023 A 22.06.2024</w:t>
            </w:r>
          </w:p>
        </w:tc>
      </w:tr>
      <w:tr w:rsidR="00A94ACD" w:rsidRPr="006E0BE4" w:rsidTr="00FA3A30">
        <w:trPr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A94ACD" w:rsidRPr="006E0BE4" w:rsidTr="00FA3A30">
        <w:trPr>
          <w:trHeight w:val="170"/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sz w:val="20"/>
                <w:szCs w:val="20"/>
              </w:rPr>
              <w:t>049/2023</w:t>
            </w:r>
          </w:p>
        </w:tc>
      </w:tr>
      <w:tr w:rsidR="00A94ACD" w:rsidRPr="006E0BE4" w:rsidTr="00FA3A30">
        <w:trPr>
          <w:trHeight w:val="224"/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SILVIO CESAR FLAUSINO &amp; CIA LTDA - ME</w:t>
            </w:r>
          </w:p>
        </w:tc>
      </w:tr>
      <w:tr w:rsidR="00A94ACD" w:rsidRPr="006E0BE4" w:rsidTr="00FA3A30">
        <w:trPr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A94ACD" w:rsidRPr="006E0BE4" w:rsidRDefault="006C33E2" w:rsidP="00FA3A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A94ACD" w:rsidRPr="006E0BE4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6E0BE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94ACD" w:rsidRPr="006E0BE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PEÇAS DE REPOSIÇÃO COM AS MESMAS ESPECIFICAÇÕES DE PRODUÇÃO ORIGINAL PARA VEÍCULOS LEVES, INTERMEDIÁRIOS E PESADOS, DE ACORDO COM TABELA AUDATEX; HORAS DE SERVIÇOS DE MANUTENÇÃO DE BOMBAS E BICOS INJETORES E TURBINAS – DE CAMINHÕES, ÔNIBUS, VANS, MÁQUINAS PESADAS E TRATORES; HORAS DE SERVIÇOS DE MANUTENÇÃO MECÂNICA DE VEÍCULOS PESADOS, ÔNIBUS, MICRO-ÔNIBUS E VANS, ATENDENDO ÀS DIVERSAS SECRETARIAS MUNICIPAIS E FUNPESPA.</w:t>
            </w:r>
            <w:r w:rsidRPr="006E0BE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6E0BE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A94ACD" w:rsidRPr="006E0BE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6E0BE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A94ACD" w:rsidRPr="006E0BE4" w:rsidTr="00FA3A30">
        <w:trPr>
          <w:trHeight w:val="70"/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A94ACD" w:rsidRPr="006E0BE4" w:rsidRDefault="00A94ACD" w:rsidP="00FA3A30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</w:rPr>
              <w:t>R$ 248.000,00</w:t>
            </w:r>
          </w:p>
        </w:tc>
      </w:tr>
    </w:tbl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A94ACD" w:rsidRPr="006E0BE4" w:rsidTr="00FA3A30">
        <w:trPr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WALDEMAR TRAVALINI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Edevaldo Barbosa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DANILO MOTA DA SILVA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RUDIMAR FAUSTINO</w:t>
            </w:r>
          </w:p>
          <w:p w:rsidR="00A94ACD" w:rsidRPr="006E0BE4" w:rsidRDefault="00A94ACD" w:rsidP="00FA3A3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E0BE4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</w:tc>
      </w:tr>
      <w:tr w:rsidR="00A94ACD" w:rsidRPr="006E0BE4" w:rsidTr="00FA3A30">
        <w:trPr>
          <w:trHeight w:val="272"/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6E0BE4" w:rsidRDefault="00A94ACD" w:rsidP="00FA3A30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6E0BE4">
              <w:rPr>
                <w:rStyle w:val="td-content"/>
                <w:rFonts w:asciiTheme="minorHAnsi" w:hAnsiTheme="minorHAnsi" w:cstheme="minorHAnsi"/>
                <w:sz w:val="20"/>
                <w:szCs w:val="20"/>
              </w:rPr>
              <w:t>EDNYRA APARECIDA SANCHES BUENO DE GODOY FERREIRA</w:t>
            </w:r>
          </w:p>
        </w:tc>
      </w:tr>
      <w:tr w:rsidR="00A94ACD" w:rsidRPr="006E0BE4" w:rsidTr="00FA3A30">
        <w:trPr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4ACD" w:rsidRPr="006E0BE4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94ACD" w:rsidRPr="006E0BE4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sz w:val="20"/>
                <w:szCs w:val="20"/>
              </w:rPr>
              <w:t>23.06.2023 A 22.06.2024</w:t>
            </w:r>
          </w:p>
        </w:tc>
      </w:tr>
      <w:tr w:rsidR="00A94ACD" w:rsidRPr="006E0BE4" w:rsidTr="00FA3A30">
        <w:trPr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A94ACD" w:rsidRPr="006E0BE4" w:rsidTr="00FA3A30">
        <w:trPr>
          <w:trHeight w:val="170"/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sz w:val="20"/>
                <w:szCs w:val="20"/>
              </w:rPr>
              <w:t>049/2023</w:t>
            </w:r>
          </w:p>
        </w:tc>
      </w:tr>
      <w:tr w:rsidR="00A94ACD" w:rsidRPr="006E0BE4" w:rsidTr="00FA3A30">
        <w:trPr>
          <w:trHeight w:val="224"/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6E0BE4" w:rsidRDefault="00A94ACD" w:rsidP="00FA3A30">
            <w:pPr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VINICIUS DO CARMO FLAUSINO - </w:t>
            </w:r>
            <w:proofErr w:type="gramStart"/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AUTO PEÇAS</w:t>
            </w:r>
            <w:proofErr w:type="gramEnd"/>
          </w:p>
        </w:tc>
      </w:tr>
      <w:tr w:rsidR="00A94ACD" w:rsidRPr="006E0BE4" w:rsidTr="00FA3A30">
        <w:trPr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A94ACD" w:rsidRPr="006E0BE4" w:rsidRDefault="006C33E2" w:rsidP="00FA3A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A94ACD" w:rsidRPr="006E0BE4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6E0BE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94ACD" w:rsidRPr="006E0BE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AQUISIÇÃO DE PEÇAS DE REPOSIÇÃO COM AS MESMAS ESPECIFICAÇÕES DE PRODUÇÃO ORIGINAL PARA VEÍCULOS LEVES, INTERMEDIÁRIOS E PESADOS, DE ACORDO COM TABELA </w:t>
            </w:r>
            <w:r w:rsidR="00A94ACD" w:rsidRPr="006E0BE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lastRenderedPageBreak/>
              <w:t>AUDATEX; HORAS DE SERVIÇOS DE MANUTENÇÃO DE BOMBAS E BICOS INJETORES E TURBINAS – DE CAMINHÕES, ÔNIBUS, VANS, MÁQUINAS PESADAS E TRATORES; HORAS DE SERVIÇOS DE MANUTENÇÃO MECÂNICA DE VEÍCULOS PESADOS, ÔNIBUS, MICRO-ÔNIBUS E VANS, ATENDENDO ÀS DIVERSAS SECRETARIAS MUNICIPAIS E FUNPESPA.</w:t>
            </w:r>
            <w:r w:rsidRPr="006E0BE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6E0BE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A94ACD" w:rsidRPr="006E0BE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6E0BE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A94ACD" w:rsidRPr="006E0BE4" w:rsidTr="00FA3A30">
        <w:trPr>
          <w:trHeight w:val="70"/>
          <w:jc w:val="center"/>
        </w:trPr>
        <w:tc>
          <w:tcPr>
            <w:tcW w:w="1814" w:type="dxa"/>
          </w:tcPr>
          <w:p w:rsidR="00A94ACD" w:rsidRPr="006E0BE4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Valor:</w:t>
            </w:r>
          </w:p>
        </w:tc>
        <w:tc>
          <w:tcPr>
            <w:tcW w:w="7797" w:type="dxa"/>
            <w:gridSpan w:val="3"/>
          </w:tcPr>
          <w:p w:rsidR="00A94ACD" w:rsidRPr="006E0BE4" w:rsidRDefault="00A94ACD" w:rsidP="00FA3A30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6E0BE4">
              <w:rPr>
                <w:rFonts w:asciiTheme="minorHAnsi" w:hAnsiTheme="minorHAnsi" w:cstheme="minorHAnsi"/>
                <w:b/>
                <w:sz w:val="20"/>
              </w:rPr>
              <w:t>R$ 125.000,00</w:t>
            </w:r>
          </w:p>
        </w:tc>
      </w:tr>
    </w:tbl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</w:t>
      </w:r>
      <w:proofErr w:type="spellStart"/>
      <w:r w:rsidRPr="00C0007C">
        <w:rPr>
          <w:rFonts w:ascii="Arial" w:hAnsi="Arial" w:cs="Arial"/>
        </w:rPr>
        <w:t>Andirá</w:t>
      </w:r>
      <w:proofErr w:type="spellEnd"/>
      <w:r w:rsidRPr="00C0007C">
        <w:rPr>
          <w:rFonts w:ascii="Arial" w:hAnsi="Arial" w:cs="Arial"/>
        </w:rPr>
        <w:t xml:space="preserve"> PR perante o contratado e zelar pela boa execução do objeto pactuado,</w:t>
      </w:r>
      <w:r w:rsidR="00C57269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</w:t>
      </w:r>
      <w:proofErr w:type="spellStart"/>
      <w:r w:rsidR="00247D73" w:rsidRPr="00C0007C">
        <w:rPr>
          <w:rFonts w:ascii="Arial" w:hAnsi="Arial" w:cs="Arial"/>
        </w:rPr>
        <w:t>Andirá</w:t>
      </w:r>
      <w:proofErr w:type="spellEnd"/>
      <w:r w:rsidR="00247D73" w:rsidRPr="00C0007C">
        <w:rPr>
          <w:rFonts w:ascii="Arial" w:hAnsi="Arial" w:cs="Arial"/>
        </w:rPr>
        <w:t>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1F7911">
        <w:rPr>
          <w:rFonts w:ascii="Arial" w:hAnsi="Arial" w:cs="Arial"/>
        </w:rPr>
        <w:t xml:space="preserve">em </w:t>
      </w:r>
      <w:r w:rsidR="00A94ACD">
        <w:rPr>
          <w:rFonts w:ascii="Arial" w:hAnsi="Arial" w:cs="Arial"/>
        </w:rPr>
        <w:t>23</w:t>
      </w:r>
      <w:r w:rsidR="00955670">
        <w:rPr>
          <w:rFonts w:ascii="Arial" w:hAnsi="Arial" w:cs="Arial"/>
        </w:rPr>
        <w:t xml:space="preserve"> </w:t>
      </w:r>
      <w:r w:rsidR="003B5EF5" w:rsidRPr="001F7911">
        <w:rPr>
          <w:rFonts w:ascii="Arial" w:hAnsi="Arial" w:cs="Arial"/>
        </w:rPr>
        <w:t>de</w:t>
      </w:r>
      <w:r w:rsidR="00955670">
        <w:rPr>
          <w:rFonts w:ascii="Arial" w:hAnsi="Arial" w:cs="Arial"/>
        </w:rPr>
        <w:t xml:space="preserve"> </w:t>
      </w:r>
      <w:r w:rsidR="00DD1151" w:rsidRPr="001F7911">
        <w:rPr>
          <w:rFonts w:ascii="Arial" w:hAnsi="Arial" w:cs="Arial"/>
        </w:rPr>
        <w:t>junho</w:t>
      </w:r>
      <w:r w:rsidR="008305C3" w:rsidRPr="001F7911">
        <w:rPr>
          <w:rFonts w:ascii="Arial" w:hAnsi="Arial" w:cs="Arial"/>
        </w:rPr>
        <w:t xml:space="preserve"> de</w:t>
      </w:r>
      <w:r w:rsidR="008305C3" w:rsidRPr="008C6485">
        <w:rPr>
          <w:rFonts w:ascii="Arial" w:hAnsi="Arial" w:cs="Arial"/>
          <w:color w:val="000000" w:themeColor="text1"/>
        </w:rPr>
        <w:t xml:space="preserve"> 202</w:t>
      </w:r>
      <w:r w:rsidR="00D30D4A" w:rsidRPr="008C6485">
        <w:rPr>
          <w:rFonts w:ascii="Arial" w:hAnsi="Arial" w:cs="Arial"/>
          <w:color w:val="000000" w:themeColor="text1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Pr="00C0007C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A5B" w:rsidRDefault="00AA5A5B" w:rsidP="00E0575E">
      <w:r>
        <w:separator/>
      </w:r>
    </w:p>
  </w:endnote>
  <w:endnote w:type="continuationSeparator" w:id="1">
    <w:p w:rsidR="00AA5A5B" w:rsidRDefault="00AA5A5B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A5B" w:rsidRDefault="00AA5A5B" w:rsidP="00E0575E">
      <w:r>
        <w:separator/>
      </w:r>
    </w:p>
  </w:footnote>
  <w:footnote w:type="continuationSeparator" w:id="1">
    <w:p w:rsidR="00AA5A5B" w:rsidRDefault="00AA5A5B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E" w:rsidRDefault="002F0A6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A6E" w:rsidRDefault="002F0A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0FF4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397C"/>
    <w:rsid w:val="00084C73"/>
    <w:rsid w:val="000857DD"/>
    <w:rsid w:val="00091282"/>
    <w:rsid w:val="000917D6"/>
    <w:rsid w:val="000947EF"/>
    <w:rsid w:val="00094E6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6ED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043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0C4B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1F7911"/>
    <w:rsid w:val="00200185"/>
    <w:rsid w:val="00201DF8"/>
    <w:rsid w:val="00206104"/>
    <w:rsid w:val="00207417"/>
    <w:rsid w:val="00210D9F"/>
    <w:rsid w:val="0021266E"/>
    <w:rsid w:val="0021375C"/>
    <w:rsid w:val="00213F6B"/>
    <w:rsid w:val="00217D17"/>
    <w:rsid w:val="00235E2C"/>
    <w:rsid w:val="00236981"/>
    <w:rsid w:val="00236F70"/>
    <w:rsid w:val="0024346E"/>
    <w:rsid w:val="00244CBE"/>
    <w:rsid w:val="00247D73"/>
    <w:rsid w:val="00251FD6"/>
    <w:rsid w:val="00262B45"/>
    <w:rsid w:val="002656BB"/>
    <w:rsid w:val="00267476"/>
    <w:rsid w:val="00273EF9"/>
    <w:rsid w:val="00280140"/>
    <w:rsid w:val="00281B02"/>
    <w:rsid w:val="00291E11"/>
    <w:rsid w:val="002A577B"/>
    <w:rsid w:val="002A7562"/>
    <w:rsid w:val="002B1310"/>
    <w:rsid w:val="002C39E7"/>
    <w:rsid w:val="002C4348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37907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748A"/>
    <w:rsid w:val="003F79FA"/>
    <w:rsid w:val="0040028D"/>
    <w:rsid w:val="00405290"/>
    <w:rsid w:val="00406798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404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2A5A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967D4"/>
    <w:rsid w:val="006A2D3A"/>
    <w:rsid w:val="006A7A5A"/>
    <w:rsid w:val="006A7C76"/>
    <w:rsid w:val="006B547E"/>
    <w:rsid w:val="006B554F"/>
    <w:rsid w:val="006C33E2"/>
    <w:rsid w:val="006C6D84"/>
    <w:rsid w:val="006E0BE4"/>
    <w:rsid w:val="006E11AF"/>
    <w:rsid w:val="006E5CB2"/>
    <w:rsid w:val="006E60C0"/>
    <w:rsid w:val="006E639F"/>
    <w:rsid w:val="006F496C"/>
    <w:rsid w:val="006F6960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11D47"/>
    <w:rsid w:val="00815ED1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1145"/>
    <w:rsid w:val="00892A75"/>
    <w:rsid w:val="008A216B"/>
    <w:rsid w:val="008A4A38"/>
    <w:rsid w:val="008A576F"/>
    <w:rsid w:val="008B173C"/>
    <w:rsid w:val="008C458A"/>
    <w:rsid w:val="008C6485"/>
    <w:rsid w:val="008C7BFB"/>
    <w:rsid w:val="008D5A94"/>
    <w:rsid w:val="008D62C8"/>
    <w:rsid w:val="008D735D"/>
    <w:rsid w:val="008E51D1"/>
    <w:rsid w:val="008E704C"/>
    <w:rsid w:val="008F2404"/>
    <w:rsid w:val="008F4960"/>
    <w:rsid w:val="008F742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55670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941A0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0A3F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1B43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4ACD"/>
    <w:rsid w:val="00A956E3"/>
    <w:rsid w:val="00AA5A5B"/>
    <w:rsid w:val="00AB50CD"/>
    <w:rsid w:val="00AB56C7"/>
    <w:rsid w:val="00AC7361"/>
    <w:rsid w:val="00AD0194"/>
    <w:rsid w:val="00AD01B1"/>
    <w:rsid w:val="00AD055C"/>
    <w:rsid w:val="00AD0F54"/>
    <w:rsid w:val="00AE2E43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4F56"/>
    <w:rsid w:val="00B2451A"/>
    <w:rsid w:val="00B25FE2"/>
    <w:rsid w:val="00B26868"/>
    <w:rsid w:val="00B26D46"/>
    <w:rsid w:val="00B3489B"/>
    <w:rsid w:val="00B35813"/>
    <w:rsid w:val="00B369F0"/>
    <w:rsid w:val="00B37064"/>
    <w:rsid w:val="00B40837"/>
    <w:rsid w:val="00B43903"/>
    <w:rsid w:val="00B444E9"/>
    <w:rsid w:val="00B4707A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169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57269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1F7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B36AC"/>
    <w:rsid w:val="00DC3E74"/>
    <w:rsid w:val="00DD1151"/>
    <w:rsid w:val="00DD17A8"/>
    <w:rsid w:val="00DD2C0B"/>
    <w:rsid w:val="00DD4B4D"/>
    <w:rsid w:val="00DE5A0B"/>
    <w:rsid w:val="00DF16E5"/>
    <w:rsid w:val="00DF2227"/>
    <w:rsid w:val="00DF3FDA"/>
    <w:rsid w:val="00E03583"/>
    <w:rsid w:val="00E037B9"/>
    <w:rsid w:val="00E0575E"/>
    <w:rsid w:val="00E14261"/>
    <w:rsid w:val="00E15D6B"/>
    <w:rsid w:val="00E21A03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16F94"/>
    <w:rsid w:val="00F23436"/>
    <w:rsid w:val="00F31BCF"/>
    <w:rsid w:val="00F3304B"/>
    <w:rsid w:val="00F351EA"/>
    <w:rsid w:val="00F44EE7"/>
    <w:rsid w:val="00F47674"/>
    <w:rsid w:val="00F508DF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81C35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A28"/>
    <w:rsid w:val="00FF5B0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DE33-7374-4DB9-B532-2005EFB6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2023-06-23T18:40:00Z</dcterms:created>
  <dcterms:modified xsi:type="dcterms:W3CDTF">2023-06-23T18:40:00Z</dcterms:modified>
</cp:coreProperties>
</file>