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C97159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892A75"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3374BE" w:rsidRPr="003374BE">
        <w:rPr>
          <w:rFonts w:ascii="Arial" w:hAnsi="Arial" w:cs="Arial"/>
          <w:b/>
          <w:i/>
          <w:sz w:val="28"/>
          <w:szCs w:val="28"/>
          <w:u w:val="single"/>
        </w:rPr>
        <w:t>17.354</w:t>
      </w:r>
      <w:r w:rsidR="007432A9"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C97159">
        <w:rPr>
          <w:rFonts w:ascii="Arial" w:hAnsi="Arial" w:cs="Arial"/>
          <w:b/>
          <w:i/>
          <w:sz w:val="28"/>
          <w:szCs w:val="28"/>
          <w:u w:val="single"/>
        </w:rPr>
        <w:t>10</w:t>
      </w:r>
      <w:r w:rsidR="00A17327"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C97159">
        <w:rPr>
          <w:rFonts w:ascii="Arial" w:hAnsi="Arial" w:cs="Arial"/>
          <w:b/>
          <w:i/>
          <w:sz w:val="28"/>
          <w:szCs w:val="28"/>
          <w:u w:val="single"/>
        </w:rPr>
        <w:t>AGOSTO</w:t>
      </w:r>
      <w:r w:rsidR="005010A2"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C97159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31A3A" w:rsidRPr="007462B3" w:rsidRDefault="00C97159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BONIFACIO</w:t>
            </w:r>
          </w:p>
          <w:p w:rsidR="007432A9" w:rsidRPr="007462B3" w:rsidRDefault="00C97159" w:rsidP="00AF298B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YANKITON FRANCISCO RODRIGUES 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C97159" w:rsidRDefault="00C97159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C97159">
              <w:rPr>
                <w:rFonts w:asciiTheme="minorHAnsi" w:hAnsiTheme="minorHAnsi" w:cs="Helvetica"/>
                <w:szCs w:val="20"/>
                <w:shd w:val="clear" w:color="auto" w:fill="FFFFFF"/>
              </w:rPr>
              <w:t>ANDRE LUIZ MALUZI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E5F13" w:rsidRDefault="00C97159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074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C97159" w:rsidP="002C6CB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10.08.2023 A 09.08</w:t>
            </w:r>
            <w:r w:rsidR="00096283" w:rsidRPr="00C97159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C97159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131A3A" w:rsidRDefault="00C97159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076</w:t>
            </w:r>
            <w:r w:rsidR="00AF298B" w:rsidRPr="00131A3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C97159" w:rsidRDefault="00C97159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C97159">
              <w:rPr>
                <w:rFonts w:asciiTheme="minorHAnsi" w:hAnsiTheme="minorHAnsi"/>
                <w:b/>
                <w:sz w:val="22"/>
                <w:szCs w:val="20"/>
              </w:rPr>
              <w:t>CASA DO ASFALTO DISTRIBUIDORA, INDÚSTRIA E COMÉRCIO DE ASFALTO LTDA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131A3A" w:rsidRDefault="002C4973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31A3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432A9" w:rsidRPr="00131A3A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131A3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B8707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97159" w:rsidRPr="00B8707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"Objeto" </w:instrText>
            </w:r>
            <w:r w:rsidRPr="00B870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7159">
              <w:rPr>
                <w:rFonts w:ascii="Arial" w:hAnsi="Arial" w:cs="Arial"/>
                <w:bCs/>
                <w:noProof/>
                <w:sz w:val="20"/>
                <w:szCs w:val="20"/>
              </w:rPr>
              <w:t>REGISTRO DE PREÇO PARA FUTURA E EVENTUAL AQUISIÇÃO DE EMULSÃO ASFÁL</w:t>
            </w:r>
            <w:r w:rsidR="00CA0148">
              <w:rPr>
                <w:rFonts w:ascii="Arial" w:hAnsi="Arial" w:cs="Arial"/>
                <w:bCs/>
                <w:noProof/>
                <w:sz w:val="20"/>
                <w:szCs w:val="20"/>
              </w:rPr>
              <w:t>T</w:t>
            </w:r>
            <w:r w:rsidR="00C97159">
              <w:rPr>
                <w:rFonts w:ascii="Arial" w:hAnsi="Arial" w:cs="Arial"/>
                <w:bCs/>
                <w:noProof/>
                <w:sz w:val="20"/>
                <w:szCs w:val="20"/>
              </w:rPr>
              <w:t>ICA DOS TIPOS RR 1C, RM 1C E RL 1C E EMULSÃO MODIFICADA POR POLÍMETRO TIPO RC – 1C – E, PARA ATENDE</w:t>
            </w:r>
            <w:r w:rsidR="006C252B">
              <w:rPr>
                <w:rFonts w:ascii="Arial" w:hAnsi="Arial" w:cs="Arial"/>
                <w:bCs/>
                <w:noProof/>
                <w:sz w:val="20"/>
                <w:szCs w:val="20"/>
              </w:rPr>
              <w:t>R</w:t>
            </w:r>
            <w:r w:rsidR="00C97159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A SECRETARIA MUNICIPAL DE OBRAS E URBANISMO</w:t>
            </w:r>
            <w:r w:rsidRPr="00B8707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9715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131A3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C97159" w:rsidRDefault="00C97159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97159">
              <w:rPr>
                <w:rFonts w:asciiTheme="minorHAnsi" w:hAnsiTheme="minorHAnsi" w:cs="Arial"/>
                <w:b/>
                <w:sz w:val="22"/>
              </w:rPr>
              <w:t>R$ 2.203.900,00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C97159">
        <w:rPr>
          <w:rFonts w:ascii="Arial" w:hAnsi="Arial" w:cs="Arial"/>
        </w:rPr>
        <w:t>10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</w:t>
      </w:r>
      <w:r w:rsidR="00C97159">
        <w:rPr>
          <w:rFonts w:ascii="Arial" w:hAnsi="Arial" w:cs="Arial"/>
        </w:rPr>
        <w:t>Agosto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59" w:rsidRDefault="00C97159" w:rsidP="00E0575E">
      <w:r>
        <w:separator/>
      </w:r>
    </w:p>
  </w:endnote>
  <w:endnote w:type="continuationSeparator" w:id="1">
    <w:p w:rsidR="00C97159" w:rsidRDefault="00C97159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59" w:rsidRDefault="00C97159" w:rsidP="00E0575E">
      <w:r>
        <w:separator/>
      </w:r>
    </w:p>
  </w:footnote>
  <w:footnote w:type="continuationSeparator" w:id="1">
    <w:p w:rsidR="00C97159" w:rsidRDefault="00C97159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9" w:rsidRDefault="00C97159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159" w:rsidRDefault="00C971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47D80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4973"/>
    <w:rsid w:val="002C5872"/>
    <w:rsid w:val="002C67DF"/>
    <w:rsid w:val="002C6CB1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4BE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252B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0780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158E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97159"/>
    <w:rsid w:val="00CA0148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049B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2023-08-10T18:22:00Z</cp:lastPrinted>
  <dcterms:created xsi:type="dcterms:W3CDTF">2023-08-10T18:22:00Z</dcterms:created>
  <dcterms:modified xsi:type="dcterms:W3CDTF">2023-08-10T18:22:00Z</dcterms:modified>
</cp:coreProperties>
</file>