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DA4116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bookmarkStart w:id="0" w:name="_GoBack"/>
      <w:r w:rsidRPr="00FD3C7A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B17B3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07BC7" w:rsidRPr="00FD3C7A">
        <w:rPr>
          <w:rFonts w:ascii="Arial" w:hAnsi="Arial" w:cs="Arial"/>
          <w:b/>
          <w:i/>
          <w:sz w:val="28"/>
          <w:szCs w:val="28"/>
          <w:u w:val="single"/>
        </w:rPr>
        <w:t>17.4</w:t>
      </w:r>
      <w:r w:rsidR="00FD3C7A" w:rsidRPr="00FD3C7A">
        <w:rPr>
          <w:rFonts w:ascii="Arial" w:hAnsi="Arial" w:cs="Arial"/>
          <w:b/>
          <w:i/>
          <w:sz w:val="28"/>
          <w:szCs w:val="28"/>
          <w:u w:val="single"/>
        </w:rPr>
        <w:t>97</w:t>
      </w:r>
      <w:r w:rsidR="00B17B3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D3C7A">
        <w:rPr>
          <w:rFonts w:ascii="Arial" w:hAnsi="Arial" w:cs="Arial"/>
          <w:b/>
          <w:i/>
          <w:sz w:val="28"/>
          <w:szCs w:val="28"/>
          <w:u w:val="single"/>
        </w:rPr>
        <w:t>DE</w:t>
      </w:r>
      <w:bookmarkEnd w:id="0"/>
      <w:r w:rsidR="00B17B3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841DD" w:rsidRPr="00DA4116">
        <w:rPr>
          <w:rFonts w:ascii="Arial" w:hAnsi="Arial" w:cs="Arial"/>
          <w:b/>
          <w:i/>
          <w:sz w:val="28"/>
          <w:szCs w:val="28"/>
          <w:u w:val="single"/>
        </w:rPr>
        <w:t>28</w:t>
      </w:r>
      <w:r w:rsidR="00A17327" w:rsidRPr="00DA4116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22AD1" w:rsidRPr="00DA4116">
        <w:rPr>
          <w:rFonts w:ascii="Arial" w:hAnsi="Arial" w:cs="Arial"/>
          <w:b/>
          <w:i/>
          <w:sz w:val="28"/>
          <w:szCs w:val="28"/>
          <w:u w:val="single"/>
        </w:rPr>
        <w:t>SETEMBR</w:t>
      </w:r>
      <w:r w:rsidR="00D30D4A" w:rsidRPr="00DA4116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B17B3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DA4116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2741D" w:rsidRPr="005841DD" w:rsidRDefault="00A07BC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5841DD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5841DD" w:rsidRPr="005841DD" w:rsidRDefault="005841DD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5841DD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Felipe de Souza Fernandes</w:t>
            </w:r>
          </w:p>
        </w:tc>
      </w:tr>
      <w:tr w:rsidR="00096283" w:rsidRPr="00A07BC7" w:rsidTr="00E94E0F">
        <w:trPr>
          <w:trHeight w:val="272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5841DD" w:rsidRDefault="005841DD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5841DD">
              <w:rPr>
                <w:rFonts w:asciiTheme="minorHAnsi" w:hAnsiTheme="minorHAnsi" w:cstheme="minorHAnsi"/>
                <w:shd w:val="clear" w:color="auto" w:fill="FFFFFF"/>
              </w:rPr>
              <w:t>EDEVALDO BARBOSA</w:t>
            </w:r>
          </w:p>
        </w:tc>
      </w:tr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DA4116" w:rsidRDefault="00DA4116" w:rsidP="0012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116">
              <w:rPr>
                <w:rFonts w:asciiTheme="minorHAnsi" w:hAnsiTheme="minorHAnsi" w:cstheme="minorHAnsi"/>
                <w:sz w:val="22"/>
                <w:szCs w:val="22"/>
              </w:rPr>
              <w:t>098</w:t>
            </w:r>
            <w:r w:rsidR="00096283" w:rsidRPr="00DA411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AF298B" w:rsidRPr="00DA411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DA4116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116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DA4116" w:rsidRDefault="00A07BC7" w:rsidP="00584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1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841DD" w:rsidRPr="00DA411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22AD1" w:rsidRPr="00DA4116">
              <w:rPr>
                <w:rFonts w:asciiTheme="minorHAnsi" w:hAnsiTheme="minorHAnsi" w:cstheme="minorHAnsi"/>
                <w:sz w:val="22"/>
                <w:szCs w:val="22"/>
              </w:rPr>
              <w:t>.09</w:t>
            </w:r>
            <w:r w:rsidR="00AF298B" w:rsidRPr="00DA4116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DA41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841DD" w:rsidRPr="00DA411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22AD1" w:rsidRPr="00DA4116">
              <w:rPr>
                <w:rFonts w:asciiTheme="minorHAnsi" w:hAnsiTheme="minorHAnsi" w:cstheme="minorHAnsi"/>
                <w:sz w:val="22"/>
                <w:szCs w:val="22"/>
              </w:rPr>
              <w:t>.09</w:t>
            </w:r>
            <w:r w:rsidR="00096283" w:rsidRPr="00DA4116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298B" w:rsidRPr="00DA411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5841DD" w:rsidRDefault="005841DD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41DD">
              <w:rPr>
                <w:rFonts w:asciiTheme="minorHAnsi" w:hAnsiTheme="minorHAnsi" w:cstheme="minorHAnsi"/>
                <w:sz w:val="22"/>
                <w:szCs w:val="22"/>
              </w:rPr>
              <w:t>CONCORRÊNCIA PÚBLICA</w:t>
            </w:r>
          </w:p>
        </w:tc>
      </w:tr>
      <w:tr w:rsidR="00096283" w:rsidRPr="00A07BC7" w:rsidTr="00E94E0F">
        <w:trPr>
          <w:trHeight w:val="170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5841DD" w:rsidRDefault="005841DD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41DD">
              <w:rPr>
                <w:rFonts w:asciiTheme="minorHAnsi" w:hAnsiTheme="minorHAnsi" w:cstheme="minorHAnsi"/>
                <w:sz w:val="22"/>
                <w:szCs w:val="22"/>
              </w:rPr>
              <w:t>001/2023</w:t>
            </w:r>
          </w:p>
        </w:tc>
      </w:tr>
      <w:tr w:rsidR="00096283" w:rsidRPr="00A07BC7" w:rsidTr="00E94E0F">
        <w:trPr>
          <w:trHeight w:val="224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5841DD" w:rsidRDefault="005841DD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841DD">
              <w:rPr>
                <w:rFonts w:asciiTheme="minorHAnsi" w:hAnsiTheme="minorHAnsi" w:cstheme="minorHAnsi"/>
                <w:noProof/>
                <w:sz w:val="22"/>
                <w:szCs w:val="22"/>
              </w:rPr>
              <w:t>STEL SISTEMAS ELÉTRICOS LTDA</w:t>
            </w:r>
          </w:p>
        </w:tc>
      </w:tr>
      <w:tr w:rsidR="00096283" w:rsidRPr="00A07BC7" w:rsidTr="00E94E0F">
        <w:trPr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5841DD" w:rsidRDefault="00F00C19" w:rsidP="00A07B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1D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5841DD" w:rsidRPr="005841D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5841D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5841DD" w:rsidRPr="005841D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EMPRESA ESPECIALIZADA NOS SERVIÇOS DE ENGENHARIA ELÉTRICA E OBRAS ELÉTRICAS, COM CADASTRO JUNTO À COPEL, PARA O FORNECIMENTO DE MATERIAIS, EQUIPAMENTOS, ELABORAÇÃO DE PROJETOS E PRESTAÇÃO DE SERVIÇOS ELÉTRICOS, COM O OBJETIVO DE AMPLIAR E MANTER A REDE DE MÉDIA E BAIXA TENSÃO, E A ILUMINAÇÃO PÚBLICA EM ESPAÇOS PÚBLICOS, ATENDENDO A SECRETARIA MUNICIPAL DE VIAÇÃO E SERVIÇOS PÚBLICOS</w:t>
            </w:r>
            <w:r w:rsidRPr="005841D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A07BC7" w:rsidTr="00E94E0F">
        <w:trPr>
          <w:trHeight w:val="70"/>
          <w:jc w:val="center"/>
        </w:trPr>
        <w:tc>
          <w:tcPr>
            <w:tcW w:w="1814" w:type="dxa"/>
          </w:tcPr>
          <w:p w:rsidR="00096283" w:rsidRPr="00A07BC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C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096283" w:rsidRPr="005841DD" w:rsidRDefault="005841DD" w:rsidP="00122AD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41DD">
              <w:rPr>
                <w:rFonts w:asciiTheme="minorHAnsi" w:hAnsiTheme="minorHAnsi" w:cstheme="minorHAnsi"/>
                <w:sz w:val="22"/>
                <w:szCs w:val="22"/>
              </w:rPr>
              <w:t>R$ 1.260.000,00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 xml:space="preserve">Paço Municipal </w:t>
      </w:r>
      <w:r w:rsidRPr="007D7A47">
        <w:rPr>
          <w:rFonts w:ascii="Arial" w:hAnsi="Arial" w:cs="Arial"/>
        </w:rPr>
        <w:t>Bráulio Barbosa Ferraz, Município de</w:t>
      </w:r>
      <w:r w:rsidR="00247D73" w:rsidRPr="007D7A47">
        <w:rPr>
          <w:rFonts w:ascii="Arial" w:hAnsi="Arial" w:cs="Arial"/>
        </w:rPr>
        <w:t xml:space="preserve"> Andirá, Estado d</w:t>
      </w:r>
      <w:r w:rsidR="0061529A" w:rsidRPr="007D7A47">
        <w:rPr>
          <w:rFonts w:ascii="Arial" w:hAnsi="Arial" w:cs="Arial"/>
        </w:rPr>
        <w:t xml:space="preserve">o Paraná, </w:t>
      </w:r>
      <w:r w:rsidR="00A92474" w:rsidRPr="00DA4116">
        <w:rPr>
          <w:rFonts w:ascii="Arial" w:hAnsi="Arial" w:cs="Arial"/>
        </w:rPr>
        <w:t xml:space="preserve">em </w:t>
      </w:r>
      <w:r w:rsidR="00A07BC7" w:rsidRPr="00DA4116">
        <w:rPr>
          <w:rFonts w:ascii="Arial" w:hAnsi="Arial" w:cs="Arial"/>
        </w:rPr>
        <w:t>2</w:t>
      </w:r>
      <w:r w:rsidR="005841DD" w:rsidRPr="00DA4116">
        <w:rPr>
          <w:rFonts w:ascii="Arial" w:hAnsi="Arial" w:cs="Arial"/>
        </w:rPr>
        <w:t>8</w:t>
      </w:r>
      <w:r w:rsidR="00B17B3F">
        <w:rPr>
          <w:rFonts w:ascii="Arial" w:hAnsi="Arial" w:cs="Arial"/>
        </w:rPr>
        <w:t xml:space="preserve"> </w:t>
      </w:r>
      <w:r w:rsidR="003B5EF5" w:rsidRPr="00DA4116">
        <w:rPr>
          <w:rFonts w:ascii="Arial" w:hAnsi="Arial" w:cs="Arial"/>
        </w:rPr>
        <w:t>de</w:t>
      </w:r>
      <w:r w:rsidR="00122AD1" w:rsidRPr="00DA4116">
        <w:rPr>
          <w:rFonts w:ascii="Arial" w:hAnsi="Arial" w:cs="Arial"/>
        </w:rPr>
        <w:t xml:space="preserve"> setembr</w:t>
      </w:r>
      <w:r w:rsidR="00D30D4A" w:rsidRPr="00DA4116">
        <w:rPr>
          <w:rFonts w:ascii="Arial" w:hAnsi="Arial" w:cs="Arial"/>
        </w:rPr>
        <w:t>o</w:t>
      </w:r>
      <w:r w:rsidR="008305C3" w:rsidRPr="00DA4116">
        <w:rPr>
          <w:rFonts w:ascii="Arial" w:hAnsi="Arial" w:cs="Arial"/>
        </w:rPr>
        <w:t xml:space="preserve"> de</w:t>
      </w:r>
      <w:r w:rsidR="008305C3" w:rsidRPr="00F95FC0">
        <w:rPr>
          <w:rFonts w:ascii="Arial" w:hAnsi="Arial" w:cs="Arial"/>
        </w:rPr>
        <w:t xml:space="preserve">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79" w:rsidRDefault="00873679" w:rsidP="00E0575E">
      <w:r>
        <w:separator/>
      </w:r>
    </w:p>
  </w:endnote>
  <w:endnote w:type="continuationSeparator" w:id="1">
    <w:p w:rsidR="00873679" w:rsidRDefault="00873679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79" w:rsidRDefault="00873679" w:rsidP="00E0575E">
      <w:r>
        <w:separator/>
      </w:r>
    </w:p>
  </w:footnote>
  <w:footnote w:type="continuationSeparator" w:id="1">
    <w:p w:rsidR="00873679" w:rsidRDefault="00873679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C7" w:rsidRDefault="00A07BC7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7BC7" w:rsidRDefault="00A07B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2AD1"/>
    <w:rsid w:val="00124CCD"/>
    <w:rsid w:val="001255A0"/>
    <w:rsid w:val="00125EF1"/>
    <w:rsid w:val="0012741D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841DD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3ED5"/>
    <w:rsid w:val="007D4B1F"/>
    <w:rsid w:val="007D6C94"/>
    <w:rsid w:val="007D7A47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73679"/>
    <w:rsid w:val="00892A75"/>
    <w:rsid w:val="008A216B"/>
    <w:rsid w:val="008A4A38"/>
    <w:rsid w:val="008A576F"/>
    <w:rsid w:val="008B173C"/>
    <w:rsid w:val="008C458A"/>
    <w:rsid w:val="008C750B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28C9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7BC7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3FA9"/>
    <w:rsid w:val="00B17B3F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A4116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6D7D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0C19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D3C7A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58B8-1927-4A74-B504-B6DAC025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2023-09-28T17:49:00Z</cp:lastPrinted>
  <dcterms:created xsi:type="dcterms:W3CDTF">2023-09-28T17:50:00Z</dcterms:created>
  <dcterms:modified xsi:type="dcterms:W3CDTF">2023-09-28T17:50:00Z</dcterms:modified>
</cp:coreProperties>
</file>