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75" w:rsidRPr="004C2217" w:rsidRDefault="004C2217" w:rsidP="00701762">
      <w:pPr>
        <w:spacing w:after="0" w:line="360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4C221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REPUBLICADO POR TER SAÍDO COM INCORREÇÃO NO ART. 5º. </w:t>
      </w:r>
    </w:p>
    <w:p w:rsidR="00A26694" w:rsidRPr="00A26694" w:rsidRDefault="00A26694" w:rsidP="00A26694">
      <w:pPr>
        <w:spacing w:after="0" w:line="360" w:lineRule="auto"/>
        <w:ind w:firstLine="1418"/>
        <w:jc w:val="both"/>
        <w:rPr>
          <w:rFonts w:ascii="Arial" w:hAnsi="Arial" w:cs="Arial"/>
          <w:i/>
          <w:sz w:val="20"/>
          <w:szCs w:val="20"/>
        </w:rPr>
      </w:pPr>
      <w:r w:rsidRPr="00A26694">
        <w:rPr>
          <w:rFonts w:ascii="Arial" w:hAnsi="Arial" w:cs="Arial"/>
          <w:b/>
          <w:bCs/>
          <w:i/>
          <w:sz w:val="20"/>
          <w:szCs w:val="20"/>
        </w:rPr>
        <w:t>Onde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se</w:t>
      </w:r>
      <w:r w:rsidRPr="00A26694">
        <w:rPr>
          <w:rFonts w:ascii="Arial" w:hAnsi="Arial" w:cs="Arial"/>
          <w:b/>
          <w:bCs/>
          <w:i/>
          <w:sz w:val="20"/>
          <w:szCs w:val="20"/>
        </w:rPr>
        <w:t xml:space="preserve"> Lê</w:t>
      </w:r>
      <w:r w:rsidRPr="00A2669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26694">
        <w:rPr>
          <w:rFonts w:ascii="Arial" w:hAnsi="Arial" w:cs="Arial"/>
          <w:i/>
          <w:sz w:val="20"/>
          <w:szCs w:val="20"/>
        </w:rPr>
        <w:t>– Fica o Secretário Municipal de Esporte, Cultura, Turismo e Meio Ambiente</w:t>
      </w:r>
      <w:proofErr w:type="gramStart"/>
      <w:r w:rsidRPr="00A26694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A26694">
        <w:rPr>
          <w:rFonts w:ascii="Arial" w:hAnsi="Arial" w:cs="Arial"/>
          <w:i/>
          <w:sz w:val="20"/>
          <w:szCs w:val="20"/>
        </w:rPr>
        <w:t>autorizado(a).</w:t>
      </w:r>
    </w:p>
    <w:p w:rsidR="00A26694" w:rsidRPr="00A26694" w:rsidRDefault="00A26694" w:rsidP="00A26694">
      <w:pPr>
        <w:spacing w:after="0" w:line="360" w:lineRule="auto"/>
        <w:ind w:firstLine="1418"/>
        <w:jc w:val="both"/>
        <w:rPr>
          <w:rFonts w:ascii="Arial" w:hAnsi="Arial" w:cs="Arial"/>
          <w:i/>
          <w:sz w:val="20"/>
          <w:szCs w:val="20"/>
        </w:rPr>
      </w:pPr>
      <w:r w:rsidRPr="00A26694">
        <w:rPr>
          <w:rFonts w:ascii="Arial" w:hAnsi="Arial" w:cs="Arial"/>
          <w:b/>
          <w:i/>
          <w:sz w:val="20"/>
          <w:szCs w:val="20"/>
        </w:rPr>
        <w:t>Leia</w:t>
      </w:r>
      <w:r w:rsidR="004103FC">
        <w:rPr>
          <w:rFonts w:ascii="Arial" w:hAnsi="Arial" w:cs="Arial"/>
          <w:b/>
          <w:i/>
          <w:sz w:val="20"/>
          <w:szCs w:val="20"/>
        </w:rPr>
        <w:t xml:space="preserve"> </w:t>
      </w:r>
      <w:r w:rsidRPr="00A26694">
        <w:rPr>
          <w:rFonts w:ascii="Arial" w:hAnsi="Arial" w:cs="Arial"/>
          <w:b/>
          <w:i/>
          <w:sz w:val="20"/>
          <w:szCs w:val="20"/>
        </w:rPr>
        <w:t>-</w:t>
      </w:r>
      <w:r w:rsidR="004103FC">
        <w:rPr>
          <w:rFonts w:ascii="Arial" w:hAnsi="Arial" w:cs="Arial"/>
          <w:b/>
          <w:i/>
          <w:sz w:val="20"/>
          <w:szCs w:val="20"/>
        </w:rPr>
        <w:t xml:space="preserve"> </w:t>
      </w:r>
      <w:r w:rsidRPr="00A26694">
        <w:rPr>
          <w:rFonts w:ascii="Arial" w:hAnsi="Arial" w:cs="Arial"/>
          <w:b/>
          <w:i/>
          <w:sz w:val="20"/>
          <w:szCs w:val="20"/>
        </w:rPr>
        <w:t>se:</w:t>
      </w:r>
      <w:r w:rsidRPr="00A26694">
        <w:rPr>
          <w:rFonts w:ascii="Arial" w:hAnsi="Arial" w:cs="Arial"/>
          <w:i/>
          <w:sz w:val="20"/>
          <w:szCs w:val="20"/>
        </w:rPr>
        <w:t xml:space="preserve"> Fica o Secretário Municipal de Cultura e Comunicação autorizado.</w:t>
      </w:r>
    </w:p>
    <w:p w:rsidR="008A4580" w:rsidRPr="006305DB" w:rsidRDefault="00A76218" w:rsidP="00701762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6305DB">
        <w:rPr>
          <w:rFonts w:ascii="Arial" w:hAnsi="Arial" w:cs="Arial"/>
          <w:b/>
          <w:bCs/>
          <w:i/>
          <w:sz w:val="28"/>
          <w:szCs w:val="28"/>
          <w:u w:val="single"/>
        </w:rPr>
        <w:t>DECRETO Nº. 10.074</w:t>
      </w:r>
      <w:r w:rsidR="008A4580" w:rsidRPr="006305DB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9061DD" w:rsidRPr="006305DB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  <w:r w:rsidR="008A4580" w:rsidRPr="006305DB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0B2099" w:rsidRPr="006305DB">
        <w:rPr>
          <w:rFonts w:ascii="Arial" w:hAnsi="Arial" w:cs="Arial"/>
          <w:b/>
          <w:bCs/>
          <w:i/>
          <w:sz w:val="28"/>
          <w:szCs w:val="28"/>
          <w:u w:val="single"/>
        </w:rPr>
        <w:t>OUTUBRO</w:t>
      </w:r>
      <w:r w:rsidR="008A4580" w:rsidRPr="006305DB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</w:t>
      </w:r>
      <w:r w:rsidR="00196896" w:rsidRPr="006305DB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4566F8" w:rsidRPr="006305DB">
        <w:rPr>
          <w:rFonts w:ascii="Arial" w:hAnsi="Arial" w:cs="Arial"/>
          <w:b/>
          <w:bCs/>
          <w:i/>
          <w:sz w:val="28"/>
          <w:szCs w:val="28"/>
          <w:u w:val="single"/>
        </w:rPr>
        <w:t>3</w:t>
      </w:r>
    </w:p>
    <w:p w:rsidR="00BD2589" w:rsidRDefault="00BD2589" w:rsidP="00BD258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A4580" w:rsidRPr="007C4244" w:rsidRDefault="00BD2589" w:rsidP="00A76218">
      <w:pPr>
        <w:spacing w:after="0" w:line="360" w:lineRule="auto"/>
        <w:ind w:left="2410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>Súmula</w:t>
      </w:r>
      <w:r w:rsidRPr="007C4244">
        <w:rPr>
          <w:rFonts w:ascii="Arial" w:hAnsi="Arial" w:cs="Arial"/>
          <w:i/>
          <w:sz w:val="24"/>
          <w:szCs w:val="24"/>
        </w:rPr>
        <w:t xml:space="preserve">: </w:t>
      </w:r>
      <w:r w:rsidR="008A4580" w:rsidRPr="007C4244">
        <w:rPr>
          <w:rFonts w:ascii="Arial" w:hAnsi="Arial" w:cs="Arial"/>
          <w:i/>
          <w:sz w:val="24"/>
          <w:szCs w:val="24"/>
        </w:rPr>
        <w:t xml:space="preserve">Convoca a </w:t>
      </w:r>
      <w:r w:rsidR="00A76218" w:rsidRPr="007C4244">
        <w:rPr>
          <w:rFonts w:ascii="Arial" w:hAnsi="Arial" w:cs="Arial"/>
          <w:i/>
          <w:sz w:val="24"/>
          <w:szCs w:val="24"/>
        </w:rPr>
        <w:t>1ª</w:t>
      </w:r>
      <w:r w:rsidR="00A76218">
        <w:rPr>
          <w:rFonts w:ascii="Arial" w:hAnsi="Arial" w:cs="Arial"/>
          <w:i/>
          <w:sz w:val="24"/>
          <w:szCs w:val="24"/>
        </w:rPr>
        <w:t xml:space="preserve">. </w:t>
      </w:r>
      <w:r w:rsidR="00BB43D5" w:rsidRPr="007C4244">
        <w:rPr>
          <w:rFonts w:ascii="Arial" w:hAnsi="Arial" w:cs="Arial"/>
          <w:i/>
          <w:sz w:val="24"/>
          <w:szCs w:val="24"/>
        </w:rPr>
        <w:t xml:space="preserve">Conferência Intermunicipal </w:t>
      </w:r>
      <w:r w:rsidR="008A4580" w:rsidRPr="007C4244">
        <w:rPr>
          <w:rFonts w:ascii="Arial" w:hAnsi="Arial" w:cs="Arial"/>
          <w:i/>
          <w:sz w:val="24"/>
          <w:szCs w:val="24"/>
        </w:rPr>
        <w:t>de</w:t>
      </w:r>
      <w:r w:rsidR="006305DB" w:rsidRPr="007C4244">
        <w:rPr>
          <w:rFonts w:ascii="Arial" w:hAnsi="Arial" w:cs="Arial"/>
          <w:i/>
          <w:sz w:val="24"/>
          <w:szCs w:val="24"/>
        </w:rPr>
        <w:t xml:space="preserve"> </w:t>
      </w:r>
      <w:r w:rsidR="008A4580" w:rsidRPr="007C4244">
        <w:rPr>
          <w:rFonts w:ascii="Arial" w:hAnsi="Arial" w:cs="Arial"/>
          <w:i/>
          <w:sz w:val="24"/>
          <w:szCs w:val="24"/>
        </w:rPr>
        <w:t>Cultura</w:t>
      </w:r>
      <w:r w:rsidR="000E72EA" w:rsidRPr="007C424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F3254F" w:rsidRPr="007C4244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7C4244" w:rsidRPr="007C4244">
        <w:rPr>
          <w:rFonts w:ascii="Arial" w:hAnsi="Arial" w:cs="Arial"/>
          <w:i/>
          <w:sz w:val="24"/>
          <w:szCs w:val="24"/>
        </w:rPr>
        <w:t xml:space="preserve"> </w:t>
      </w:r>
      <w:r w:rsidR="00BB43D5" w:rsidRPr="007C4244">
        <w:rPr>
          <w:rFonts w:ascii="Arial" w:hAnsi="Arial" w:cs="Arial"/>
          <w:i/>
          <w:sz w:val="24"/>
          <w:szCs w:val="24"/>
        </w:rPr>
        <w:t>e</w:t>
      </w:r>
      <w:r w:rsidR="00FF43F8" w:rsidRPr="007C4244">
        <w:rPr>
          <w:rFonts w:ascii="Arial" w:hAnsi="Arial" w:cs="Arial"/>
          <w:i/>
          <w:sz w:val="24"/>
          <w:szCs w:val="24"/>
        </w:rPr>
        <w:t>m</w:t>
      </w:r>
      <w:r w:rsidR="007C4244" w:rsidRPr="007C4244">
        <w:rPr>
          <w:rFonts w:ascii="Arial" w:hAnsi="Arial" w:cs="Arial"/>
          <w:i/>
          <w:sz w:val="24"/>
          <w:szCs w:val="24"/>
        </w:rPr>
        <w:t xml:space="preserve"> </w:t>
      </w:r>
      <w:r w:rsidR="00FF43F8" w:rsidRPr="007C4244">
        <w:rPr>
          <w:rFonts w:ascii="Arial" w:hAnsi="Arial" w:cs="Arial"/>
          <w:i/>
          <w:sz w:val="24"/>
          <w:szCs w:val="24"/>
        </w:rPr>
        <w:t xml:space="preserve">conjunto com os </w:t>
      </w:r>
      <w:r w:rsidR="00336771" w:rsidRPr="007C4244">
        <w:rPr>
          <w:rFonts w:ascii="Arial" w:hAnsi="Arial" w:cs="Arial"/>
          <w:i/>
          <w:sz w:val="24"/>
          <w:szCs w:val="24"/>
        </w:rPr>
        <w:t>m</w:t>
      </w:r>
      <w:r w:rsidR="00681601" w:rsidRPr="007C4244">
        <w:rPr>
          <w:rFonts w:ascii="Arial" w:hAnsi="Arial" w:cs="Arial"/>
          <w:i/>
          <w:sz w:val="24"/>
          <w:szCs w:val="24"/>
        </w:rPr>
        <w:t>unicípios</w:t>
      </w:r>
      <w:r w:rsidR="00FF43F8" w:rsidRPr="007C4244">
        <w:rPr>
          <w:rFonts w:ascii="Arial" w:hAnsi="Arial" w:cs="Arial"/>
          <w:i/>
          <w:sz w:val="24"/>
          <w:szCs w:val="24"/>
        </w:rPr>
        <w:t>:</w:t>
      </w:r>
      <w:r w:rsidR="007C4244" w:rsidRPr="007C424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3254F" w:rsidRPr="007C4244">
        <w:rPr>
          <w:rFonts w:ascii="Arial" w:hAnsi="Arial" w:cs="Arial"/>
          <w:i/>
          <w:sz w:val="24"/>
          <w:szCs w:val="24"/>
        </w:rPr>
        <w:t>Abatiá</w:t>
      </w:r>
      <w:proofErr w:type="spellEnd"/>
      <w:r w:rsidR="00F3254F" w:rsidRPr="007C424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F3254F" w:rsidRPr="007C4244">
        <w:rPr>
          <w:rFonts w:ascii="Arial" w:hAnsi="Arial" w:cs="Arial"/>
          <w:i/>
          <w:sz w:val="24"/>
          <w:szCs w:val="24"/>
        </w:rPr>
        <w:t>Assaí</w:t>
      </w:r>
      <w:proofErr w:type="spellEnd"/>
      <w:r w:rsidR="00F3254F" w:rsidRPr="007C4244">
        <w:rPr>
          <w:rFonts w:ascii="Arial" w:hAnsi="Arial" w:cs="Arial"/>
          <w:i/>
          <w:sz w:val="24"/>
          <w:szCs w:val="24"/>
        </w:rPr>
        <w:t xml:space="preserve">, Bandeirantes, </w:t>
      </w:r>
      <w:proofErr w:type="spellStart"/>
      <w:r w:rsidR="00F3254F" w:rsidRPr="007C4244">
        <w:rPr>
          <w:rFonts w:ascii="Arial" w:hAnsi="Arial" w:cs="Arial"/>
          <w:i/>
          <w:sz w:val="24"/>
          <w:szCs w:val="24"/>
        </w:rPr>
        <w:t>Itambaracá</w:t>
      </w:r>
      <w:proofErr w:type="spellEnd"/>
      <w:r w:rsidR="00F3254F" w:rsidRPr="007C4244">
        <w:rPr>
          <w:rFonts w:ascii="Arial" w:hAnsi="Arial" w:cs="Arial"/>
          <w:i/>
          <w:sz w:val="24"/>
          <w:szCs w:val="24"/>
        </w:rPr>
        <w:t>, Nova Santa Bárbara</w:t>
      </w:r>
      <w:r w:rsidR="00F83D34">
        <w:rPr>
          <w:rFonts w:ascii="Arial" w:hAnsi="Arial" w:cs="Arial"/>
          <w:i/>
          <w:sz w:val="24"/>
          <w:szCs w:val="24"/>
        </w:rPr>
        <w:t xml:space="preserve">, </w:t>
      </w:r>
      <w:r w:rsidR="00F83D34" w:rsidRPr="00F83D34">
        <w:rPr>
          <w:rFonts w:ascii="Arial" w:hAnsi="Arial" w:cs="Arial"/>
          <w:i/>
          <w:sz w:val="24"/>
          <w:szCs w:val="24"/>
        </w:rPr>
        <w:t>S</w:t>
      </w:r>
      <w:r w:rsidR="00F83D34" w:rsidRPr="00F83D34">
        <w:rPr>
          <w:rFonts w:ascii="Arial" w:hAnsi="Arial" w:cs="Arial"/>
          <w:i/>
          <w:iCs/>
          <w:color w:val="000000"/>
          <w:sz w:val="24"/>
          <w:szCs w:val="24"/>
        </w:rPr>
        <w:t>anta Cecília do Pavão</w:t>
      </w:r>
      <w:r w:rsidR="00D815EA">
        <w:rPr>
          <w:rFonts w:ascii="Arial" w:hAnsi="Arial" w:cs="Arial"/>
          <w:i/>
          <w:iCs/>
          <w:color w:val="000000"/>
          <w:sz w:val="24"/>
          <w:szCs w:val="24"/>
        </w:rPr>
        <w:t xml:space="preserve">, Rancho Alegre e São Jerônimo da Serra </w:t>
      </w:r>
      <w:r w:rsidR="007C4244" w:rsidRPr="00F83D34">
        <w:rPr>
          <w:rFonts w:ascii="Arial" w:hAnsi="Arial" w:cs="Arial"/>
          <w:i/>
          <w:sz w:val="24"/>
          <w:szCs w:val="24"/>
        </w:rPr>
        <w:t xml:space="preserve"> </w:t>
      </w:r>
      <w:r w:rsidR="008A4580" w:rsidRPr="007C4244">
        <w:rPr>
          <w:rFonts w:ascii="Arial" w:hAnsi="Arial" w:cs="Arial"/>
          <w:i/>
          <w:sz w:val="24"/>
          <w:szCs w:val="24"/>
        </w:rPr>
        <w:t>e dá outras providências.</w:t>
      </w:r>
    </w:p>
    <w:p w:rsidR="005742B1" w:rsidRPr="007C4244" w:rsidRDefault="005742B1" w:rsidP="00BD258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C4244" w:rsidRPr="007C4244" w:rsidRDefault="00A76218" w:rsidP="00A7621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</w:t>
      </w:r>
      <w:r w:rsidR="007C4244" w:rsidRPr="007C4244">
        <w:rPr>
          <w:rFonts w:ascii="Arial" w:hAnsi="Arial" w:cs="Arial"/>
          <w:i/>
          <w:sz w:val="24"/>
          <w:szCs w:val="24"/>
        </w:rPr>
        <w:t xml:space="preserve">A Prefeita do Município de </w:t>
      </w:r>
      <w:proofErr w:type="spellStart"/>
      <w:r w:rsidR="007C4244" w:rsidRPr="007C4244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7C4244" w:rsidRPr="007C4244">
        <w:rPr>
          <w:rFonts w:ascii="Arial" w:hAnsi="Arial" w:cs="Arial"/>
          <w:i/>
          <w:sz w:val="24"/>
          <w:szCs w:val="24"/>
        </w:rPr>
        <w:t xml:space="preserve">, no uso de suas atribuições constitucionais e legais, com fundamento na Lei nº 12.343, de </w:t>
      </w:r>
      <w:proofErr w:type="gramStart"/>
      <w:r w:rsidR="007C4244" w:rsidRPr="007C4244">
        <w:rPr>
          <w:rFonts w:ascii="Arial" w:hAnsi="Arial" w:cs="Arial"/>
          <w:i/>
          <w:sz w:val="24"/>
          <w:szCs w:val="24"/>
        </w:rPr>
        <w:t>2</w:t>
      </w:r>
      <w:proofErr w:type="gramEnd"/>
      <w:r w:rsidR="007C4244" w:rsidRPr="007C4244">
        <w:rPr>
          <w:rFonts w:ascii="Arial" w:hAnsi="Arial" w:cs="Arial"/>
          <w:i/>
          <w:sz w:val="24"/>
          <w:szCs w:val="24"/>
        </w:rPr>
        <w:t xml:space="preserve"> de dezembro de 2010, que institui o Plano Nacional de Cul</w:t>
      </w:r>
      <w:r>
        <w:rPr>
          <w:rFonts w:ascii="Arial" w:hAnsi="Arial" w:cs="Arial"/>
          <w:i/>
          <w:sz w:val="24"/>
          <w:szCs w:val="24"/>
        </w:rPr>
        <w:t>tura (PNC), art. 1º, inciso XII;</w:t>
      </w:r>
    </w:p>
    <w:p w:rsidR="007C4244" w:rsidRPr="007C4244" w:rsidRDefault="007C4244" w:rsidP="00BD258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742B1" w:rsidRPr="007C4244" w:rsidRDefault="005742B1" w:rsidP="00A76218">
      <w:pPr>
        <w:spacing w:after="0" w:line="360" w:lineRule="auto"/>
        <w:ind w:firstLine="1418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i/>
          <w:sz w:val="24"/>
          <w:szCs w:val="24"/>
        </w:rPr>
        <w:t>CONSIDERANDO</w:t>
      </w:r>
      <w:r w:rsidR="00BB43D5" w:rsidRPr="007C4244">
        <w:rPr>
          <w:rFonts w:ascii="Arial" w:hAnsi="Arial" w:cs="Arial"/>
          <w:i/>
          <w:sz w:val="24"/>
          <w:szCs w:val="24"/>
        </w:rPr>
        <w:t xml:space="preserve"> as P</w:t>
      </w:r>
      <w:r w:rsidRPr="007C4244">
        <w:rPr>
          <w:rFonts w:ascii="Arial" w:hAnsi="Arial" w:cs="Arial"/>
          <w:i/>
          <w:sz w:val="24"/>
          <w:szCs w:val="24"/>
        </w:rPr>
        <w:t>ortarias nº 45 e 63/2023 do Ministério da Cultura (</w:t>
      </w:r>
      <w:proofErr w:type="gramStart"/>
      <w:r w:rsidRPr="007C4244">
        <w:rPr>
          <w:rFonts w:ascii="Arial" w:hAnsi="Arial" w:cs="Arial"/>
          <w:i/>
          <w:sz w:val="24"/>
          <w:szCs w:val="24"/>
        </w:rPr>
        <w:t>MinC</w:t>
      </w:r>
      <w:proofErr w:type="gramEnd"/>
      <w:r w:rsidRPr="007C4244">
        <w:rPr>
          <w:rFonts w:ascii="Arial" w:hAnsi="Arial" w:cs="Arial"/>
          <w:i/>
          <w:sz w:val="24"/>
          <w:szCs w:val="24"/>
        </w:rPr>
        <w:t>), que convoca a 4ª Conferência Nacional de Cultura;</w:t>
      </w:r>
    </w:p>
    <w:p w:rsidR="007C4244" w:rsidRPr="007C4244" w:rsidRDefault="007C4244" w:rsidP="00BD258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742B1" w:rsidRPr="007C4244" w:rsidRDefault="005742B1" w:rsidP="00A76218">
      <w:pPr>
        <w:spacing w:after="0" w:line="360" w:lineRule="auto"/>
        <w:ind w:firstLine="1418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i/>
          <w:sz w:val="24"/>
          <w:szCs w:val="24"/>
        </w:rPr>
        <w:t>CONSIDERANDO</w:t>
      </w:r>
      <w:r w:rsidR="00BB43D5" w:rsidRPr="007C4244">
        <w:rPr>
          <w:rFonts w:ascii="Arial" w:hAnsi="Arial" w:cs="Arial"/>
          <w:i/>
          <w:sz w:val="24"/>
          <w:szCs w:val="24"/>
        </w:rPr>
        <w:t xml:space="preserve"> o Decreto E</w:t>
      </w:r>
      <w:r w:rsidRPr="007C4244">
        <w:rPr>
          <w:rFonts w:ascii="Arial" w:hAnsi="Arial" w:cs="Arial"/>
          <w:i/>
          <w:sz w:val="24"/>
          <w:szCs w:val="24"/>
        </w:rPr>
        <w:t>stadual nº 3592/2023, que convoca a 4ª Conferência Estadual de Cultura;</w:t>
      </w:r>
    </w:p>
    <w:p w:rsidR="007C4244" w:rsidRPr="007C4244" w:rsidRDefault="007C4244" w:rsidP="00BD258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742B1" w:rsidRPr="007C4244" w:rsidRDefault="005742B1" w:rsidP="00A76218">
      <w:pPr>
        <w:spacing w:after="0" w:line="360" w:lineRule="auto"/>
        <w:ind w:firstLine="1418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i/>
          <w:sz w:val="24"/>
          <w:szCs w:val="24"/>
        </w:rPr>
        <w:t>CONSIDERANDO</w:t>
      </w:r>
      <w:r w:rsidR="00BB43D5" w:rsidRPr="007C4244">
        <w:rPr>
          <w:rFonts w:ascii="Arial" w:hAnsi="Arial" w:cs="Arial"/>
          <w:i/>
          <w:sz w:val="24"/>
          <w:szCs w:val="24"/>
        </w:rPr>
        <w:t xml:space="preserve"> a R</w:t>
      </w:r>
      <w:r w:rsidRPr="007C4244">
        <w:rPr>
          <w:rFonts w:ascii="Arial" w:hAnsi="Arial" w:cs="Arial"/>
          <w:i/>
          <w:sz w:val="24"/>
          <w:szCs w:val="24"/>
        </w:rPr>
        <w:t>esolução nº 94/2023 da Secretaria de Estado da Cultura (SEEC), que regulamenta a 4ª Conferência Estadual de Cultura</w:t>
      </w:r>
      <w:r w:rsidR="007C4244" w:rsidRPr="007C4244">
        <w:rPr>
          <w:rFonts w:ascii="Arial" w:hAnsi="Arial" w:cs="Arial"/>
          <w:i/>
          <w:sz w:val="24"/>
          <w:szCs w:val="24"/>
        </w:rPr>
        <w:t>,</w:t>
      </w:r>
    </w:p>
    <w:p w:rsidR="008A4580" w:rsidRPr="005C2D07" w:rsidRDefault="008A4580" w:rsidP="008A458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4580" w:rsidRPr="00A76218" w:rsidRDefault="008A4580" w:rsidP="007C4244">
      <w:pPr>
        <w:spacing w:after="0" w:line="36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76218">
        <w:rPr>
          <w:rFonts w:ascii="Arial" w:hAnsi="Arial" w:cs="Arial"/>
          <w:b/>
          <w:bCs/>
          <w:i/>
          <w:sz w:val="24"/>
          <w:szCs w:val="24"/>
          <w:u w:val="single"/>
        </w:rPr>
        <w:t>D</w:t>
      </w:r>
      <w:r w:rsidR="007C4244" w:rsidRPr="00A76218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A76218">
        <w:rPr>
          <w:rFonts w:ascii="Arial" w:hAnsi="Arial" w:cs="Arial"/>
          <w:b/>
          <w:bCs/>
          <w:i/>
          <w:sz w:val="24"/>
          <w:szCs w:val="24"/>
          <w:u w:val="single"/>
        </w:rPr>
        <w:t>E</w:t>
      </w:r>
      <w:r w:rsidR="007C4244" w:rsidRPr="00A76218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A76218">
        <w:rPr>
          <w:rFonts w:ascii="Arial" w:hAnsi="Arial" w:cs="Arial"/>
          <w:b/>
          <w:bCs/>
          <w:i/>
          <w:sz w:val="24"/>
          <w:szCs w:val="24"/>
          <w:u w:val="single"/>
        </w:rPr>
        <w:t>C</w:t>
      </w:r>
      <w:r w:rsidR="007C4244" w:rsidRPr="00A76218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A76218">
        <w:rPr>
          <w:rFonts w:ascii="Arial" w:hAnsi="Arial" w:cs="Arial"/>
          <w:b/>
          <w:bCs/>
          <w:i/>
          <w:sz w:val="24"/>
          <w:szCs w:val="24"/>
          <w:u w:val="single"/>
        </w:rPr>
        <w:t>R</w:t>
      </w:r>
      <w:r w:rsidR="00A76218" w:rsidRPr="00A76218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A76218">
        <w:rPr>
          <w:rFonts w:ascii="Arial" w:hAnsi="Arial" w:cs="Arial"/>
          <w:b/>
          <w:bCs/>
          <w:i/>
          <w:sz w:val="24"/>
          <w:szCs w:val="24"/>
          <w:u w:val="single"/>
        </w:rPr>
        <w:t>E</w:t>
      </w:r>
      <w:r w:rsidR="00A76218" w:rsidRPr="00A76218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A76218">
        <w:rPr>
          <w:rFonts w:ascii="Arial" w:hAnsi="Arial" w:cs="Arial"/>
          <w:b/>
          <w:bCs/>
          <w:i/>
          <w:sz w:val="24"/>
          <w:szCs w:val="24"/>
          <w:u w:val="single"/>
        </w:rPr>
        <w:t>T</w:t>
      </w:r>
      <w:r w:rsidR="00A76218" w:rsidRPr="00A76218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A76218">
        <w:rPr>
          <w:rFonts w:ascii="Arial" w:hAnsi="Arial" w:cs="Arial"/>
          <w:b/>
          <w:bCs/>
          <w:i/>
          <w:sz w:val="24"/>
          <w:szCs w:val="24"/>
          <w:u w:val="single"/>
        </w:rPr>
        <w:t>A:</w:t>
      </w:r>
    </w:p>
    <w:p w:rsidR="008A4580" w:rsidRPr="007C4244" w:rsidRDefault="008A4580" w:rsidP="00A76218">
      <w:pPr>
        <w:spacing w:after="0" w:line="360" w:lineRule="auto"/>
        <w:ind w:firstLine="1418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 xml:space="preserve">Art. 1º </w:t>
      </w:r>
      <w:r w:rsidRPr="007C4244">
        <w:rPr>
          <w:rFonts w:ascii="Arial" w:hAnsi="Arial" w:cs="Arial"/>
          <w:i/>
          <w:sz w:val="24"/>
          <w:szCs w:val="24"/>
        </w:rPr>
        <w:t xml:space="preserve">– </w:t>
      </w:r>
      <w:r w:rsidRPr="00A76218">
        <w:rPr>
          <w:rFonts w:ascii="Arial" w:hAnsi="Arial" w:cs="Arial"/>
          <w:i/>
          <w:sz w:val="32"/>
          <w:szCs w:val="32"/>
        </w:rPr>
        <w:t>Fica convocada</w:t>
      </w:r>
      <w:r w:rsidRPr="007C4244">
        <w:rPr>
          <w:rFonts w:ascii="Arial" w:hAnsi="Arial" w:cs="Arial"/>
          <w:i/>
          <w:sz w:val="24"/>
          <w:szCs w:val="24"/>
        </w:rPr>
        <w:t xml:space="preserve"> a </w:t>
      </w:r>
      <w:r w:rsidR="00BB43D5" w:rsidRPr="007C4244">
        <w:rPr>
          <w:rFonts w:ascii="Arial" w:hAnsi="Arial" w:cs="Arial"/>
          <w:i/>
          <w:sz w:val="24"/>
          <w:szCs w:val="24"/>
        </w:rPr>
        <w:t>1ª Conferência Intermunicipal de Cultura de</w:t>
      </w:r>
      <w:r w:rsidR="00F139A3" w:rsidRPr="007C4244">
        <w:rPr>
          <w:rFonts w:ascii="Arial" w:hAnsi="Arial" w:cs="Arial"/>
          <w:i/>
          <w:sz w:val="24"/>
          <w:szCs w:val="24"/>
        </w:rPr>
        <w:t xml:space="preserve"> Andirá</w:t>
      </w:r>
      <w:r w:rsidR="00BB43D5" w:rsidRPr="007C4244">
        <w:rPr>
          <w:rFonts w:ascii="Arial" w:hAnsi="Arial" w:cs="Arial"/>
          <w:i/>
          <w:sz w:val="24"/>
          <w:szCs w:val="24"/>
        </w:rPr>
        <w:t xml:space="preserve"> e</w:t>
      </w:r>
      <w:r w:rsidR="00247A75" w:rsidRPr="007C4244">
        <w:rPr>
          <w:rFonts w:ascii="Arial" w:hAnsi="Arial" w:cs="Arial"/>
          <w:i/>
          <w:sz w:val="24"/>
          <w:szCs w:val="24"/>
        </w:rPr>
        <w:t xml:space="preserve">m conjunto com os </w:t>
      </w:r>
      <w:r w:rsidR="007E1D09" w:rsidRPr="007C4244">
        <w:rPr>
          <w:rFonts w:ascii="Arial" w:hAnsi="Arial" w:cs="Arial"/>
          <w:i/>
          <w:sz w:val="24"/>
          <w:szCs w:val="24"/>
        </w:rPr>
        <w:t>municípios</w:t>
      </w:r>
      <w:r w:rsidR="00336771" w:rsidRPr="007C4244">
        <w:rPr>
          <w:rFonts w:ascii="Arial" w:hAnsi="Arial" w:cs="Arial"/>
          <w:i/>
          <w:sz w:val="24"/>
          <w:szCs w:val="24"/>
        </w:rPr>
        <w:t>:</w:t>
      </w:r>
      <w:r w:rsidR="007C4244" w:rsidRPr="007C424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139A3" w:rsidRPr="007C4244">
        <w:rPr>
          <w:rFonts w:ascii="Arial" w:hAnsi="Arial" w:cs="Arial"/>
          <w:i/>
          <w:sz w:val="24"/>
          <w:szCs w:val="24"/>
        </w:rPr>
        <w:t>Abatiá</w:t>
      </w:r>
      <w:proofErr w:type="spellEnd"/>
      <w:r w:rsidR="00F139A3" w:rsidRPr="007C424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F139A3" w:rsidRPr="007C4244">
        <w:rPr>
          <w:rFonts w:ascii="Arial" w:hAnsi="Arial" w:cs="Arial"/>
          <w:i/>
          <w:sz w:val="24"/>
          <w:szCs w:val="24"/>
        </w:rPr>
        <w:t>Assaí</w:t>
      </w:r>
      <w:proofErr w:type="spellEnd"/>
      <w:r w:rsidR="00F139A3" w:rsidRPr="007C4244">
        <w:rPr>
          <w:rFonts w:ascii="Arial" w:hAnsi="Arial" w:cs="Arial"/>
          <w:i/>
          <w:sz w:val="24"/>
          <w:szCs w:val="24"/>
        </w:rPr>
        <w:t xml:space="preserve">, Bandeirantes, </w:t>
      </w:r>
      <w:proofErr w:type="spellStart"/>
      <w:r w:rsidR="00F139A3" w:rsidRPr="007C4244">
        <w:rPr>
          <w:rFonts w:ascii="Arial" w:hAnsi="Arial" w:cs="Arial"/>
          <w:i/>
          <w:sz w:val="24"/>
          <w:szCs w:val="24"/>
        </w:rPr>
        <w:t>Itambaracá</w:t>
      </w:r>
      <w:proofErr w:type="spellEnd"/>
      <w:r w:rsidR="00F139A3" w:rsidRPr="007C4244">
        <w:rPr>
          <w:rFonts w:ascii="Arial" w:hAnsi="Arial" w:cs="Arial"/>
          <w:i/>
          <w:sz w:val="24"/>
          <w:szCs w:val="24"/>
        </w:rPr>
        <w:t>, Nova Santa Bárbara</w:t>
      </w:r>
      <w:r w:rsidR="00BB43D5" w:rsidRPr="007C4244">
        <w:rPr>
          <w:rFonts w:ascii="Arial" w:hAnsi="Arial" w:cs="Arial"/>
          <w:i/>
          <w:sz w:val="24"/>
          <w:szCs w:val="24"/>
        </w:rPr>
        <w:t>,</w:t>
      </w:r>
      <w:r w:rsidR="00F83D34" w:rsidRPr="00F83D34">
        <w:rPr>
          <w:rFonts w:ascii="Arial" w:hAnsi="Arial" w:cs="Arial"/>
          <w:i/>
          <w:sz w:val="24"/>
          <w:szCs w:val="24"/>
        </w:rPr>
        <w:t xml:space="preserve"> S</w:t>
      </w:r>
      <w:r w:rsidR="00F83D34" w:rsidRPr="00F83D34">
        <w:rPr>
          <w:rFonts w:ascii="Arial" w:hAnsi="Arial" w:cs="Arial"/>
          <w:i/>
          <w:iCs/>
          <w:color w:val="000000"/>
          <w:sz w:val="24"/>
          <w:szCs w:val="24"/>
        </w:rPr>
        <w:t>anta Cecília do Pavão</w:t>
      </w:r>
      <w:r w:rsidR="00D815EA">
        <w:rPr>
          <w:rFonts w:ascii="Arial" w:hAnsi="Arial" w:cs="Arial"/>
          <w:i/>
          <w:iCs/>
          <w:color w:val="000000"/>
          <w:sz w:val="24"/>
          <w:szCs w:val="24"/>
        </w:rPr>
        <w:t>, Rancho Alegre e São Jerônimo da Serra</w:t>
      </w:r>
      <w:proofErr w:type="gramStart"/>
      <w:r w:rsidR="00D815E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815EA" w:rsidRPr="00F83D34">
        <w:rPr>
          <w:rFonts w:ascii="Arial" w:hAnsi="Arial" w:cs="Arial"/>
          <w:i/>
          <w:sz w:val="24"/>
          <w:szCs w:val="24"/>
        </w:rPr>
        <w:t xml:space="preserve"> </w:t>
      </w:r>
      <w:r w:rsidR="00F83D34" w:rsidRPr="00F83D34">
        <w:rPr>
          <w:rFonts w:ascii="Arial" w:hAnsi="Arial" w:cs="Arial"/>
          <w:i/>
          <w:iCs/>
          <w:color w:val="000000"/>
          <w:sz w:val="18"/>
          <w:szCs w:val="18"/>
        </w:rPr>
        <w:t> </w:t>
      </w:r>
      <w:proofErr w:type="gramEnd"/>
      <w:r w:rsidR="007C4244" w:rsidRPr="007C4244">
        <w:rPr>
          <w:rFonts w:ascii="Arial" w:hAnsi="Arial" w:cs="Arial"/>
          <w:i/>
          <w:sz w:val="24"/>
          <w:szCs w:val="24"/>
        </w:rPr>
        <w:t xml:space="preserve"> </w:t>
      </w:r>
      <w:r w:rsidRPr="007C4244">
        <w:rPr>
          <w:rFonts w:ascii="Arial" w:hAnsi="Arial" w:cs="Arial"/>
          <w:i/>
          <w:sz w:val="24"/>
          <w:szCs w:val="24"/>
        </w:rPr>
        <w:t xml:space="preserve">a ser realizada </w:t>
      </w:r>
      <w:r w:rsidR="00346FF4" w:rsidRPr="007C4244">
        <w:rPr>
          <w:rFonts w:ascii="Arial" w:hAnsi="Arial" w:cs="Arial"/>
          <w:i/>
          <w:sz w:val="24"/>
          <w:szCs w:val="24"/>
        </w:rPr>
        <w:t xml:space="preserve">no dia </w:t>
      </w:r>
      <w:r w:rsidR="00F139A3" w:rsidRPr="007C4244">
        <w:rPr>
          <w:rFonts w:ascii="Arial" w:hAnsi="Arial" w:cs="Arial"/>
          <w:b/>
          <w:i/>
          <w:sz w:val="24"/>
          <w:szCs w:val="24"/>
        </w:rPr>
        <w:t>30</w:t>
      </w:r>
      <w:r w:rsidR="007C4244" w:rsidRPr="007C4244">
        <w:rPr>
          <w:rFonts w:ascii="Arial" w:hAnsi="Arial" w:cs="Arial"/>
          <w:b/>
          <w:i/>
          <w:sz w:val="24"/>
          <w:szCs w:val="24"/>
        </w:rPr>
        <w:t xml:space="preserve"> </w:t>
      </w:r>
      <w:r w:rsidR="00346FF4" w:rsidRPr="007C4244">
        <w:rPr>
          <w:rFonts w:ascii="Arial" w:hAnsi="Arial" w:cs="Arial"/>
          <w:b/>
          <w:bCs/>
          <w:i/>
          <w:sz w:val="24"/>
          <w:szCs w:val="24"/>
        </w:rPr>
        <w:t xml:space="preserve">de </w:t>
      </w:r>
      <w:r w:rsidR="004566F8" w:rsidRPr="007C4244">
        <w:rPr>
          <w:rFonts w:ascii="Arial" w:hAnsi="Arial" w:cs="Arial"/>
          <w:b/>
          <w:bCs/>
          <w:i/>
          <w:sz w:val="24"/>
          <w:szCs w:val="24"/>
        </w:rPr>
        <w:t>outubro</w:t>
      </w:r>
      <w:r w:rsidR="00701762" w:rsidRPr="007C4244">
        <w:rPr>
          <w:rFonts w:ascii="Arial" w:hAnsi="Arial" w:cs="Arial"/>
          <w:b/>
          <w:bCs/>
          <w:i/>
          <w:sz w:val="24"/>
          <w:szCs w:val="24"/>
        </w:rPr>
        <w:t xml:space="preserve">, às </w:t>
      </w:r>
      <w:r w:rsidR="007E1D09" w:rsidRPr="007C4244">
        <w:rPr>
          <w:rFonts w:ascii="Arial" w:hAnsi="Arial" w:cs="Arial"/>
          <w:b/>
          <w:bCs/>
          <w:i/>
          <w:sz w:val="24"/>
          <w:szCs w:val="24"/>
        </w:rPr>
        <w:t>13</w:t>
      </w:r>
      <w:r w:rsidR="00346FF4" w:rsidRPr="007C4244">
        <w:rPr>
          <w:rFonts w:ascii="Arial" w:hAnsi="Arial" w:cs="Arial"/>
          <w:b/>
          <w:bCs/>
          <w:i/>
          <w:sz w:val="24"/>
          <w:szCs w:val="24"/>
        </w:rPr>
        <w:t>h</w:t>
      </w:r>
      <w:r w:rsidR="007E1D09" w:rsidRPr="007C4244">
        <w:rPr>
          <w:rFonts w:ascii="Arial" w:hAnsi="Arial" w:cs="Arial"/>
          <w:b/>
          <w:bCs/>
          <w:i/>
          <w:sz w:val="24"/>
          <w:szCs w:val="24"/>
        </w:rPr>
        <w:t>00</w:t>
      </w:r>
      <w:r w:rsidRPr="007C4244">
        <w:rPr>
          <w:rFonts w:ascii="Arial" w:hAnsi="Arial" w:cs="Arial"/>
          <w:i/>
          <w:sz w:val="24"/>
          <w:szCs w:val="24"/>
        </w:rPr>
        <w:t>,</w:t>
      </w:r>
      <w:r w:rsidR="00BB43D5" w:rsidRPr="007C4244">
        <w:rPr>
          <w:rFonts w:ascii="Arial" w:hAnsi="Arial" w:cs="Arial"/>
          <w:i/>
          <w:sz w:val="24"/>
          <w:szCs w:val="24"/>
        </w:rPr>
        <w:t xml:space="preserve"> em</w:t>
      </w:r>
      <w:r w:rsidR="007C4244" w:rsidRPr="007C424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139A3" w:rsidRPr="007C4244">
        <w:rPr>
          <w:rFonts w:ascii="Arial" w:hAnsi="Arial" w:cs="Arial"/>
          <w:b/>
          <w:i/>
          <w:sz w:val="24"/>
          <w:szCs w:val="24"/>
        </w:rPr>
        <w:t>Andirá</w:t>
      </w:r>
      <w:proofErr w:type="spellEnd"/>
      <w:r w:rsidR="007E1D09" w:rsidRPr="007C4244">
        <w:rPr>
          <w:rFonts w:ascii="Arial" w:hAnsi="Arial" w:cs="Arial"/>
          <w:b/>
          <w:i/>
          <w:sz w:val="24"/>
          <w:szCs w:val="24"/>
        </w:rPr>
        <w:t>,</w:t>
      </w:r>
      <w:r w:rsidR="007C4244" w:rsidRPr="007C4244">
        <w:rPr>
          <w:rFonts w:ascii="Arial" w:hAnsi="Arial" w:cs="Arial"/>
          <w:b/>
          <w:i/>
          <w:sz w:val="24"/>
          <w:szCs w:val="24"/>
        </w:rPr>
        <w:t xml:space="preserve"> </w:t>
      </w:r>
      <w:r w:rsidR="00346FF4" w:rsidRPr="007C4244">
        <w:rPr>
          <w:rFonts w:ascii="Arial" w:hAnsi="Arial" w:cs="Arial"/>
          <w:b/>
          <w:i/>
          <w:sz w:val="24"/>
          <w:szCs w:val="24"/>
        </w:rPr>
        <w:t>n</w:t>
      </w:r>
      <w:r w:rsidR="00B30F26" w:rsidRPr="007C4244">
        <w:rPr>
          <w:rFonts w:ascii="Arial" w:hAnsi="Arial" w:cs="Arial"/>
          <w:b/>
          <w:i/>
          <w:sz w:val="24"/>
          <w:szCs w:val="24"/>
        </w:rPr>
        <w:t>o</w:t>
      </w:r>
      <w:r w:rsidR="007C4244" w:rsidRPr="007C4244">
        <w:rPr>
          <w:rFonts w:ascii="Arial" w:hAnsi="Arial" w:cs="Arial"/>
          <w:b/>
          <w:i/>
          <w:sz w:val="24"/>
          <w:szCs w:val="24"/>
        </w:rPr>
        <w:t xml:space="preserve"> </w:t>
      </w:r>
      <w:r w:rsidR="007E1D09" w:rsidRPr="007C4244">
        <w:rPr>
          <w:rFonts w:ascii="Arial" w:hAnsi="Arial" w:cs="Arial"/>
          <w:b/>
          <w:bCs/>
          <w:i/>
          <w:sz w:val="24"/>
          <w:szCs w:val="24"/>
        </w:rPr>
        <w:lastRenderedPageBreak/>
        <w:t>C</w:t>
      </w:r>
      <w:r w:rsidR="00F139A3" w:rsidRPr="007C4244">
        <w:rPr>
          <w:rFonts w:ascii="Arial" w:hAnsi="Arial" w:cs="Arial"/>
          <w:b/>
          <w:bCs/>
          <w:i/>
          <w:sz w:val="24"/>
          <w:szCs w:val="24"/>
        </w:rPr>
        <w:t xml:space="preserve">ine Teatro São </w:t>
      </w:r>
      <w:r w:rsidR="007C4244" w:rsidRPr="007C4244">
        <w:rPr>
          <w:rFonts w:ascii="Arial" w:hAnsi="Arial" w:cs="Arial"/>
          <w:b/>
          <w:bCs/>
          <w:i/>
          <w:sz w:val="24"/>
          <w:szCs w:val="24"/>
        </w:rPr>
        <w:t>Carlos</w:t>
      </w:r>
      <w:r w:rsidR="007C4244" w:rsidRPr="007C4244">
        <w:rPr>
          <w:rFonts w:ascii="Arial" w:hAnsi="Arial" w:cs="Arial"/>
          <w:i/>
          <w:sz w:val="24"/>
          <w:szCs w:val="24"/>
        </w:rPr>
        <w:t xml:space="preserve">, </w:t>
      </w:r>
      <w:r w:rsidR="00346FF4" w:rsidRPr="007C4244">
        <w:rPr>
          <w:rFonts w:ascii="Arial" w:hAnsi="Arial" w:cs="Arial"/>
          <w:i/>
          <w:sz w:val="24"/>
          <w:szCs w:val="24"/>
        </w:rPr>
        <w:t>sit</w:t>
      </w:r>
      <w:r w:rsidR="006E40A6" w:rsidRPr="007C4244">
        <w:rPr>
          <w:rFonts w:ascii="Arial" w:hAnsi="Arial" w:cs="Arial"/>
          <w:i/>
          <w:sz w:val="24"/>
          <w:szCs w:val="24"/>
        </w:rPr>
        <w:t>o</w:t>
      </w:r>
      <w:r w:rsidR="007C4244" w:rsidRPr="007C4244">
        <w:rPr>
          <w:rFonts w:ascii="Arial" w:hAnsi="Arial" w:cs="Arial"/>
          <w:i/>
          <w:sz w:val="24"/>
          <w:szCs w:val="24"/>
        </w:rPr>
        <w:t xml:space="preserve"> </w:t>
      </w:r>
      <w:r w:rsidR="00F139A3" w:rsidRPr="007C4244">
        <w:rPr>
          <w:rFonts w:ascii="Arial" w:hAnsi="Arial" w:cs="Arial"/>
          <w:b/>
          <w:i/>
          <w:sz w:val="24"/>
          <w:szCs w:val="24"/>
        </w:rPr>
        <w:t>Rua São Paulo s/n - Centro</w:t>
      </w:r>
      <w:r w:rsidR="00B30F26" w:rsidRPr="007C4244">
        <w:rPr>
          <w:rFonts w:ascii="Arial" w:hAnsi="Arial" w:cs="Arial"/>
          <w:i/>
          <w:sz w:val="24"/>
          <w:szCs w:val="24"/>
        </w:rPr>
        <w:t xml:space="preserve">, </w:t>
      </w:r>
      <w:r w:rsidRPr="007C4244">
        <w:rPr>
          <w:rFonts w:ascii="Arial" w:hAnsi="Arial" w:cs="Arial"/>
          <w:i/>
          <w:sz w:val="24"/>
          <w:szCs w:val="24"/>
        </w:rPr>
        <w:t xml:space="preserve">sob a coordenação </w:t>
      </w:r>
      <w:r w:rsidR="007E1D09" w:rsidRPr="007C4244">
        <w:rPr>
          <w:rFonts w:ascii="Arial" w:hAnsi="Arial" w:cs="Arial"/>
          <w:i/>
          <w:sz w:val="24"/>
          <w:szCs w:val="24"/>
        </w:rPr>
        <w:t xml:space="preserve">da Secretaria Municipal de </w:t>
      </w:r>
      <w:r w:rsidR="00F139A3" w:rsidRPr="007C4244">
        <w:rPr>
          <w:rFonts w:ascii="Arial" w:hAnsi="Arial" w:cs="Arial"/>
          <w:i/>
          <w:sz w:val="24"/>
          <w:szCs w:val="24"/>
        </w:rPr>
        <w:t>Cultura e Comunicação</w:t>
      </w:r>
      <w:r w:rsidR="00C93403" w:rsidRPr="007C4244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="00F139A3" w:rsidRPr="007C4244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C93403" w:rsidRPr="007C4244">
        <w:rPr>
          <w:rFonts w:ascii="Arial" w:hAnsi="Arial" w:cs="Arial"/>
          <w:i/>
          <w:sz w:val="24"/>
          <w:szCs w:val="24"/>
        </w:rPr>
        <w:t xml:space="preserve"> – Paraná</w:t>
      </w:r>
      <w:r w:rsidR="004103FC">
        <w:rPr>
          <w:rFonts w:ascii="Arial" w:hAnsi="Arial" w:cs="Arial"/>
          <w:color w:val="4D5156"/>
          <w:sz w:val="21"/>
          <w:szCs w:val="21"/>
          <w:shd w:val="clear" w:color="auto" w:fill="FFFFFF"/>
        </w:rPr>
        <w:t>:</w:t>
      </w:r>
    </w:p>
    <w:p w:rsidR="006305DB" w:rsidRDefault="006305DB" w:rsidP="00A76218">
      <w:pPr>
        <w:spacing w:after="0" w:line="360" w:lineRule="auto"/>
        <w:ind w:firstLine="1418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D81190" w:rsidRDefault="008A4580" w:rsidP="00D81190">
      <w:pPr>
        <w:spacing w:after="0" w:line="360" w:lineRule="auto"/>
        <w:ind w:firstLine="1418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 xml:space="preserve">Art. 2º </w:t>
      </w:r>
      <w:r w:rsidRPr="007C4244">
        <w:rPr>
          <w:rFonts w:ascii="Arial" w:hAnsi="Arial" w:cs="Arial"/>
          <w:i/>
          <w:sz w:val="24"/>
          <w:szCs w:val="24"/>
        </w:rPr>
        <w:t xml:space="preserve">- A </w:t>
      </w:r>
      <w:r w:rsidR="00BB43D5" w:rsidRPr="007C4244">
        <w:rPr>
          <w:rFonts w:ascii="Arial" w:hAnsi="Arial" w:cs="Arial"/>
          <w:i/>
          <w:sz w:val="24"/>
          <w:szCs w:val="24"/>
        </w:rPr>
        <w:t>1ª Conferência Intermunicipal de Cultura de</w:t>
      </w:r>
      <w:r w:rsidR="00F139A3" w:rsidRPr="007C4244">
        <w:rPr>
          <w:rFonts w:ascii="Arial" w:hAnsi="Arial" w:cs="Arial"/>
          <w:i/>
          <w:sz w:val="24"/>
          <w:szCs w:val="24"/>
        </w:rPr>
        <w:t xml:space="preserve"> Andirá</w:t>
      </w:r>
      <w:r w:rsidR="00247A75" w:rsidRPr="007C4244">
        <w:rPr>
          <w:rFonts w:ascii="Arial" w:hAnsi="Arial" w:cs="Arial"/>
          <w:i/>
          <w:sz w:val="24"/>
          <w:szCs w:val="24"/>
        </w:rPr>
        <w:t>em conjunto com os</w:t>
      </w:r>
      <w:r w:rsidR="007E1D09" w:rsidRPr="007C4244">
        <w:rPr>
          <w:rFonts w:ascii="Arial" w:hAnsi="Arial" w:cs="Arial"/>
          <w:i/>
          <w:sz w:val="24"/>
          <w:szCs w:val="24"/>
        </w:rPr>
        <w:t xml:space="preserve"> </w:t>
      </w:r>
      <w:r w:rsidR="007C4244" w:rsidRPr="007C4244">
        <w:rPr>
          <w:rFonts w:ascii="Arial" w:hAnsi="Arial" w:cs="Arial"/>
          <w:i/>
          <w:sz w:val="24"/>
          <w:szCs w:val="24"/>
        </w:rPr>
        <w:t xml:space="preserve">municípios: </w:t>
      </w:r>
      <w:proofErr w:type="spellStart"/>
      <w:r w:rsidR="00F139A3" w:rsidRPr="007C4244">
        <w:rPr>
          <w:rFonts w:ascii="Arial" w:hAnsi="Arial" w:cs="Arial"/>
          <w:i/>
          <w:sz w:val="24"/>
          <w:szCs w:val="24"/>
        </w:rPr>
        <w:t>Abatiá</w:t>
      </w:r>
      <w:proofErr w:type="spellEnd"/>
      <w:r w:rsidR="00F139A3" w:rsidRPr="007C424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F139A3" w:rsidRPr="007C4244">
        <w:rPr>
          <w:rFonts w:ascii="Arial" w:hAnsi="Arial" w:cs="Arial"/>
          <w:i/>
          <w:sz w:val="24"/>
          <w:szCs w:val="24"/>
        </w:rPr>
        <w:t>Assaí</w:t>
      </w:r>
      <w:proofErr w:type="spellEnd"/>
      <w:r w:rsidR="00F139A3" w:rsidRPr="007C4244">
        <w:rPr>
          <w:rFonts w:ascii="Arial" w:hAnsi="Arial" w:cs="Arial"/>
          <w:i/>
          <w:sz w:val="24"/>
          <w:szCs w:val="24"/>
        </w:rPr>
        <w:t xml:space="preserve">, Bandeirantes, </w:t>
      </w:r>
      <w:proofErr w:type="spellStart"/>
      <w:r w:rsidR="00F139A3" w:rsidRPr="007C4244">
        <w:rPr>
          <w:rFonts w:ascii="Arial" w:hAnsi="Arial" w:cs="Arial"/>
          <w:i/>
          <w:sz w:val="24"/>
          <w:szCs w:val="24"/>
        </w:rPr>
        <w:t>Itambaracá</w:t>
      </w:r>
      <w:proofErr w:type="spellEnd"/>
      <w:r w:rsidR="00F139A3" w:rsidRPr="007C4244">
        <w:rPr>
          <w:rFonts w:ascii="Arial" w:hAnsi="Arial" w:cs="Arial"/>
          <w:i/>
          <w:sz w:val="24"/>
          <w:szCs w:val="24"/>
        </w:rPr>
        <w:t>, Nova Santa Bárbara</w:t>
      </w:r>
      <w:r w:rsidR="007E1D09" w:rsidRPr="007C4244">
        <w:rPr>
          <w:rFonts w:ascii="Arial" w:hAnsi="Arial" w:cs="Arial"/>
          <w:i/>
          <w:sz w:val="24"/>
          <w:szCs w:val="24"/>
        </w:rPr>
        <w:t>,</w:t>
      </w:r>
      <w:r w:rsidR="00D81190">
        <w:rPr>
          <w:rFonts w:ascii="Arial" w:hAnsi="Arial" w:cs="Arial"/>
          <w:i/>
          <w:sz w:val="24"/>
          <w:szCs w:val="24"/>
        </w:rPr>
        <w:t xml:space="preserve"> Santa Cecília do Pavão</w:t>
      </w:r>
      <w:r w:rsidR="00D815EA">
        <w:rPr>
          <w:rFonts w:ascii="Arial" w:hAnsi="Arial" w:cs="Arial"/>
          <w:i/>
          <w:sz w:val="24"/>
          <w:szCs w:val="24"/>
        </w:rPr>
        <w:t xml:space="preserve"> </w:t>
      </w:r>
      <w:r w:rsidR="00D815EA">
        <w:rPr>
          <w:rFonts w:ascii="Arial" w:hAnsi="Arial" w:cs="Arial"/>
          <w:i/>
          <w:iCs/>
          <w:color w:val="000000"/>
          <w:sz w:val="24"/>
          <w:szCs w:val="24"/>
        </w:rPr>
        <w:t>Rancho Alegre e, São Jerônimo da Serra</w:t>
      </w:r>
      <w:proofErr w:type="gramStart"/>
      <w:r w:rsidR="00D815E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815EA" w:rsidRPr="00F83D34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Pr="007C4244">
        <w:rPr>
          <w:rFonts w:ascii="Arial" w:hAnsi="Arial" w:cs="Arial"/>
          <w:i/>
          <w:sz w:val="24"/>
          <w:szCs w:val="24"/>
        </w:rPr>
        <w:t xml:space="preserve">tem por objetivos: </w:t>
      </w:r>
    </w:p>
    <w:p w:rsidR="008A4580" w:rsidRPr="007C4244" w:rsidRDefault="008A4580" w:rsidP="00D81190">
      <w:pPr>
        <w:spacing w:after="0" w:line="360" w:lineRule="auto"/>
        <w:ind w:firstLine="1418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 xml:space="preserve">I </w:t>
      </w:r>
      <w:r w:rsidRPr="007C4244">
        <w:rPr>
          <w:rFonts w:ascii="Arial" w:hAnsi="Arial" w:cs="Arial"/>
          <w:i/>
          <w:sz w:val="24"/>
          <w:szCs w:val="24"/>
        </w:rPr>
        <w:t>– discutir a cultura</w:t>
      </w:r>
      <w:r w:rsidR="00247A75" w:rsidRPr="007C4244">
        <w:rPr>
          <w:rFonts w:ascii="Arial" w:hAnsi="Arial" w:cs="Arial"/>
          <w:i/>
          <w:sz w:val="24"/>
          <w:szCs w:val="24"/>
        </w:rPr>
        <w:t xml:space="preserve"> n</w:t>
      </w:r>
      <w:r w:rsidRPr="007C4244">
        <w:rPr>
          <w:rFonts w:ascii="Arial" w:hAnsi="Arial" w:cs="Arial"/>
          <w:i/>
          <w:sz w:val="24"/>
          <w:szCs w:val="24"/>
        </w:rPr>
        <w:t xml:space="preserve">as suas dimensões cidadã, simbólica e de desenvolvimento; </w:t>
      </w:r>
    </w:p>
    <w:p w:rsidR="008A4580" w:rsidRPr="007C4244" w:rsidRDefault="008A4580" w:rsidP="008A458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 xml:space="preserve">II </w:t>
      </w:r>
      <w:r w:rsidRPr="007C4244">
        <w:rPr>
          <w:rFonts w:ascii="Arial" w:hAnsi="Arial" w:cs="Arial"/>
          <w:i/>
          <w:sz w:val="24"/>
          <w:szCs w:val="24"/>
        </w:rPr>
        <w:t>– promover o debate entre artistas, produtores, conselheiros, gestores, estudiosos, pes</w:t>
      </w:r>
      <w:r w:rsidRPr="007C4244">
        <w:rPr>
          <w:rFonts w:ascii="Arial" w:hAnsi="Arial" w:cs="Arial"/>
          <w:i/>
          <w:sz w:val="24"/>
          <w:szCs w:val="24"/>
        </w:rPr>
        <w:softHyphen/>
        <w:t xml:space="preserve">quisadores, investidores e demais protagonistas da cultura, valorizando a diversidade das expressões e o pluralismo das opiniões; </w:t>
      </w:r>
    </w:p>
    <w:p w:rsidR="008A4580" w:rsidRPr="007C4244" w:rsidRDefault="008A4580" w:rsidP="008A458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 xml:space="preserve">III </w:t>
      </w:r>
      <w:r w:rsidRPr="007C4244">
        <w:rPr>
          <w:rFonts w:ascii="Arial" w:hAnsi="Arial" w:cs="Arial"/>
          <w:i/>
          <w:sz w:val="24"/>
          <w:szCs w:val="24"/>
        </w:rPr>
        <w:t xml:space="preserve">– propor estratégias para descentralizar e democratizar o acesso dos cidadãos à produção e à fruição dos bens e serviços culturais; </w:t>
      </w:r>
    </w:p>
    <w:p w:rsidR="008A4580" w:rsidRPr="007C4244" w:rsidRDefault="008A4580" w:rsidP="008A458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 xml:space="preserve">IV </w:t>
      </w:r>
      <w:r w:rsidRPr="007C4244">
        <w:rPr>
          <w:rFonts w:ascii="Arial" w:hAnsi="Arial" w:cs="Arial"/>
          <w:i/>
          <w:sz w:val="24"/>
          <w:szCs w:val="24"/>
        </w:rPr>
        <w:t xml:space="preserve">– propor estratégias para a consolidação dos sistemas de participação e controle social na gestão das políticas públicas de cultura; </w:t>
      </w:r>
    </w:p>
    <w:p w:rsidR="008A4580" w:rsidRPr="007C4244" w:rsidRDefault="008A4580" w:rsidP="008A458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 xml:space="preserve">V </w:t>
      </w:r>
      <w:r w:rsidRPr="007C4244">
        <w:rPr>
          <w:rFonts w:ascii="Arial" w:hAnsi="Arial" w:cs="Arial"/>
          <w:i/>
          <w:sz w:val="24"/>
          <w:szCs w:val="24"/>
        </w:rPr>
        <w:t xml:space="preserve">– aprimorar e propor mecanismos de articulação e cooperação institucional entre os entes federativos e destes com a sociedade civil; </w:t>
      </w:r>
    </w:p>
    <w:p w:rsidR="008A4580" w:rsidRPr="007C4244" w:rsidRDefault="008A4580" w:rsidP="008A458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 xml:space="preserve">VI </w:t>
      </w:r>
      <w:r w:rsidRPr="007C4244">
        <w:rPr>
          <w:rFonts w:ascii="Arial" w:hAnsi="Arial" w:cs="Arial"/>
          <w:i/>
          <w:sz w:val="24"/>
          <w:szCs w:val="24"/>
        </w:rPr>
        <w:t xml:space="preserve">– fortalecer e facilitar a formação e o funcionamento de fóruns e redes de artistas, agentes, gestores, estudiosos e pesquisadores, investidores e ativistas culturais; </w:t>
      </w:r>
    </w:p>
    <w:p w:rsidR="008A4580" w:rsidRPr="007C4244" w:rsidRDefault="008A4580" w:rsidP="008A458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 xml:space="preserve">VII </w:t>
      </w:r>
      <w:r w:rsidRPr="007C4244">
        <w:rPr>
          <w:rFonts w:ascii="Arial" w:hAnsi="Arial" w:cs="Arial"/>
          <w:i/>
          <w:sz w:val="24"/>
          <w:szCs w:val="24"/>
        </w:rPr>
        <w:t>– propor estratégias para a implantação</w:t>
      </w:r>
      <w:r w:rsidR="005567C8" w:rsidRPr="007C4244">
        <w:rPr>
          <w:rFonts w:ascii="Arial" w:hAnsi="Arial" w:cs="Arial"/>
          <w:i/>
          <w:sz w:val="24"/>
          <w:szCs w:val="24"/>
        </w:rPr>
        <w:t>/</w:t>
      </w:r>
      <w:proofErr w:type="gramStart"/>
      <w:r w:rsidR="005567C8" w:rsidRPr="007C4244">
        <w:rPr>
          <w:rFonts w:ascii="Arial" w:hAnsi="Arial" w:cs="Arial"/>
          <w:i/>
          <w:sz w:val="24"/>
          <w:szCs w:val="24"/>
        </w:rPr>
        <w:t>implementação</w:t>
      </w:r>
      <w:proofErr w:type="gramEnd"/>
      <w:r w:rsidRPr="007C4244">
        <w:rPr>
          <w:rFonts w:ascii="Arial" w:hAnsi="Arial" w:cs="Arial"/>
          <w:i/>
          <w:sz w:val="24"/>
          <w:szCs w:val="24"/>
        </w:rPr>
        <w:t xml:space="preserve"> d</w:t>
      </w:r>
      <w:r w:rsidR="00063934" w:rsidRPr="007C4244">
        <w:rPr>
          <w:rFonts w:ascii="Arial" w:hAnsi="Arial" w:cs="Arial"/>
          <w:i/>
          <w:sz w:val="24"/>
          <w:szCs w:val="24"/>
        </w:rPr>
        <w:t>o Sistema Municipal de Cultura.</w:t>
      </w:r>
    </w:p>
    <w:p w:rsidR="00063934" w:rsidRPr="007C4244" w:rsidRDefault="00063934" w:rsidP="008A458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A4580" w:rsidRPr="007C4244" w:rsidRDefault="008A4580" w:rsidP="00A76218">
      <w:pPr>
        <w:spacing w:after="0" w:line="360" w:lineRule="auto"/>
        <w:ind w:firstLine="1418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 xml:space="preserve">Art. 3º </w:t>
      </w:r>
      <w:r w:rsidRPr="007C4244">
        <w:rPr>
          <w:rFonts w:ascii="Arial" w:hAnsi="Arial" w:cs="Arial"/>
          <w:i/>
          <w:sz w:val="24"/>
          <w:szCs w:val="24"/>
        </w:rPr>
        <w:t xml:space="preserve">– A </w:t>
      </w:r>
      <w:r w:rsidR="00BB43D5" w:rsidRPr="007C4244">
        <w:rPr>
          <w:rFonts w:ascii="Arial" w:hAnsi="Arial" w:cs="Arial"/>
          <w:i/>
          <w:sz w:val="24"/>
          <w:szCs w:val="24"/>
        </w:rPr>
        <w:t>1ª Conferência Intermunicipal de Cultura de</w:t>
      </w:r>
      <w:r w:rsidR="00176717" w:rsidRPr="007C4244">
        <w:rPr>
          <w:rFonts w:ascii="Arial" w:hAnsi="Arial" w:cs="Arial"/>
          <w:i/>
          <w:sz w:val="24"/>
          <w:szCs w:val="24"/>
        </w:rPr>
        <w:t xml:space="preserve"> Andirá </w:t>
      </w:r>
      <w:r w:rsidR="00BB43D5" w:rsidRPr="007C4244">
        <w:rPr>
          <w:rFonts w:ascii="Arial" w:hAnsi="Arial" w:cs="Arial"/>
          <w:i/>
          <w:sz w:val="24"/>
          <w:szCs w:val="24"/>
        </w:rPr>
        <w:t>e</w:t>
      </w:r>
      <w:r w:rsidR="00247A75" w:rsidRPr="007C4244">
        <w:rPr>
          <w:rFonts w:ascii="Arial" w:hAnsi="Arial" w:cs="Arial"/>
          <w:i/>
          <w:sz w:val="24"/>
          <w:szCs w:val="24"/>
        </w:rPr>
        <w:t xml:space="preserve">m </w:t>
      </w:r>
      <w:proofErr w:type="gramStart"/>
      <w:r w:rsidR="00247A75" w:rsidRPr="007C4244">
        <w:rPr>
          <w:rFonts w:ascii="Arial" w:hAnsi="Arial" w:cs="Arial"/>
          <w:i/>
          <w:sz w:val="24"/>
          <w:szCs w:val="24"/>
        </w:rPr>
        <w:t>conjunto</w:t>
      </w:r>
      <w:proofErr w:type="gramEnd"/>
      <w:r w:rsidR="00247A75" w:rsidRPr="007C4244">
        <w:rPr>
          <w:rFonts w:ascii="Arial" w:hAnsi="Arial" w:cs="Arial"/>
          <w:i/>
          <w:sz w:val="24"/>
          <w:szCs w:val="24"/>
        </w:rPr>
        <w:t xml:space="preserve"> com os </w:t>
      </w:r>
      <w:r w:rsidR="007C4244" w:rsidRPr="007C4244">
        <w:rPr>
          <w:rFonts w:ascii="Arial" w:hAnsi="Arial" w:cs="Arial"/>
          <w:i/>
          <w:sz w:val="24"/>
          <w:szCs w:val="24"/>
        </w:rPr>
        <w:t xml:space="preserve">municípios: </w:t>
      </w:r>
      <w:proofErr w:type="spellStart"/>
      <w:r w:rsidR="00176717" w:rsidRPr="007C4244">
        <w:rPr>
          <w:rFonts w:ascii="Arial" w:hAnsi="Arial" w:cs="Arial"/>
          <w:i/>
          <w:sz w:val="24"/>
          <w:szCs w:val="24"/>
        </w:rPr>
        <w:t>Abatiá</w:t>
      </w:r>
      <w:proofErr w:type="spellEnd"/>
      <w:r w:rsidR="00176717" w:rsidRPr="007C424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176717" w:rsidRPr="007C4244">
        <w:rPr>
          <w:rFonts w:ascii="Arial" w:hAnsi="Arial" w:cs="Arial"/>
          <w:i/>
          <w:sz w:val="24"/>
          <w:szCs w:val="24"/>
        </w:rPr>
        <w:t>Assaí</w:t>
      </w:r>
      <w:proofErr w:type="spellEnd"/>
      <w:r w:rsidR="00176717" w:rsidRPr="007C4244">
        <w:rPr>
          <w:rFonts w:ascii="Arial" w:hAnsi="Arial" w:cs="Arial"/>
          <w:i/>
          <w:sz w:val="24"/>
          <w:szCs w:val="24"/>
        </w:rPr>
        <w:t xml:space="preserve">, Bandeirantes, </w:t>
      </w:r>
      <w:proofErr w:type="spellStart"/>
      <w:r w:rsidR="00176717" w:rsidRPr="007C4244">
        <w:rPr>
          <w:rFonts w:ascii="Arial" w:hAnsi="Arial" w:cs="Arial"/>
          <w:i/>
          <w:sz w:val="24"/>
          <w:szCs w:val="24"/>
        </w:rPr>
        <w:t>Itambaracá</w:t>
      </w:r>
      <w:proofErr w:type="spellEnd"/>
      <w:r w:rsidR="00176717" w:rsidRPr="007C4244">
        <w:rPr>
          <w:rFonts w:ascii="Arial" w:hAnsi="Arial" w:cs="Arial"/>
          <w:i/>
          <w:sz w:val="24"/>
          <w:szCs w:val="24"/>
        </w:rPr>
        <w:t xml:space="preserve">, Nova Santa </w:t>
      </w:r>
      <w:r w:rsidR="007C4244" w:rsidRPr="007C4244">
        <w:rPr>
          <w:rFonts w:ascii="Arial" w:hAnsi="Arial" w:cs="Arial"/>
          <w:i/>
          <w:sz w:val="24"/>
          <w:szCs w:val="24"/>
        </w:rPr>
        <w:t xml:space="preserve">Bárbara, </w:t>
      </w:r>
      <w:r w:rsidR="00D81190">
        <w:rPr>
          <w:rFonts w:ascii="Arial" w:hAnsi="Arial" w:cs="Arial"/>
          <w:i/>
          <w:sz w:val="24"/>
          <w:szCs w:val="24"/>
        </w:rPr>
        <w:t xml:space="preserve"> Santa Cecília do Pavão</w:t>
      </w:r>
      <w:r w:rsidR="00D815EA">
        <w:rPr>
          <w:rFonts w:ascii="Arial" w:hAnsi="Arial" w:cs="Arial"/>
          <w:i/>
          <w:sz w:val="24"/>
          <w:szCs w:val="24"/>
        </w:rPr>
        <w:t xml:space="preserve">, </w:t>
      </w:r>
      <w:r w:rsidR="00D815EA">
        <w:rPr>
          <w:rFonts w:ascii="Arial" w:hAnsi="Arial" w:cs="Arial"/>
          <w:i/>
          <w:iCs/>
          <w:color w:val="000000"/>
          <w:sz w:val="24"/>
          <w:szCs w:val="24"/>
        </w:rPr>
        <w:t xml:space="preserve">Rancho Alegre e São Jerônimo da Serra </w:t>
      </w:r>
      <w:r w:rsidR="00D815EA" w:rsidRPr="00F83D34">
        <w:rPr>
          <w:rFonts w:ascii="Arial" w:hAnsi="Arial" w:cs="Arial"/>
          <w:i/>
          <w:sz w:val="24"/>
          <w:szCs w:val="24"/>
        </w:rPr>
        <w:t xml:space="preserve"> </w:t>
      </w:r>
      <w:r w:rsidR="00D815EA">
        <w:rPr>
          <w:rFonts w:ascii="Arial" w:hAnsi="Arial" w:cs="Arial"/>
          <w:i/>
          <w:sz w:val="24"/>
          <w:szCs w:val="24"/>
        </w:rPr>
        <w:t xml:space="preserve"> </w:t>
      </w:r>
      <w:r w:rsidR="00D81190" w:rsidRPr="007C4244">
        <w:rPr>
          <w:rFonts w:ascii="Arial" w:hAnsi="Arial" w:cs="Arial"/>
          <w:i/>
          <w:sz w:val="24"/>
          <w:szCs w:val="24"/>
        </w:rPr>
        <w:t xml:space="preserve"> </w:t>
      </w:r>
      <w:r w:rsidRPr="007C4244">
        <w:rPr>
          <w:rFonts w:ascii="Arial" w:hAnsi="Arial" w:cs="Arial"/>
          <w:i/>
          <w:sz w:val="24"/>
          <w:szCs w:val="24"/>
        </w:rPr>
        <w:t xml:space="preserve">terá como tema geral: </w:t>
      </w:r>
      <w:r w:rsidR="004566F8" w:rsidRPr="007C4244">
        <w:rPr>
          <w:rFonts w:ascii="Arial" w:hAnsi="Arial" w:cs="Arial"/>
          <w:i/>
          <w:sz w:val="24"/>
          <w:szCs w:val="24"/>
        </w:rPr>
        <w:t xml:space="preserve">Democracia e </w:t>
      </w:r>
      <w:r w:rsidR="00AC6DA8" w:rsidRPr="007C4244">
        <w:rPr>
          <w:rFonts w:ascii="Arial" w:hAnsi="Arial" w:cs="Arial"/>
          <w:i/>
          <w:sz w:val="24"/>
          <w:szCs w:val="24"/>
        </w:rPr>
        <w:t>D</w:t>
      </w:r>
      <w:r w:rsidR="004566F8" w:rsidRPr="007C4244">
        <w:rPr>
          <w:rFonts w:ascii="Arial" w:hAnsi="Arial" w:cs="Arial"/>
          <w:i/>
          <w:sz w:val="24"/>
          <w:szCs w:val="24"/>
        </w:rPr>
        <w:t>ireito à Cultura</w:t>
      </w:r>
      <w:r w:rsidRPr="007C4244">
        <w:rPr>
          <w:rFonts w:ascii="Arial" w:hAnsi="Arial" w:cs="Arial"/>
          <w:i/>
          <w:sz w:val="24"/>
          <w:szCs w:val="24"/>
        </w:rPr>
        <w:t>.</w:t>
      </w:r>
    </w:p>
    <w:p w:rsidR="004566F8" w:rsidRPr="007C4244" w:rsidRDefault="004566F8" w:rsidP="008A458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>§ 1º</w:t>
      </w:r>
      <w:r w:rsidRPr="007C4244">
        <w:rPr>
          <w:rFonts w:ascii="Arial" w:hAnsi="Arial" w:cs="Arial"/>
          <w:i/>
          <w:sz w:val="24"/>
          <w:szCs w:val="24"/>
        </w:rPr>
        <w:t xml:space="preserve">A </w:t>
      </w:r>
      <w:r w:rsidR="00BB43D5" w:rsidRPr="007C4244">
        <w:rPr>
          <w:rFonts w:ascii="Arial" w:hAnsi="Arial" w:cs="Arial"/>
          <w:i/>
          <w:sz w:val="24"/>
          <w:szCs w:val="24"/>
        </w:rPr>
        <w:t>1ª Conferência Intermunicipal de Cultura de</w:t>
      </w:r>
      <w:r w:rsidR="00176717" w:rsidRPr="007C4244">
        <w:rPr>
          <w:rFonts w:ascii="Arial" w:hAnsi="Arial" w:cs="Arial"/>
          <w:i/>
          <w:sz w:val="24"/>
          <w:szCs w:val="24"/>
        </w:rPr>
        <w:t xml:space="preserve"> Andirá</w:t>
      </w:r>
      <w:r w:rsidR="00BB43D5" w:rsidRPr="007C4244">
        <w:rPr>
          <w:rFonts w:ascii="Arial" w:hAnsi="Arial" w:cs="Arial"/>
          <w:i/>
          <w:sz w:val="24"/>
          <w:szCs w:val="24"/>
        </w:rPr>
        <w:t xml:space="preserve"> e</w:t>
      </w:r>
      <w:r w:rsidR="00247A75" w:rsidRPr="007C4244">
        <w:rPr>
          <w:rFonts w:ascii="Arial" w:hAnsi="Arial" w:cs="Arial"/>
          <w:i/>
          <w:sz w:val="24"/>
          <w:szCs w:val="24"/>
        </w:rPr>
        <w:t>m conjunto com os m</w:t>
      </w:r>
      <w:r w:rsidR="007E1D09" w:rsidRPr="007C4244">
        <w:rPr>
          <w:rFonts w:ascii="Arial" w:hAnsi="Arial" w:cs="Arial"/>
          <w:i/>
          <w:sz w:val="24"/>
          <w:szCs w:val="24"/>
        </w:rPr>
        <w:t>unicípios</w:t>
      </w:r>
      <w:r w:rsidR="00247A75" w:rsidRPr="007C4244">
        <w:rPr>
          <w:rFonts w:ascii="Arial" w:hAnsi="Arial" w:cs="Arial"/>
          <w:i/>
          <w:sz w:val="24"/>
          <w:szCs w:val="24"/>
        </w:rPr>
        <w:t>:</w:t>
      </w:r>
      <w:r w:rsidR="007C424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76717" w:rsidRPr="007C4244">
        <w:rPr>
          <w:rFonts w:ascii="Arial" w:hAnsi="Arial" w:cs="Arial"/>
          <w:i/>
          <w:sz w:val="24"/>
          <w:szCs w:val="24"/>
        </w:rPr>
        <w:t>Abatiá</w:t>
      </w:r>
      <w:proofErr w:type="spellEnd"/>
      <w:r w:rsidR="00176717" w:rsidRPr="007C424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176717" w:rsidRPr="007C4244">
        <w:rPr>
          <w:rFonts w:ascii="Arial" w:hAnsi="Arial" w:cs="Arial"/>
          <w:i/>
          <w:sz w:val="24"/>
          <w:szCs w:val="24"/>
        </w:rPr>
        <w:t>Assaí</w:t>
      </w:r>
      <w:proofErr w:type="spellEnd"/>
      <w:r w:rsidR="00176717" w:rsidRPr="007C4244">
        <w:rPr>
          <w:rFonts w:ascii="Arial" w:hAnsi="Arial" w:cs="Arial"/>
          <w:i/>
          <w:sz w:val="24"/>
          <w:szCs w:val="24"/>
        </w:rPr>
        <w:t xml:space="preserve">, Bandeirantes, </w:t>
      </w:r>
      <w:proofErr w:type="spellStart"/>
      <w:r w:rsidR="00176717" w:rsidRPr="007C4244">
        <w:rPr>
          <w:rFonts w:ascii="Arial" w:hAnsi="Arial" w:cs="Arial"/>
          <w:i/>
          <w:sz w:val="24"/>
          <w:szCs w:val="24"/>
        </w:rPr>
        <w:t>Itambaracá</w:t>
      </w:r>
      <w:proofErr w:type="spellEnd"/>
      <w:r w:rsidR="00176717" w:rsidRPr="007C4244">
        <w:rPr>
          <w:rFonts w:ascii="Arial" w:hAnsi="Arial" w:cs="Arial"/>
          <w:i/>
          <w:sz w:val="24"/>
          <w:szCs w:val="24"/>
        </w:rPr>
        <w:t xml:space="preserve">, Nova Santa </w:t>
      </w:r>
      <w:r w:rsidR="007C4244" w:rsidRPr="007C4244">
        <w:rPr>
          <w:rFonts w:ascii="Arial" w:hAnsi="Arial" w:cs="Arial"/>
          <w:i/>
          <w:sz w:val="24"/>
          <w:szCs w:val="24"/>
        </w:rPr>
        <w:t>Bárbara,</w:t>
      </w:r>
      <w:r w:rsidR="00D81190">
        <w:rPr>
          <w:rFonts w:ascii="Arial" w:hAnsi="Arial" w:cs="Arial"/>
          <w:i/>
          <w:sz w:val="24"/>
          <w:szCs w:val="24"/>
        </w:rPr>
        <w:t xml:space="preserve"> Santa Cecília do Pavão</w:t>
      </w:r>
      <w:r w:rsidR="00D815EA">
        <w:rPr>
          <w:rFonts w:ascii="Arial" w:hAnsi="Arial" w:cs="Arial"/>
          <w:i/>
          <w:sz w:val="24"/>
          <w:szCs w:val="24"/>
        </w:rPr>
        <w:t xml:space="preserve">, </w:t>
      </w:r>
      <w:r w:rsidR="00D815EA">
        <w:rPr>
          <w:rFonts w:ascii="Arial" w:hAnsi="Arial" w:cs="Arial"/>
          <w:i/>
          <w:iCs/>
          <w:color w:val="000000"/>
          <w:sz w:val="24"/>
          <w:szCs w:val="24"/>
        </w:rPr>
        <w:t>Rancho Alegre e São Jerônimo da Serra</w:t>
      </w:r>
      <w:proofErr w:type="gramStart"/>
      <w:r w:rsidR="00D815E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815EA" w:rsidRPr="00F83D34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Pr="007C4244">
        <w:rPr>
          <w:rFonts w:ascii="Arial" w:hAnsi="Arial" w:cs="Arial"/>
          <w:i/>
          <w:sz w:val="24"/>
          <w:szCs w:val="24"/>
        </w:rPr>
        <w:t>terá como temas específicos:</w:t>
      </w:r>
    </w:p>
    <w:p w:rsidR="00AC6DA8" w:rsidRPr="007C4244" w:rsidRDefault="00AC6DA8" w:rsidP="00AC6DA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lastRenderedPageBreak/>
        <w:t>I</w:t>
      </w:r>
      <w:r w:rsidRPr="007C4244">
        <w:rPr>
          <w:rFonts w:ascii="Arial" w:hAnsi="Arial" w:cs="Arial"/>
          <w:i/>
          <w:sz w:val="24"/>
          <w:szCs w:val="24"/>
        </w:rPr>
        <w:t>– Ampliar o debate com a sociedade sobre o conceito de cultura como política;</w:t>
      </w:r>
    </w:p>
    <w:p w:rsidR="00AC6DA8" w:rsidRPr="007C4244" w:rsidRDefault="00AC6DA8" w:rsidP="00AC6DA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>II</w:t>
      </w:r>
      <w:r w:rsidRPr="007C4244">
        <w:rPr>
          <w:rFonts w:ascii="Arial" w:hAnsi="Arial" w:cs="Arial"/>
          <w:i/>
          <w:sz w:val="24"/>
          <w:szCs w:val="24"/>
        </w:rPr>
        <w:t xml:space="preserve">– Promover a avaliação da política da cultura municipal à luz dos compromissos firmados no </w:t>
      </w:r>
      <w:r w:rsidR="00AE6F5B" w:rsidRPr="007C4244">
        <w:rPr>
          <w:rFonts w:ascii="Arial" w:hAnsi="Arial" w:cs="Arial"/>
          <w:i/>
          <w:sz w:val="24"/>
          <w:szCs w:val="24"/>
        </w:rPr>
        <w:t>Plano Municipal</w:t>
      </w:r>
      <w:r w:rsidR="00BB43D5" w:rsidRPr="007C4244">
        <w:rPr>
          <w:rFonts w:ascii="Arial" w:hAnsi="Arial" w:cs="Arial"/>
          <w:i/>
          <w:sz w:val="24"/>
          <w:szCs w:val="24"/>
        </w:rPr>
        <w:t xml:space="preserve"> de Cultura</w:t>
      </w:r>
      <w:r w:rsidR="00AE6F5B" w:rsidRPr="007C4244">
        <w:rPr>
          <w:rFonts w:ascii="Arial" w:hAnsi="Arial" w:cs="Arial"/>
          <w:i/>
          <w:sz w:val="24"/>
          <w:szCs w:val="24"/>
        </w:rPr>
        <w:t xml:space="preserve"> vigente</w:t>
      </w:r>
      <w:r w:rsidRPr="007C4244">
        <w:rPr>
          <w:rFonts w:ascii="Arial" w:hAnsi="Arial" w:cs="Arial"/>
          <w:i/>
          <w:sz w:val="24"/>
          <w:szCs w:val="24"/>
        </w:rPr>
        <w:t>;</w:t>
      </w:r>
    </w:p>
    <w:p w:rsidR="00AC6DA8" w:rsidRPr="007C4244" w:rsidRDefault="00AC6DA8" w:rsidP="00AC6DA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>III</w:t>
      </w:r>
      <w:r w:rsidRPr="007C4244">
        <w:rPr>
          <w:rFonts w:ascii="Arial" w:hAnsi="Arial" w:cs="Arial"/>
          <w:i/>
          <w:sz w:val="24"/>
          <w:szCs w:val="24"/>
        </w:rPr>
        <w:t xml:space="preserve">– Propor e atualizar as diretrizes para a política da cultura municipal para subsidiar a revisão do </w:t>
      </w:r>
      <w:r w:rsidR="00AE6F5B" w:rsidRPr="007C4244">
        <w:rPr>
          <w:rFonts w:ascii="Arial" w:hAnsi="Arial" w:cs="Arial"/>
          <w:i/>
          <w:sz w:val="24"/>
          <w:szCs w:val="24"/>
        </w:rPr>
        <w:t>Plano Municipal</w:t>
      </w:r>
      <w:r w:rsidR="00BB43D5" w:rsidRPr="007C4244">
        <w:rPr>
          <w:rFonts w:ascii="Arial" w:hAnsi="Arial" w:cs="Arial"/>
          <w:i/>
          <w:sz w:val="24"/>
          <w:szCs w:val="24"/>
        </w:rPr>
        <w:t xml:space="preserve"> de Cultura</w:t>
      </w:r>
      <w:r w:rsidRPr="007C4244">
        <w:rPr>
          <w:rFonts w:ascii="Arial" w:hAnsi="Arial" w:cs="Arial"/>
          <w:i/>
          <w:sz w:val="24"/>
          <w:szCs w:val="24"/>
        </w:rPr>
        <w:t>, que sejam exequíveis e em um processo que valorize a participação social e os processos democráticos;</w:t>
      </w:r>
    </w:p>
    <w:p w:rsidR="00AC6DA8" w:rsidRPr="007C4244" w:rsidRDefault="00AC6DA8" w:rsidP="00AC6DA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>VI</w:t>
      </w:r>
      <w:r w:rsidRPr="007C4244">
        <w:rPr>
          <w:rFonts w:ascii="Arial" w:hAnsi="Arial" w:cs="Arial"/>
          <w:i/>
          <w:sz w:val="24"/>
          <w:szCs w:val="24"/>
        </w:rPr>
        <w:t>– Definir diretrizes prioritárias para garantir transversalidades nas políticas públicas;</w:t>
      </w:r>
    </w:p>
    <w:p w:rsidR="00AC6DA8" w:rsidRPr="007C4244" w:rsidRDefault="00AC6DA8" w:rsidP="00AC6DA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>V</w:t>
      </w:r>
      <w:r w:rsidRPr="007C4244">
        <w:rPr>
          <w:rFonts w:ascii="Arial" w:hAnsi="Arial" w:cs="Arial"/>
          <w:i/>
          <w:sz w:val="24"/>
          <w:szCs w:val="24"/>
        </w:rPr>
        <w:t xml:space="preserve">– Potencializar a participação do município junto ao Sistema Nacional de Cultura </w:t>
      </w:r>
      <w:r w:rsidR="00BB43D5" w:rsidRPr="007C4244">
        <w:rPr>
          <w:rFonts w:ascii="Arial" w:hAnsi="Arial" w:cs="Arial"/>
          <w:i/>
          <w:sz w:val="24"/>
          <w:szCs w:val="24"/>
        </w:rPr>
        <w:t>–</w:t>
      </w:r>
      <w:r w:rsidRPr="007C4244">
        <w:rPr>
          <w:rFonts w:ascii="Arial" w:hAnsi="Arial" w:cs="Arial"/>
          <w:i/>
          <w:sz w:val="24"/>
          <w:szCs w:val="24"/>
        </w:rPr>
        <w:t xml:space="preserve"> SNC;</w:t>
      </w:r>
    </w:p>
    <w:p w:rsidR="00AC6DA8" w:rsidRPr="007C4244" w:rsidRDefault="00AC6DA8" w:rsidP="00AC6DA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>VI</w:t>
      </w:r>
      <w:r w:rsidRPr="007C4244">
        <w:rPr>
          <w:rFonts w:ascii="Arial" w:hAnsi="Arial" w:cs="Arial"/>
          <w:i/>
          <w:sz w:val="24"/>
          <w:szCs w:val="24"/>
        </w:rPr>
        <w:t>– Debater sobre a divisão de atribuições entre os entes federados;</w:t>
      </w:r>
    </w:p>
    <w:p w:rsidR="00AC6DA8" w:rsidRPr="007C4244" w:rsidRDefault="00AC6DA8" w:rsidP="00AC6DA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>VII</w:t>
      </w:r>
      <w:r w:rsidRPr="007C4244">
        <w:rPr>
          <w:rFonts w:ascii="Arial" w:hAnsi="Arial" w:cs="Arial"/>
          <w:i/>
          <w:sz w:val="24"/>
          <w:szCs w:val="24"/>
        </w:rPr>
        <w:t>– Construir uma política sociocultural que fortaleça a democracia participativa.</w:t>
      </w:r>
    </w:p>
    <w:p w:rsidR="00AC6DA8" w:rsidRPr="007C4244" w:rsidRDefault="00AC6DA8" w:rsidP="00196896">
      <w:pPr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063934" w:rsidRPr="007C4244" w:rsidRDefault="00196896" w:rsidP="00A76218">
      <w:pPr>
        <w:spacing w:after="0" w:line="360" w:lineRule="auto"/>
        <w:ind w:firstLine="1418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 xml:space="preserve">Art. 4º </w:t>
      </w:r>
      <w:r w:rsidRPr="007C4244">
        <w:rPr>
          <w:rFonts w:ascii="Arial" w:hAnsi="Arial" w:cs="Arial"/>
          <w:i/>
          <w:sz w:val="24"/>
          <w:szCs w:val="24"/>
        </w:rPr>
        <w:t xml:space="preserve">– </w:t>
      </w:r>
      <w:r w:rsidR="00063934" w:rsidRPr="007C4244">
        <w:rPr>
          <w:rFonts w:ascii="Arial" w:hAnsi="Arial" w:cs="Arial"/>
          <w:i/>
          <w:sz w:val="24"/>
          <w:szCs w:val="24"/>
        </w:rPr>
        <w:t>A</w:t>
      </w:r>
      <w:r w:rsidR="00C93403" w:rsidRPr="007C4244">
        <w:rPr>
          <w:rFonts w:ascii="Arial" w:hAnsi="Arial" w:cs="Arial"/>
          <w:i/>
          <w:sz w:val="24"/>
          <w:szCs w:val="24"/>
        </w:rPr>
        <w:t xml:space="preserve"> Secretaria Municipal </w:t>
      </w:r>
      <w:r w:rsidR="00176717" w:rsidRPr="007C4244">
        <w:rPr>
          <w:rFonts w:ascii="Arial" w:hAnsi="Arial" w:cs="Arial"/>
          <w:i/>
          <w:sz w:val="24"/>
          <w:szCs w:val="24"/>
        </w:rPr>
        <w:t>de</w:t>
      </w:r>
      <w:r w:rsidR="00C93403" w:rsidRPr="007C4244">
        <w:rPr>
          <w:rFonts w:ascii="Arial" w:hAnsi="Arial" w:cs="Arial"/>
          <w:i/>
          <w:sz w:val="24"/>
          <w:szCs w:val="24"/>
        </w:rPr>
        <w:t xml:space="preserve"> C</w:t>
      </w:r>
      <w:r w:rsidR="00176717" w:rsidRPr="007C4244">
        <w:rPr>
          <w:rFonts w:ascii="Arial" w:hAnsi="Arial" w:cs="Arial"/>
          <w:i/>
          <w:sz w:val="24"/>
          <w:szCs w:val="24"/>
        </w:rPr>
        <w:t>ultura e Comunicação de Andirá</w:t>
      </w:r>
      <w:r w:rsidR="008553FE" w:rsidRPr="007C4244">
        <w:rPr>
          <w:rFonts w:ascii="Arial" w:hAnsi="Arial" w:cs="Arial"/>
          <w:i/>
          <w:sz w:val="24"/>
          <w:szCs w:val="24"/>
        </w:rPr>
        <w:t xml:space="preserve">, sendo este o município sede, </w:t>
      </w:r>
      <w:r w:rsidR="00127AFF" w:rsidRPr="007C4244">
        <w:rPr>
          <w:rFonts w:ascii="Arial" w:hAnsi="Arial" w:cs="Arial"/>
          <w:i/>
          <w:sz w:val="24"/>
          <w:szCs w:val="24"/>
        </w:rPr>
        <w:t>e</w:t>
      </w:r>
      <w:r w:rsidRPr="007C4244">
        <w:rPr>
          <w:rFonts w:ascii="Arial" w:hAnsi="Arial" w:cs="Arial"/>
          <w:i/>
          <w:sz w:val="24"/>
          <w:szCs w:val="24"/>
        </w:rPr>
        <w:t xml:space="preserve">xpedirá as normas complementares para a execução deste Decreto. </w:t>
      </w:r>
    </w:p>
    <w:p w:rsidR="00063934" w:rsidRPr="007C4244" w:rsidRDefault="00063934" w:rsidP="00A76218">
      <w:pPr>
        <w:spacing w:after="0" w:line="360" w:lineRule="auto"/>
        <w:ind w:firstLine="1418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i/>
          <w:sz w:val="24"/>
          <w:szCs w:val="24"/>
        </w:rPr>
        <w:t>Art. 5º</w:t>
      </w:r>
      <w:r w:rsidRPr="007C4244">
        <w:rPr>
          <w:rFonts w:ascii="Arial" w:hAnsi="Arial" w:cs="Arial"/>
          <w:i/>
          <w:sz w:val="24"/>
          <w:szCs w:val="24"/>
        </w:rPr>
        <w:t xml:space="preserve"> – Fica o</w:t>
      </w:r>
      <w:r w:rsidR="007C4244" w:rsidRPr="007C4244">
        <w:rPr>
          <w:rFonts w:ascii="Arial" w:hAnsi="Arial" w:cs="Arial"/>
          <w:i/>
          <w:sz w:val="24"/>
          <w:szCs w:val="24"/>
        </w:rPr>
        <w:t xml:space="preserve"> </w:t>
      </w:r>
      <w:r w:rsidR="00C93403" w:rsidRPr="007C4244">
        <w:rPr>
          <w:rFonts w:ascii="Arial" w:hAnsi="Arial" w:cs="Arial"/>
          <w:i/>
          <w:sz w:val="24"/>
          <w:szCs w:val="24"/>
        </w:rPr>
        <w:t>Secretário Municipal de Cultura</w:t>
      </w:r>
      <w:r w:rsidR="004C2217">
        <w:rPr>
          <w:rFonts w:ascii="Arial" w:hAnsi="Arial" w:cs="Arial"/>
          <w:i/>
          <w:sz w:val="24"/>
          <w:szCs w:val="24"/>
        </w:rPr>
        <w:t xml:space="preserve"> e Comunicação </w:t>
      </w:r>
      <w:r w:rsidRPr="007C4244">
        <w:rPr>
          <w:rFonts w:ascii="Arial" w:hAnsi="Arial" w:cs="Arial"/>
          <w:i/>
          <w:sz w:val="24"/>
          <w:szCs w:val="24"/>
        </w:rPr>
        <w:t>autorizado</w:t>
      </w:r>
      <w:r w:rsidR="004C2217">
        <w:rPr>
          <w:rFonts w:ascii="Arial" w:hAnsi="Arial" w:cs="Arial"/>
          <w:i/>
          <w:sz w:val="24"/>
          <w:szCs w:val="24"/>
        </w:rPr>
        <w:t>.</w:t>
      </w:r>
    </w:p>
    <w:p w:rsidR="00196896" w:rsidRPr="007C4244" w:rsidRDefault="00196896" w:rsidP="0019689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 xml:space="preserve">I </w:t>
      </w:r>
      <w:r w:rsidRPr="007C4244">
        <w:rPr>
          <w:rFonts w:ascii="Arial" w:hAnsi="Arial" w:cs="Arial"/>
          <w:i/>
          <w:sz w:val="24"/>
          <w:szCs w:val="24"/>
        </w:rPr>
        <w:t xml:space="preserve">– </w:t>
      </w:r>
      <w:r w:rsidR="00AC6DA8" w:rsidRPr="007C4244">
        <w:rPr>
          <w:rFonts w:ascii="Arial" w:hAnsi="Arial" w:cs="Arial"/>
          <w:i/>
          <w:sz w:val="24"/>
          <w:szCs w:val="24"/>
        </w:rPr>
        <w:t>Aprovar e promover</w:t>
      </w:r>
      <w:r w:rsidRPr="007C4244">
        <w:rPr>
          <w:rFonts w:ascii="Arial" w:hAnsi="Arial" w:cs="Arial"/>
          <w:i/>
          <w:sz w:val="24"/>
          <w:szCs w:val="24"/>
        </w:rPr>
        <w:t xml:space="preserve"> a publicação do Regulamento da </w:t>
      </w:r>
      <w:r w:rsidR="00BB43D5" w:rsidRPr="007C4244">
        <w:rPr>
          <w:rFonts w:ascii="Arial" w:hAnsi="Arial" w:cs="Arial"/>
          <w:i/>
          <w:sz w:val="24"/>
          <w:szCs w:val="24"/>
        </w:rPr>
        <w:t>1ª</w:t>
      </w:r>
      <w:r w:rsidR="00430411" w:rsidRPr="007C4244">
        <w:rPr>
          <w:rFonts w:ascii="Arial" w:hAnsi="Arial" w:cs="Arial"/>
          <w:i/>
          <w:sz w:val="24"/>
          <w:szCs w:val="24"/>
        </w:rPr>
        <w:t xml:space="preserve"> Conferencia Intermunicipal de Andirá em conjunto com os municípios: </w:t>
      </w:r>
      <w:proofErr w:type="spellStart"/>
      <w:r w:rsidR="00430411" w:rsidRPr="007C4244">
        <w:rPr>
          <w:rFonts w:ascii="Arial" w:hAnsi="Arial" w:cs="Arial"/>
          <w:i/>
          <w:sz w:val="24"/>
          <w:szCs w:val="24"/>
        </w:rPr>
        <w:t>Abatiá</w:t>
      </w:r>
      <w:proofErr w:type="spellEnd"/>
      <w:r w:rsidR="00430411" w:rsidRPr="007C424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430411" w:rsidRPr="007C4244">
        <w:rPr>
          <w:rFonts w:ascii="Arial" w:hAnsi="Arial" w:cs="Arial"/>
          <w:i/>
          <w:sz w:val="24"/>
          <w:szCs w:val="24"/>
        </w:rPr>
        <w:t>Assaí</w:t>
      </w:r>
      <w:proofErr w:type="spellEnd"/>
      <w:r w:rsidR="00430411" w:rsidRPr="007C4244">
        <w:rPr>
          <w:rFonts w:ascii="Arial" w:hAnsi="Arial" w:cs="Arial"/>
          <w:i/>
          <w:sz w:val="24"/>
          <w:szCs w:val="24"/>
        </w:rPr>
        <w:t xml:space="preserve">, Bandeirantes, </w:t>
      </w:r>
      <w:proofErr w:type="spellStart"/>
      <w:r w:rsidR="00430411" w:rsidRPr="007C4244">
        <w:rPr>
          <w:rFonts w:ascii="Arial" w:hAnsi="Arial" w:cs="Arial"/>
          <w:i/>
          <w:sz w:val="24"/>
          <w:szCs w:val="24"/>
        </w:rPr>
        <w:t>Itambaracá</w:t>
      </w:r>
      <w:proofErr w:type="spellEnd"/>
      <w:r w:rsidR="00430411" w:rsidRPr="007C4244">
        <w:rPr>
          <w:rFonts w:ascii="Arial" w:hAnsi="Arial" w:cs="Arial"/>
          <w:i/>
          <w:sz w:val="24"/>
          <w:szCs w:val="24"/>
        </w:rPr>
        <w:t>, Nova Santa Bárbara</w:t>
      </w:r>
      <w:r w:rsidR="00D81190">
        <w:rPr>
          <w:rFonts w:ascii="Arial" w:hAnsi="Arial" w:cs="Arial"/>
          <w:i/>
          <w:sz w:val="24"/>
          <w:szCs w:val="24"/>
        </w:rPr>
        <w:t>, Santa Cecília do Pavão</w:t>
      </w:r>
      <w:r w:rsidR="00D815EA">
        <w:rPr>
          <w:rFonts w:ascii="Arial" w:hAnsi="Arial" w:cs="Arial"/>
          <w:i/>
          <w:sz w:val="24"/>
          <w:szCs w:val="24"/>
        </w:rPr>
        <w:t xml:space="preserve">, </w:t>
      </w:r>
      <w:r w:rsidR="00D815EA">
        <w:rPr>
          <w:rFonts w:ascii="Arial" w:hAnsi="Arial" w:cs="Arial"/>
          <w:i/>
          <w:iCs/>
          <w:color w:val="000000"/>
          <w:sz w:val="24"/>
          <w:szCs w:val="24"/>
        </w:rPr>
        <w:t>Rancho Alegre e São Jerônimo da Serra</w:t>
      </w:r>
      <w:proofErr w:type="gramStart"/>
      <w:r w:rsidR="00D815E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815EA" w:rsidRPr="00F83D34">
        <w:rPr>
          <w:rFonts w:ascii="Arial" w:hAnsi="Arial" w:cs="Arial"/>
          <w:i/>
          <w:sz w:val="24"/>
          <w:szCs w:val="24"/>
        </w:rPr>
        <w:t xml:space="preserve"> </w:t>
      </w:r>
      <w:r w:rsidR="00336771" w:rsidRPr="007C4244">
        <w:rPr>
          <w:rFonts w:ascii="Arial" w:hAnsi="Arial" w:cs="Arial"/>
          <w:i/>
          <w:sz w:val="24"/>
          <w:szCs w:val="24"/>
        </w:rPr>
        <w:t>;</w:t>
      </w:r>
      <w:proofErr w:type="gramEnd"/>
    </w:p>
    <w:p w:rsidR="00196896" w:rsidRPr="007C4244" w:rsidRDefault="00196896" w:rsidP="0019689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 xml:space="preserve">II </w:t>
      </w:r>
      <w:r w:rsidRPr="007C4244">
        <w:rPr>
          <w:rFonts w:ascii="Arial" w:hAnsi="Arial" w:cs="Arial"/>
          <w:i/>
          <w:sz w:val="24"/>
          <w:szCs w:val="24"/>
        </w:rPr>
        <w:t xml:space="preserve">– </w:t>
      </w:r>
      <w:proofErr w:type="gramStart"/>
      <w:r w:rsidRPr="007C4244">
        <w:rPr>
          <w:rFonts w:ascii="Arial" w:hAnsi="Arial" w:cs="Arial"/>
          <w:i/>
          <w:sz w:val="24"/>
          <w:szCs w:val="24"/>
        </w:rPr>
        <w:t>Dirimir dúvidas</w:t>
      </w:r>
      <w:proofErr w:type="gramEnd"/>
      <w:r w:rsidRPr="007C4244">
        <w:rPr>
          <w:rFonts w:ascii="Arial" w:hAnsi="Arial" w:cs="Arial"/>
          <w:i/>
          <w:sz w:val="24"/>
          <w:szCs w:val="24"/>
        </w:rPr>
        <w:t xml:space="preserve"> e solucionar os casos omissos da convocação objeto deste Decreto. </w:t>
      </w:r>
    </w:p>
    <w:p w:rsidR="00196896" w:rsidRPr="007C4244" w:rsidRDefault="00196896" w:rsidP="00A76218">
      <w:pPr>
        <w:spacing w:after="0" w:line="360" w:lineRule="auto"/>
        <w:ind w:firstLine="1418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t xml:space="preserve">Art. 6º </w:t>
      </w:r>
      <w:r w:rsidRPr="007C4244">
        <w:rPr>
          <w:rFonts w:ascii="Arial" w:hAnsi="Arial" w:cs="Arial"/>
          <w:i/>
          <w:sz w:val="24"/>
          <w:szCs w:val="24"/>
        </w:rPr>
        <w:t>– Este Decreto entra em vigor na data de sua publicação</w:t>
      </w:r>
      <w:r w:rsidR="00FF6879" w:rsidRPr="007C4244">
        <w:rPr>
          <w:rFonts w:ascii="Arial" w:hAnsi="Arial" w:cs="Arial"/>
          <w:i/>
          <w:sz w:val="24"/>
          <w:szCs w:val="24"/>
        </w:rPr>
        <w:t>, revogadas as disposições em contrário</w:t>
      </w:r>
      <w:r w:rsidRPr="007C4244">
        <w:rPr>
          <w:rFonts w:ascii="Arial" w:hAnsi="Arial" w:cs="Arial"/>
          <w:i/>
          <w:sz w:val="24"/>
          <w:szCs w:val="24"/>
        </w:rPr>
        <w:t>.</w:t>
      </w:r>
    </w:p>
    <w:p w:rsidR="00196896" w:rsidRPr="007C4244" w:rsidRDefault="00196896" w:rsidP="0019689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C4244" w:rsidRPr="007C4244" w:rsidRDefault="007C4244" w:rsidP="00A76218">
      <w:pPr>
        <w:autoSpaceDE w:val="0"/>
        <w:autoSpaceDN w:val="0"/>
        <w:adjustRightInd w:val="0"/>
        <w:spacing w:line="360" w:lineRule="auto"/>
        <w:ind w:left="-142" w:firstLine="1560"/>
        <w:jc w:val="both"/>
        <w:rPr>
          <w:rFonts w:ascii="Arial" w:hAnsi="Arial" w:cs="Arial"/>
          <w:i/>
          <w:sz w:val="24"/>
          <w:szCs w:val="24"/>
        </w:rPr>
      </w:pPr>
      <w:r w:rsidRPr="007C4244">
        <w:rPr>
          <w:rFonts w:ascii="Arial" w:hAnsi="Arial" w:cs="Arial"/>
          <w:i/>
          <w:sz w:val="24"/>
          <w:szCs w:val="24"/>
        </w:rPr>
        <w:t xml:space="preserve">Paço Municipal Bráulio Barbosa Ferraz, Município de </w:t>
      </w:r>
      <w:proofErr w:type="spellStart"/>
      <w:r w:rsidRPr="007C4244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7C4244">
        <w:rPr>
          <w:rFonts w:ascii="Arial" w:hAnsi="Arial" w:cs="Arial"/>
          <w:i/>
          <w:sz w:val="24"/>
          <w:szCs w:val="24"/>
        </w:rPr>
        <w:t xml:space="preserve">, Estado do Paraná, em </w:t>
      </w:r>
      <w:r w:rsidRPr="007C4244">
        <w:rPr>
          <w:rFonts w:ascii="Arial" w:hAnsi="Arial" w:cs="Arial"/>
          <w:bCs/>
          <w:i/>
          <w:sz w:val="24"/>
          <w:szCs w:val="24"/>
        </w:rPr>
        <w:t>20</w:t>
      </w:r>
      <w:r w:rsidRPr="007C4244">
        <w:rPr>
          <w:rFonts w:ascii="Arial" w:hAnsi="Arial" w:cs="Arial"/>
          <w:i/>
          <w:sz w:val="24"/>
          <w:szCs w:val="24"/>
        </w:rPr>
        <w:t xml:space="preserve"> de outubro de 2023, 80º da Emancipação Política.</w:t>
      </w:r>
    </w:p>
    <w:p w:rsidR="007C4244" w:rsidRPr="007C4244" w:rsidRDefault="007C4244" w:rsidP="007C4244">
      <w:pPr>
        <w:autoSpaceDE w:val="0"/>
        <w:autoSpaceDN w:val="0"/>
        <w:adjustRightInd w:val="0"/>
        <w:spacing w:line="360" w:lineRule="auto"/>
        <w:ind w:left="-709"/>
        <w:jc w:val="both"/>
        <w:rPr>
          <w:rFonts w:ascii="Arial" w:hAnsi="Arial" w:cs="Arial"/>
          <w:b/>
          <w:i/>
          <w:sz w:val="24"/>
          <w:szCs w:val="24"/>
        </w:rPr>
      </w:pPr>
    </w:p>
    <w:p w:rsidR="007C4244" w:rsidRPr="007C4244" w:rsidRDefault="007C4244" w:rsidP="007C4244">
      <w:pPr>
        <w:spacing w:after="0"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7C4244">
        <w:rPr>
          <w:rFonts w:ascii="Arial" w:hAnsi="Arial" w:cs="Arial"/>
          <w:b/>
          <w:bCs/>
          <w:i/>
          <w:sz w:val="24"/>
          <w:szCs w:val="24"/>
        </w:rPr>
        <w:lastRenderedPageBreak/>
        <w:t>IONE ELISABETH ALVES ABIB</w:t>
      </w:r>
    </w:p>
    <w:p w:rsidR="007C4244" w:rsidRPr="007C4244" w:rsidRDefault="007C4244" w:rsidP="007C424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C4244">
        <w:rPr>
          <w:rFonts w:ascii="Arial" w:hAnsi="Arial" w:cs="Arial"/>
          <w:b/>
          <w:i/>
          <w:sz w:val="24"/>
          <w:szCs w:val="24"/>
        </w:rPr>
        <w:t>PREFEITA MUNICIPAL</w:t>
      </w:r>
    </w:p>
    <w:sectPr w:rsidR="007C4244" w:rsidRPr="007C4244" w:rsidSect="00C6746A">
      <w:head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46A" w:rsidRDefault="00C6746A" w:rsidP="00AC445A">
      <w:pPr>
        <w:spacing w:after="0" w:line="240" w:lineRule="auto"/>
      </w:pPr>
      <w:r>
        <w:separator/>
      </w:r>
    </w:p>
  </w:endnote>
  <w:endnote w:type="continuationSeparator" w:id="1">
    <w:p w:rsidR="00C6746A" w:rsidRDefault="00C6746A" w:rsidP="00AC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46A" w:rsidRDefault="00C6746A" w:rsidP="00AC445A">
      <w:pPr>
        <w:spacing w:after="0" w:line="240" w:lineRule="auto"/>
      </w:pPr>
      <w:r>
        <w:separator/>
      </w:r>
    </w:p>
  </w:footnote>
  <w:footnote w:type="continuationSeparator" w:id="1">
    <w:p w:rsidR="00C6746A" w:rsidRDefault="00C6746A" w:rsidP="00AC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6A" w:rsidRDefault="00C6746A">
    <w:pPr>
      <w:pStyle w:val="Cabealho"/>
    </w:pPr>
    <w:r>
      <w:rPr>
        <w:noProof/>
        <w:lang w:eastAsia="pt-BR"/>
      </w:rPr>
      <w:drawing>
        <wp:inline distT="0" distB="0" distL="0" distR="0">
          <wp:extent cx="5400040" cy="1247628"/>
          <wp:effectExtent l="0" t="0" r="0" b="0"/>
          <wp:docPr id="2" name="Imagem 2" descr="Descrição: 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abeçalho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241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4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6DF4"/>
    <w:multiLevelType w:val="multilevel"/>
    <w:tmpl w:val="F646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A4580"/>
    <w:rsid w:val="0001265B"/>
    <w:rsid w:val="00033F58"/>
    <w:rsid w:val="00061581"/>
    <w:rsid w:val="00063934"/>
    <w:rsid w:val="000B2099"/>
    <w:rsid w:val="000B41B0"/>
    <w:rsid w:val="000E72EA"/>
    <w:rsid w:val="00127AFF"/>
    <w:rsid w:val="00176717"/>
    <w:rsid w:val="00190A19"/>
    <w:rsid w:val="00196896"/>
    <w:rsid w:val="00247A75"/>
    <w:rsid w:val="002A1254"/>
    <w:rsid w:val="002E3320"/>
    <w:rsid w:val="00325764"/>
    <w:rsid w:val="00336771"/>
    <w:rsid w:val="00346FF4"/>
    <w:rsid w:val="004103FC"/>
    <w:rsid w:val="00430411"/>
    <w:rsid w:val="00434CE6"/>
    <w:rsid w:val="004566F8"/>
    <w:rsid w:val="004C2217"/>
    <w:rsid w:val="00531BAB"/>
    <w:rsid w:val="00547CE3"/>
    <w:rsid w:val="005567C8"/>
    <w:rsid w:val="005742B1"/>
    <w:rsid w:val="005A3244"/>
    <w:rsid w:val="005C2D07"/>
    <w:rsid w:val="005F2575"/>
    <w:rsid w:val="006251EF"/>
    <w:rsid w:val="006305DB"/>
    <w:rsid w:val="00641A1D"/>
    <w:rsid w:val="0066727D"/>
    <w:rsid w:val="00681601"/>
    <w:rsid w:val="00696DAD"/>
    <w:rsid w:val="006B1B24"/>
    <w:rsid w:val="006E40A6"/>
    <w:rsid w:val="00701762"/>
    <w:rsid w:val="00701C86"/>
    <w:rsid w:val="007109FF"/>
    <w:rsid w:val="007159BD"/>
    <w:rsid w:val="007324D3"/>
    <w:rsid w:val="00743B24"/>
    <w:rsid w:val="0075745C"/>
    <w:rsid w:val="00766213"/>
    <w:rsid w:val="007834D7"/>
    <w:rsid w:val="00783D6C"/>
    <w:rsid w:val="007C4244"/>
    <w:rsid w:val="007E1D09"/>
    <w:rsid w:val="008443B6"/>
    <w:rsid w:val="008553FE"/>
    <w:rsid w:val="00855873"/>
    <w:rsid w:val="0085689F"/>
    <w:rsid w:val="00865C17"/>
    <w:rsid w:val="008758E1"/>
    <w:rsid w:val="008854FB"/>
    <w:rsid w:val="008A4580"/>
    <w:rsid w:val="008A7931"/>
    <w:rsid w:val="008C6754"/>
    <w:rsid w:val="008D22F7"/>
    <w:rsid w:val="00905236"/>
    <w:rsid w:val="009061DD"/>
    <w:rsid w:val="0091354A"/>
    <w:rsid w:val="00953827"/>
    <w:rsid w:val="009801B6"/>
    <w:rsid w:val="00A1563E"/>
    <w:rsid w:val="00A26694"/>
    <w:rsid w:val="00A76218"/>
    <w:rsid w:val="00AC445A"/>
    <w:rsid w:val="00AC6DA8"/>
    <w:rsid w:val="00AD6187"/>
    <w:rsid w:val="00AE6F5B"/>
    <w:rsid w:val="00B00AD2"/>
    <w:rsid w:val="00B02140"/>
    <w:rsid w:val="00B21D0D"/>
    <w:rsid w:val="00B30F26"/>
    <w:rsid w:val="00BB43D5"/>
    <w:rsid w:val="00BD2589"/>
    <w:rsid w:val="00BF1CE0"/>
    <w:rsid w:val="00C04366"/>
    <w:rsid w:val="00C27CE2"/>
    <w:rsid w:val="00C51CB2"/>
    <w:rsid w:val="00C670CA"/>
    <w:rsid w:val="00C6746A"/>
    <w:rsid w:val="00C75152"/>
    <w:rsid w:val="00C93403"/>
    <w:rsid w:val="00CA0C0F"/>
    <w:rsid w:val="00CE0E20"/>
    <w:rsid w:val="00CE4884"/>
    <w:rsid w:val="00D07010"/>
    <w:rsid w:val="00D60516"/>
    <w:rsid w:val="00D63EFA"/>
    <w:rsid w:val="00D81190"/>
    <w:rsid w:val="00D815EA"/>
    <w:rsid w:val="00D961C1"/>
    <w:rsid w:val="00DC0679"/>
    <w:rsid w:val="00DC76C4"/>
    <w:rsid w:val="00DE39BE"/>
    <w:rsid w:val="00E03900"/>
    <w:rsid w:val="00E55093"/>
    <w:rsid w:val="00E603E9"/>
    <w:rsid w:val="00F139A3"/>
    <w:rsid w:val="00F3254F"/>
    <w:rsid w:val="00F4304D"/>
    <w:rsid w:val="00F83D34"/>
    <w:rsid w:val="00FC3856"/>
    <w:rsid w:val="00FD052E"/>
    <w:rsid w:val="00FF43F8"/>
    <w:rsid w:val="00FF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445A"/>
  </w:style>
  <w:style w:type="paragraph" w:styleId="Rodap">
    <w:name w:val="footer"/>
    <w:basedOn w:val="Normal"/>
    <w:link w:val="RodapChar"/>
    <w:uiPriority w:val="99"/>
    <w:unhideWhenUsed/>
    <w:rsid w:val="00AC4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45A"/>
  </w:style>
  <w:style w:type="paragraph" w:styleId="PargrafodaLista">
    <w:name w:val="List Paragraph"/>
    <w:basedOn w:val="Normal"/>
    <w:uiPriority w:val="34"/>
    <w:qFormat/>
    <w:rsid w:val="00AC6DA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F2575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F1C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1C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1C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1C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1CE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E0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9061DD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410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445A"/>
  </w:style>
  <w:style w:type="paragraph" w:styleId="Rodap">
    <w:name w:val="footer"/>
    <w:basedOn w:val="Normal"/>
    <w:link w:val="RodapChar"/>
    <w:uiPriority w:val="99"/>
    <w:unhideWhenUsed/>
    <w:rsid w:val="00AC4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45A"/>
  </w:style>
  <w:style w:type="paragraph" w:styleId="PargrafodaLista">
    <w:name w:val="List Paragraph"/>
    <w:basedOn w:val="Normal"/>
    <w:uiPriority w:val="34"/>
    <w:qFormat/>
    <w:rsid w:val="00AC6DA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F2575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F1C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1C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1C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1C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1CE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E0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9061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7D34-A771-4954-A58F-A00F05A8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NTI2</dc:creator>
  <cp:lastModifiedBy>dorival.tenerelli</cp:lastModifiedBy>
  <cp:revision>5</cp:revision>
  <cp:lastPrinted>2023-10-20T17:18:00Z</cp:lastPrinted>
  <dcterms:created xsi:type="dcterms:W3CDTF">2023-10-23T14:01:00Z</dcterms:created>
  <dcterms:modified xsi:type="dcterms:W3CDTF">2023-10-23T18:32:00Z</dcterms:modified>
</cp:coreProperties>
</file>