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0F" w:rsidRDefault="0094636F">
      <w:pPr>
        <w:spacing w:before="75"/>
        <w:ind w:left="1144" w:right="82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REGIMENTO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INTERNO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DO</w:t>
      </w:r>
    </w:p>
    <w:p w:rsidR="0067240F" w:rsidRDefault="0094636F">
      <w:pPr>
        <w:spacing w:before="4"/>
        <w:ind w:left="1144" w:right="83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CONSELHO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DO PLANO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DIRETOR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ANDIRÁ</w:t>
      </w:r>
    </w:p>
    <w:p w:rsidR="0067240F" w:rsidRDefault="0067240F">
      <w:pPr>
        <w:pStyle w:val="Corpodetexto"/>
        <w:ind w:left="0"/>
        <w:rPr>
          <w:rFonts w:ascii="Arial"/>
          <w:b/>
          <w:sz w:val="26"/>
        </w:rPr>
      </w:pPr>
    </w:p>
    <w:p w:rsidR="0067240F" w:rsidRDefault="0067240F">
      <w:pPr>
        <w:pStyle w:val="Corpodetexto"/>
        <w:spacing w:before="9"/>
        <w:ind w:left="0"/>
        <w:rPr>
          <w:rFonts w:ascii="Arial"/>
          <w:b/>
          <w:sz w:val="21"/>
        </w:rPr>
      </w:pPr>
    </w:p>
    <w:p w:rsidR="0067240F" w:rsidRDefault="0094636F">
      <w:pPr>
        <w:spacing w:line="275" w:lineRule="exact"/>
        <w:ind w:left="1143" w:right="83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I</w:t>
      </w:r>
    </w:p>
    <w:p w:rsidR="0067240F" w:rsidRDefault="0094636F">
      <w:pPr>
        <w:spacing w:line="275" w:lineRule="exact"/>
        <w:ind w:left="1139" w:right="83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NATUREZA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ORGANIZAÇÃO</w:t>
      </w:r>
    </w:p>
    <w:p w:rsidR="0067240F" w:rsidRDefault="0067240F">
      <w:pPr>
        <w:pStyle w:val="Corpodetexto"/>
        <w:spacing w:before="3"/>
        <w:ind w:left="0"/>
        <w:rPr>
          <w:rFonts w:ascii="Arial"/>
          <w:b/>
        </w:rPr>
      </w:pPr>
    </w:p>
    <w:p w:rsidR="0067240F" w:rsidRDefault="0094636F">
      <w:pPr>
        <w:pStyle w:val="Corpodetexto"/>
        <w:ind w:right="118" w:firstLine="990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1º</w:t>
      </w:r>
      <w:r>
        <w:rPr>
          <w:rFonts w:ascii="Arial" w:hAnsi="Arial"/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Fica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Regimento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Municipal do Plano Diretor de Andirá, de caráter consultivo em matéria de</w:t>
      </w:r>
      <w:r>
        <w:rPr>
          <w:spacing w:val="1"/>
        </w:rPr>
        <w:t xml:space="preserve"> </w:t>
      </w:r>
      <w:r>
        <w:t>natureza urbanística e de política urbana, que exercerá a sua competência</w:t>
      </w:r>
      <w:r>
        <w:rPr>
          <w:spacing w:val="1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termos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Regimento.</w:t>
      </w:r>
    </w:p>
    <w:p w:rsidR="0067240F" w:rsidRDefault="0067240F">
      <w:pPr>
        <w:pStyle w:val="Corpodetexto"/>
        <w:spacing w:before="1"/>
        <w:ind w:left="0"/>
      </w:pPr>
    </w:p>
    <w:p w:rsidR="0067240F" w:rsidRDefault="0094636F">
      <w:pPr>
        <w:pStyle w:val="Corpodetexto"/>
        <w:ind w:right="116" w:firstLine="990"/>
        <w:jc w:val="both"/>
      </w:pPr>
      <w:r>
        <w:rPr>
          <w:rFonts w:ascii="Arial" w:hAnsi="Arial"/>
          <w:b/>
        </w:rPr>
        <w:t xml:space="preserve">Parágrafo único - </w:t>
      </w:r>
      <w:r>
        <w:t>O Conselho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Diretor de</w:t>
      </w:r>
      <w:r>
        <w:rPr>
          <w:spacing w:val="1"/>
        </w:rPr>
        <w:t xml:space="preserve"> </w:t>
      </w:r>
      <w:r>
        <w:t>Andirá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designado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sigla</w:t>
      </w:r>
      <w:r>
        <w:rPr>
          <w:spacing w:val="1"/>
        </w:rPr>
        <w:t xml:space="preserve"> </w:t>
      </w:r>
      <w:r>
        <w:t>CMPDA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66"/>
        </w:rPr>
        <w:t xml:space="preserve"> </w:t>
      </w:r>
      <w:r>
        <w:t>efeitos</w:t>
      </w:r>
      <w:r>
        <w:rPr>
          <w:spacing w:val="-64"/>
        </w:rPr>
        <w:t xml:space="preserve"> </w:t>
      </w:r>
      <w:r>
        <w:t>legais.</w:t>
      </w:r>
    </w:p>
    <w:p w:rsidR="0067240F" w:rsidRDefault="0067240F">
      <w:pPr>
        <w:pStyle w:val="Corpodetexto"/>
        <w:spacing w:before="1"/>
        <w:ind w:left="0"/>
      </w:pPr>
    </w:p>
    <w:p w:rsidR="0067240F" w:rsidRDefault="0094636F">
      <w:pPr>
        <w:pStyle w:val="Corpodetexto"/>
        <w:ind w:right="111" w:firstLine="990"/>
        <w:jc w:val="both"/>
      </w:pPr>
      <w:r>
        <w:rPr>
          <w:rFonts w:ascii="Arial" w:hAnsi="Arial"/>
          <w:b/>
        </w:rPr>
        <w:t xml:space="preserve">Art. 2º - </w:t>
      </w:r>
      <w:r>
        <w:t>Cabe ao CMPDA, para cumprimento de sua competência</w:t>
      </w:r>
      <w:r>
        <w:rPr>
          <w:spacing w:val="1"/>
        </w:rPr>
        <w:t xml:space="preserve"> </w:t>
      </w:r>
      <w:r>
        <w:t>legal, o exercício das atribuições especificadas na Lei 3.499, de 07 de</w:t>
      </w:r>
      <w:r>
        <w:rPr>
          <w:spacing w:val="1"/>
        </w:rPr>
        <w:t xml:space="preserve"> </w:t>
      </w:r>
      <w:r>
        <w:t>dezembro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2021.</w:t>
      </w:r>
    </w:p>
    <w:p w:rsidR="0067240F" w:rsidRDefault="0067240F">
      <w:pPr>
        <w:pStyle w:val="Corpodetexto"/>
        <w:spacing w:before="8"/>
        <w:ind w:left="0"/>
        <w:rPr>
          <w:sz w:val="23"/>
        </w:rPr>
      </w:pPr>
    </w:p>
    <w:p w:rsidR="0067240F" w:rsidRDefault="0094636F">
      <w:pPr>
        <w:ind w:left="1421"/>
        <w:rPr>
          <w:sz w:val="24"/>
        </w:rPr>
      </w:pPr>
      <w:r>
        <w:rPr>
          <w:rFonts w:ascii="Arial" w:hAnsi="Arial"/>
          <w:b/>
          <w:sz w:val="24"/>
        </w:rPr>
        <w:t>Art.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3º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São</w:t>
      </w:r>
      <w:r>
        <w:rPr>
          <w:spacing w:val="-1"/>
          <w:sz w:val="24"/>
        </w:rPr>
        <w:t xml:space="preserve"> </w:t>
      </w:r>
      <w:r>
        <w:rPr>
          <w:sz w:val="24"/>
        </w:rPr>
        <w:t>considerados</w:t>
      </w:r>
      <w:r>
        <w:rPr>
          <w:spacing w:val="-2"/>
          <w:sz w:val="24"/>
        </w:rPr>
        <w:t xml:space="preserve"> </w:t>
      </w:r>
      <w:r>
        <w:rPr>
          <w:sz w:val="24"/>
        </w:rPr>
        <w:t>atos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CMPDA:</w:t>
      </w:r>
    </w:p>
    <w:p w:rsidR="0067240F" w:rsidRDefault="0067240F">
      <w:pPr>
        <w:pStyle w:val="Corpodetexto"/>
        <w:spacing w:before="8"/>
        <w:ind w:left="0"/>
      </w:pPr>
    </w:p>
    <w:p w:rsidR="0067240F" w:rsidRDefault="0094636F">
      <w:pPr>
        <w:pStyle w:val="PargrafodaLista"/>
        <w:numPr>
          <w:ilvl w:val="0"/>
          <w:numId w:val="7"/>
        </w:numPr>
        <w:tabs>
          <w:tab w:val="left" w:pos="1822"/>
        </w:tabs>
        <w:spacing w:line="275" w:lineRule="exact"/>
        <w:ind w:hanging="361"/>
        <w:rPr>
          <w:sz w:val="24"/>
        </w:rPr>
      </w:pPr>
      <w:r>
        <w:rPr>
          <w:sz w:val="24"/>
        </w:rPr>
        <w:t>Pareceres;</w:t>
      </w:r>
    </w:p>
    <w:p w:rsidR="0067240F" w:rsidRDefault="0094636F">
      <w:pPr>
        <w:pStyle w:val="PargrafodaLista"/>
        <w:numPr>
          <w:ilvl w:val="0"/>
          <w:numId w:val="7"/>
        </w:numPr>
        <w:tabs>
          <w:tab w:val="left" w:pos="1822"/>
        </w:tabs>
        <w:spacing w:line="275" w:lineRule="exact"/>
        <w:ind w:hanging="361"/>
        <w:rPr>
          <w:sz w:val="24"/>
        </w:rPr>
      </w:pPr>
      <w:r>
        <w:rPr>
          <w:sz w:val="24"/>
        </w:rPr>
        <w:t>Moções;</w:t>
      </w:r>
    </w:p>
    <w:p w:rsidR="0067240F" w:rsidRDefault="0094636F">
      <w:pPr>
        <w:pStyle w:val="PargrafodaLista"/>
        <w:numPr>
          <w:ilvl w:val="0"/>
          <w:numId w:val="7"/>
        </w:numPr>
        <w:tabs>
          <w:tab w:val="left" w:pos="1822"/>
        </w:tabs>
        <w:spacing w:line="275" w:lineRule="exact"/>
        <w:ind w:hanging="361"/>
        <w:rPr>
          <w:sz w:val="24"/>
        </w:rPr>
      </w:pPr>
      <w:r>
        <w:rPr>
          <w:sz w:val="24"/>
        </w:rPr>
        <w:t>Resoluções</w:t>
      </w:r>
    </w:p>
    <w:p w:rsidR="0067240F" w:rsidRDefault="0094636F">
      <w:pPr>
        <w:pStyle w:val="PargrafodaLista"/>
        <w:numPr>
          <w:ilvl w:val="0"/>
          <w:numId w:val="7"/>
        </w:numPr>
        <w:tabs>
          <w:tab w:val="left" w:pos="1822"/>
        </w:tabs>
        <w:spacing w:line="275" w:lineRule="exact"/>
        <w:ind w:hanging="361"/>
        <w:rPr>
          <w:sz w:val="24"/>
        </w:rPr>
      </w:pPr>
      <w:r>
        <w:rPr>
          <w:sz w:val="24"/>
        </w:rPr>
        <w:t>Requerimentos.</w:t>
      </w:r>
    </w:p>
    <w:p w:rsidR="0067240F" w:rsidRDefault="0067240F">
      <w:pPr>
        <w:pStyle w:val="Corpodetexto"/>
        <w:spacing w:before="3"/>
        <w:ind w:left="0"/>
      </w:pPr>
    </w:p>
    <w:p w:rsidR="0067240F" w:rsidRDefault="0094636F">
      <w:pPr>
        <w:pStyle w:val="Corpodetexto"/>
        <w:spacing w:before="1" w:line="242" w:lineRule="auto"/>
        <w:ind w:right="113" w:firstLine="1700"/>
        <w:jc w:val="both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1º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1"/>
        </w:rPr>
        <w:t xml:space="preserve"> </w:t>
      </w:r>
      <w:r>
        <w:t>Parecer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formal,</w:t>
      </w:r>
      <w:r>
        <w:rPr>
          <w:spacing w:val="1"/>
        </w:rPr>
        <w:t xml:space="preserve"> </w:t>
      </w:r>
      <w:r>
        <w:t>resultante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análise,</w:t>
      </w:r>
      <w:r>
        <w:rPr>
          <w:spacing w:val="1"/>
        </w:rPr>
        <w:t xml:space="preserve"> </w:t>
      </w:r>
      <w:r>
        <w:t>favorável ou não da matéria analisada, de acordo com as atribuições afetas</w:t>
      </w:r>
      <w:r>
        <w:rPr>
          <w:spacing w:val="-64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CMPDA,</w:t>
      </w:r>
      <w:r>
        <w:rPr>
          <w:spacing w:val="-4"/>
        </w:rPr>
        <w:t xml:space="preserve"> </w:t>
      </w:r>
      <w:r>
        <w:t>determine</w:t>
      </w:r>
      <w:r>
        <w:rPr>
          <w:spacing w:val="-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tomada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decisão</w:t>
      </w:r>
      <w:r>
        <w:rPr>
          <w:spacing w:val="-6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Plenário;</w:t>
      </w:r>
    </w:p>
    <w:p w:rsidR="0067240F" w:rsidRDefault="0067240F">
      <w:pPr>
        <w:pStyle w:val="Corpodetexto"/>
        <w:spacing w:before="4"/>
        <w:ind w:left="0"/>
        <w:rPr>
          <w:sz w:val="23"/>
        </w:rPr>
      </w:pPr>
    </w:p>
    <w:p w:rsidR="0067240F" w:rsidRDefault="0094636F">
      <w:pPr>
        <w:pStyle w:val="Corpodetexto"/>
        <w:ind w:right="111" w:firstLine="1700"/>
        <w:jc w:val="both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1º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27"/>
        </w:rPr>
        <w:t xml:space="preserve"> </w:t>
      </w:r>
      <w:r>
        <w:t>Resolução</w:t>
      </w:r>
      <w:r>
        <w:rPr>
          <w:spacing w:val="27"/>
        </w:rPr>
        <w:t xml:space="preserve"> </w:t>
      </w:r>
      <w:r>
        <w:t>é</w:t>
      </w:r>
      <w:r>
        <w:rPr>
          <w:spacing w:val="22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ato</w:t>
      </w:r>
      <w:r>
        <w:rPr>
          <w:spacing w:val="27"/>
        </w:rPr>
        <w:t xml:space="preserve"> </w:t>
      </w:r>
      <w:r>
        <w:t>formal,</w:t>
      </w:r>
      <w:r>
        <w:rPr>
          <w:spacing w:val="24"/>
        </w:rPr>
        <w:t xml:space="preserve"> </w:t>
      </w:r>
      <w:r>
        <w:t>resultante</w:t>
      </w:r>
      <w:r>
        <w:rPr>
          <w:spacing w:val="26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apreciação</w:t>
      </w:r>
      <w:r>
        <w:rPr>
          <w:spacing w:val="-64"/>
        </w:rPr>
        <w:t xml:space="preserve"> </w:t>
      </w:r>
      <w:r>
        <w:t>de matéria que, de acordo com as atribuições afetas ao CMPDA, determine</w:t>
      </w:r>
      <w:r>
        <w:rPr>
          <w:spacing w:val="-64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tomada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decisão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Plenário;</w:t>
      </w:r>
    </w:p>
    <w:p w:rsidR="0067240F" w:rsidRDefault="0067240F">
      <w:pPr>
        <w:pStyle w:val="Corpodetexto"/>
        <w:ind w:left="0"/>
        <w:rPr>
          <w:sz w:val="26"/>
        </w:rPr>
      </w:pPr>
    </w:p>
    <w:p w:rsidR="0067240F" w:rsidRDefault="0067240F">
      <w:pPr>
        <w:pStyle w:val="Corpodetexto"/>
        <w:spacing w:before="1"/>
        <w:ind w:left="0"/>
        <w:rPr>
          <w:sz w:val="22"/>
        </w:rPr>
      </w:pPr>
    </w:p>
    <w:p w:rsidR="0067240F" w:rsidRDefault="0094636F">
      <w:pPr>
        <w:pStyle w:val="Corpodetexto"/>
        <w:ind w:right="113" w:firstLine="1700"/>
        <w:jc w:val="both"/>
      </w:pPr>
      <w:r>
        <w:rPr>
          <w:rFonts w:ascii="Arial" w:hAnsi="Arial"/>
          <w:b/>
        </w:rPr>
        <w:t xml:space="preserve">§ 2º </w:t>
      </w:r>
      <w:r>
        <w:t>- Moção é a proposição através da qual o CMPDA</w:t>
      </w:r>
      <w:r>
        <w:rPr>
          <w:spacing w:val="1"/>
        </w:rPr>
        <w:t xml:space="preserve"> </w:t>
      </w:r>
      <w:r>
        <w:t>aplaude, protesta ou</w:t>
      </w:r>
      <w:r>
        <w:rPr>
          <w:spacing w:val="1"/>
        </w:rPr>
        <w:t xml:space="preserve"> </w:t>
      </w:r>
      <w:r>
        <w:t>repudia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órgão</w:t>
      </w:r>
      <w:r>
        <w:rPr>
          <w:spacing w:val="66"/>
        </w:rPr>
        <w:t xml:space="preserve"> </w:t>
      </w:r>
      <w:r>
        <w:t>público</w:t>
      </w:r>
      <w:r>
        <w:rPr>
          <w:spacing w:val="67"/>
        </w:rPr>
        <w:t xml:space="preserve"> </w:t>
      </w:r>
      <w:r>
        <w:t>ou</w:t>
      </w:r>
      <w:r>
        <w:rPr>
          <w:spacing w:val="-64"/>
        </w:rPr>
        <w:t xml:space="preserve"> </w:t>
      </w:r>
      <w:r>
        <w:t>não;</w:t>
      </w:r>
    </w:p>
    <w:p w:rsidR="0067240F" w:rsidRDefault="0067240F">
      <w:pPr>
        <w:pStyle w:val="Corpodetexto"/>
        <w:spacing w:before="1"/>
        <w:ind w:left="0"/>
      </w:pPr>
    </w:p>
    <w:p w:rsidR="0067240F" w:rsidRDefault="0094636F">
      <w:pPr>
        <w:pStyle w:val="Corpodetexto"/>
        <w:ind w:right="116" w:firstLine="1700"/>
        <w:jc w:val="both"/>
      </w:pPr>
      <w:r>
        <w:rPr>
          <w:rFonts w:ascii="Arial" w:hAnsi="Arial"/>
          <w:b/>
        </w:rPr>
        <w:t xml:space="preserve">§ 3º </w:t>
      </w:r>
      <w:r>
        <w:t>- Requerimento é a proposição de autoria de qualquer</w:t>
      </w:r>
      <w:r>
        <w:rPr>
          <w:spacing w:val="1"/>
        </w:rPr>
        <w:t xml:space="preserve"> </w:t>
      </w:r>
      <w:r>
        <w:t>Conselheiro dirigida ao CMPDA sobre matéria de sua competência legal ou</w:t>
      </w:r>
      <w:r>
        <w:rPr>
          <w:spacing w:val="-64"/>
        </w:rPr>
        <w:t xml:space="preserve"> </w:t>
      </w:r>
      <w:r>
        <w:t>regimental.</w:t>
      </w:r>
    </w:p>
    <w:p w:rsidR="0067240F" w:rsidRDefault="0067240F">
      <w:pPr>
        <w:pStyle w:val="Corpodetexto"/>
        <w:spacing w:before="2"/>
        <w:ind w:left="0"/>
      </w:pPr>
    </w:p>
    <w:p w:rsidR="0067240F" w:rsidRDefault="0094636F">
      <w:pPr>
        <w:pStyle w:val="Corpodetexto"/>
        <w:ind w:right="120" w:firstLine="990"/>
        <w:jc w:val="both"/>
      </w:pPr>
      <w:r>
        <w:rPr>
          <w:rFonts w:ascii="Arial" w:hAnsi="Arial"/>
          <w:b/>
        </w:rPr>
        <w:t>Art. 4º -</w:t>
      </w:r>
      <w:r>
        <w:rPr>
          <w:rFonts w:ascii="Arial" w:hAnsi="Arial"/>
          <w:b/>
          <w:spacing w:val="1"/>
        </w:rPr>
        <w:t xml:space="preserve"> </w:t>
      </w:r>
      <w:r>
        <w:t>Para o</w:t>
      </w:r>
      <w:r>
        <w:rPr>
          <w:spacing w:val="1"/>
        </w:rPr>
        <w:t xml:space="preserve"> </w:t>
      </w:r>
      <w:r>
        <w:t>exercício de</w:t>
      </w:r>
      <w:r>
        <w:rPr>
          <w:spacing w:val="1"/>
        </w:rPr>
        <w:t xml:space="preserve"> </w:t>
      </w:r>
      <w:r>
        <w:t>suas atribuições, o CMPDA</w:t>
      </w:r>
      <w:r>
        <w:rPr>
          <w:spacing w:val="1"/>
        </w:rPr>
        <w:t xml:space="preserve"> </w:t>
      </w:r>
      <w:r>
        <w:t>fica</w:t>
      </w:r>
      <w:r>
        <w:rPr>
          <w:spacing w:val="1"/>
        </w:rPr>
        <w:t xml:space="preserve"> </w:t>
      </w:r>
      <w:r>
        <w:t>constituído</w:t>
      </w:r>
      <w:r>
        <w:rPr>
          <w:spacing w:val="-2"/>
        </w:rPr>
        <w:t xml:space="preserve"> </w:t>
      </w:r>
      <w:r>
        <w:t>pelos</w:t>
      </w:r>
      <w:r>
        <w:rPr>
          <w:spacing w:val="-2"/>
        </w:rPr>
        <w:t xml:space="preserve"> </w:t>
      </w:r>
      <w:r>
        <w:t>Conselheiros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compõem</w:t>
      </w:r>
      <w:r>
        <w:rPr>
          <w:spacing w:val="-2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Plenário.</w:t>
      </w:r>
    </w:p>
    <w:p w:rsidR="0067240F" w:rsidRDefault="0067240F">
      <w:pPr>
        <w:pStyle w:val="Corpodetexto"/>
        <w:spacing w:before="9"/>
        <w:ind w:left="0"/>
        <w:rPr>
          <w:sz w:val="23"/>
        </w:rPr>
      </w:pPr>
    </w:p>
    <w:p w:rsidR="0067240F" w:rsidRDefault="0094636F">
      <w:pPr>
        <w:pStyle w:val="Corpodetexto"/>
        <w:spacing w:line="242" w:lineRule="auto"/>
        <w:ind w:right="113" w:firstLine="990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</w:rPr>
        <w:t>Único</w:t>
      </w:r>
      <w:r>
        <w:rPr>
          <w:rFonts w:ascii="Arial" w:hAnsi="Arial"/>
          <w:b/>
          <w:spacing w:val="32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Plenário</w:t>
      </w:r>
      <w:r>
        <w:rPr>
          <w:spacing w:val="33"/>
        </w:rPr>
        <w:t xml:space="preserve"> </w:t>
      </w:r>
      <w:r>
        <w:t>é</w:t>
      </w:r>
      <w:r>
        <w:rPr>
          <w:spacing w:val="33"/>
        </w:rPr>
        <w:t xml:space="preserve"> </w:t>
      </w:r>
      <w:r>
        <w:t>integrado</w:t>
      </w:r>
      <w:r>
        <w:rPr>
          <w:spacing w:val="32"/>
        </w:rPr>
        <w:t xml:space="preserve"> </w:t>
      </w:r>
      <w:r>
        <w:t>pelos</w:t>
      </w:r>
      <w:r>
        <w:rPr>
          <w:spacing w:val="32"/>
        </w:rPr>
        <w:t xml:space="preserve"> </w:t>
      </w:r>
      <w:r>
        <w:t>representantes</w:t>
      </w:r>
      <w:r>
        <w:rPr>
          <w:spacing w:val="-64"/>
        </w:rPr>
        <w:t xml:space="preserve"> </w:t>
      </w:r>
      <w:r>
        <w:t>do Poder Público e Sociedade Civil relacionados na Lei 3.499 de 07 de</w:t>
      </w:r>
      <w:r>
        <w:rPr>
          <w:spacing w:val="1"/>
        </w:rPr>
        <w:t xml:space="preserve"> </w:t>
      </w:r>
      <w:r>
        <w:t>dezembro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2021.</w:t>
      </w:r>
    </w:p>
    <w:p w:rsidR="0067240F" w:rsidRDefault="0067240F">
      <w:pPr>
        <w:spacing w:line="242" w:lineRule="auto"/>
        <w:jc w:val="both"/>
        <w:sectPr w:rsidR="0067240F">
          <w:type w:val="continuous"/>
          <w:pgSz w:w="11910" w:h="16840"/>
          <w:pgMar w:top="1340" w:right="1580" w:bottom="280" w:left="1680" w:header="720" w:footer="720" w:gutter="0"/>
          <w:cols w:space="720"/>
        </w:sectPr>
      </w:pPr>
    </w:p>
    <w:p w:rsidR="0067240F" w:rsidRDefault="0094636F">
      <w:pPr>
        <w:pStyle w:val="Corpodetexto"/>
        <w:spacing w:before="75"/>
        <w:ind w:left="1144" w:right="712"/>
        <w:jc w:val="center"/>
      </w:pPr>
      <w:r>
        <w:rPr>
          <w:rFonts w:ascii="Arial" w:hAnsi="Arial"/>
          <w:b/>
        </w:rPr>
        <w:lastRenderedPageBreak/>
        <w:t>Art.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5º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2"/>
        </w:rPr>
        <w:t xml:space="preserve"> </w:t>
      </w:r>
      <w:r>
        <w:t>O mandato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Conselheiros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dois</w:t>
      </w:r>
      <w:r>
        <w:rPr>
          <w:spacing w:val="-2"/>
        </w:rPr>
        <w:t xml:space="preserve"> </w:t>
      </w:r>
      <w:r>
        <w:t>anos.</w:t>
      </w:r>
    </w:p>
    <w:p w:rsidR="0067240F" w:rsidRDefault="0067240F">
      <w:pPr>
        <w:pStyle w:val="Corpodetexto"/>
        <w:spacing w:before="8"/>
        <w:ind w:left="0"/>
      </w:pPr>
    </w:p>
    <w:p w:rsidR="0067240F" w:rsidRDefault="0094636F">
      <w:pPr>
        <w:pStyle w:val="Corpodetexto"/>
        <w:ind w:right="124" w:firstLine="1080"/>
        <w:jc w:val="both"/>
      </w:pPr>
      <w:r>
        <w:rPr>
          <w:rFonts w:ascii="Arial" w:hAnsi="Arial"/>
          <w:b/>
        </w:rPr>
        <w:t xml:space="preserve">§ 1º </w:t>
      </w:r>
      <w:r>
        <w:t>O mandato de Conselheiro Titular será considerado extinto</w:t>
      </w:r>
      <w:r>
        <w:rPr>
          <w:spacing w:val="1"/>
        </w:rPr>
        <w:t xml:space="preserve"> </w:t>
      </w:r>
      <w:r>
        <w:t>antes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término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prazo,</w:t>
      </w:r>
      <w:r>
        <w:rPr>
          <w:spacing w:val="-4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casos:</w:t>
      </w:r>
    </w:p>
    <w:p w:rsidR="0067240F" w:rsidRDefault="0067240F">
      <w:pPr>
        <w:pStyle w:val="Corpodetexto"/>
        <w:spacing w:before="3"/>
        <w:ind w:left="0"/>
      </w:pPr>
    </w:p>
    <w:p w:rsidR="0067240F" w:rsidRDefault="0094636F">
      <w:pPr>
        <w:pStyle w:val="PargrafodaLista"/>
        <w:numPr>
          <w:ilvl w:val="0"/>
          <w:numId w:val="6"/>
        </w:numPr>
        <w:tabs>
          <w:tab w:val="left" w:pos="1381"/>
        </w:tabs>
        <w:jc w:val="left"/>
        <w:rPr>
          <w:sz w:val="24"/>
        </w:rPr>
      </w:pPr>
      <w:r>
        <w:rPr>
          <w:sz w:val="24"/>
        </w:rPr>
        <w:t>óbito;</w:t>
      </w:r>
    </w:p>
    <w:p w:rsidR="0067240F" w:rsidRDefault="0067240F">
      <w:pPr>
        <w:pStyle w:val="Corpodetexto"/>
        <w:spacing w:before="3"/>
        <w:ind w:left="0"/>
      </w:pPr>
    </w:p>
    <w:p w:rsidR="0067240F" w:rsidRDefault="0094636F">
      <w:pPr>
        <w:pStyle w:val="PargrafodaLista"/>
        <w:numPr>
          <w:ilvl w:val="0"/>
          <w:numId w:val="6"/>
        </w:numPr>
        <w:tabs>
          <w:tab w:val="left" w:pos="1381"/>
        </w:tabs>
        <w:jc w:val="left"/>
        <w:rPr>
          <w:sz w:val="24"/>
        </w:rPr>
      </w:pPr>
      <w:r>
        <w:rPr>
          <w:sz w:val="24"/>
        </w:rPr>
        <w:t>renúncia;</w:t>
      </w:r>
    </w:p>
    <w:p w:rsidR="0067240F" w:rsidRDefault="0067240F">
      <w:pPr>
        <w:pStyle w:val="Corpodetexto"/>
        <w:spacing w:before="3"/>
        <w:ind w:left="0"/>
      </w:pPr>
    </w:p>
    <w:p w:rsidR="0067240F" w:rsidRDefault="0094636F">
      <w:pPr>
        <w:pStyle w:val="PargrafodaLista"/>
        <w:numPr>
          <w:ilvl w:val="0"/>
          <w:numId w:val="6"/>
        </w:numPr>
        <w:tabs>
          <w:tab w:val="left" w:pos="1376"/>
        </w:tabs>
        <w:spacing w:line="242" w:lineRule="auto"/>
        <w:ind w:left="430" w:right="114" w:firstLine="670"/>
        <w:jc w:val="both"/>
        <w:rPr>
          <w:sz w:val="24"/>
        </w:rPr>
      </w:pPr>
      <w:r>
        <w:rPr>
          <w:sz w:val="24"/>
        </w:rPr>
        <w:t>abandono de cargo pela ausência injustificada a 03 (três) reuniões</w:t>
      </w:r>
      <w:r>
        <w:rPr>
          <w:spacing w:val="1"/>
          <w:sz w:val="24"/>
        </w:rPr>
        <w:t xml:space="preserve"> </w:t>
      </w:r>
      <w:r>
        <w:rPr>
          <w:sz w:val="24"/>
        </w:rPr>
        <w:t>consecutivas ou a 05 (cinco) reuniões alternadas no mesmo ano, nas quais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houve</w:t>
      </w:r>
      <w:r>
        <w:rPr>
          <w:spacing w:val="-1"/>
          <w:sz w:val="24"/>
        </w:rPr>
        <w:t xml:space="preserve"> </w:t>
      </w:r>
      <w:r>
        <w:rPr>
          <w:sz w:val="24"/>
        </w:rPr>
        <w:t>substituição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suplente;</w:t>
      </w:r>
    </w:p>
    <w:p w:rsidR="0067240F" w:rsidRDefault="0067240F">
      <w:pPr>
        <w:pStyle w:val="Corpodetexto"/>
        <w:spacing w:before="9"/>
        <w:ind w:left="0"/>
        <w:rPr>
          <w:sz w:val="23"/>
        </w:rPr>
      </w:pPr>
    </w:p>
    <w:p w:rsidR="0067240F" w:rsidRDefault="0094636F">
      <w:pPr>
        <w:pStyle w:val="PargrafodaLista"/>
        <w:numPr>
          <w:ilvl w:val="0"/>
          <w:numId w:val="6"/>
        </w:numPr>
        <w:tabs>
          <w:tab w:val="left" w:pos="1271"/>
        </w:tabs>
        <w:spacing w:before="1"/>
        <w:ind w:left="430" w:right="122" w:firstLine="550"/>
        <w:jc w:val="both"/>
        <w:rPr>
          <w:sz w:val="24"/>
        </w:rPr>
      </w:pPr>
      <w:r>
        <w:rPr>
          <w:sz w:val="24"/>
        </w:rPr>
        <w:t>doença que exija o licenciamento por mais de 01 ano ou que atinja</w:t>
      </w:r>
      <w:r>
        <w:rPr>
          <w:spacing w:val="1"/>
          <w:sz w:val="24"/>
        </w:rPr>
        <w:t xml:space="preserve"> </w:t>
      </w:r>
      <w:r>
        <w:rPr>
          <w:sz w:val="24"/>
        </w:rPr>
        <w:t>90</w:t>
      </w:r>
      <w:r>
        <w:rPr>
          <w:spacing w:val="-2"/>
          <w:sz w:val="24"/>
        </w:rPr>
        <w:t xml:space="preserve"> </w:t>
      </w:r>
      <w:r>
        <w:rPr>
          <w:sz w:val="24"/>
        </w:rPr>
        <w:t>(noventa)</w:t>
      </w:r>
      <w:r>
        <w:rPr>
          <w:spacing w:val="-2"/>
          <w:sz w:val="24"/>
        </w:rPr>
        <w:t xml:space="preserve"> </w:t>
      </w:r>
      <w:r>
        <w:rPr>
          <w:sz w:val="24"/>
        </w:rPr>
        <w:t>dias</w:t>
      </w:r>
      <w:r>
        <w:rPr>
          <w:spacing w:val="-2"/>
          <w:sz w:val="24"/>
        </w:rPr>
        <w:t xml:space="preserve"> </w:t>
      </w:r>
      <w:r>
        <w:rPr>
          <w:sz w:val="24"/>
        </w:rPr>
        <w:t>antes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mandato;</w:t>
      </w:r>
    </w:p>
    <w:p w:rsidR="0067240F" w:rsidRDefault="0067240F">
      <w:pPr>
        <w:pStyle w:val="Corpodetexto"/>
        <w:spacing w:before="2"/>
        <w:ind w:left="0"/>
      </w:pPr>
    </w:p>
    <w:p w:rsidR="0067240F" w:rsidRDefault="0094636F">
      <w:pPr>
        <w:pStyle w:val="PargrafodaLista"/>
        <w:numPr>
          <w:ilvl w:val="0"/>
          <w:numId w:val="6"/>
        </w:numPr>
        <w:tabs>
          <w:tab w:val="left" w:pos="1206"/>
        </w:tabs>
        <w:ind w:left="1205"/>
        <w:jc w:val="left"/>
        <w:rPr>
          <w:sz w:val="24"/>
        </w:rPr>
      </w:pPr>
      <w:r>
        <w:rPr>
          <w:sz w:val="24"/>
        </w:rPr>
        <w:t>procedimento</w:t>
      </w:r>
      <w:r>
        <w:rPr>
          <w:spacing w:val="1"/>
          <w:sz w:val="24"/>
        </w:rPr>
        <w:t xml:space="preserve"> </w:t>
      </w:r>
      <w:r>
        <w:rPr>
          <w:sz w:val="24"/>
        </w:rPr>
        <w:t>incompatível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dignidade das</w:t>
      </w:r>
      <w:r>
        <w:rPr>
          <w:spacing w:val="-2"/>
          <w:sz w:val="24"/>
        </w:rPr>
        <w:t xml:space="preserve"> </w:t>
      </w:r>
      <w:r>
        <w:rPr>
          <w:sz w:val="24"/>
        </w:rPr>
        <w:t>funções;</w:t>
      </w:r>
    </w:p>
    <w:p w:rsidR="0067240F" w:rsidRDefault="0067240F">
      <w:pPr>
        <w:pStyle w:val="Corpodetexto"/>
        <w:spacing w:before="8"/>
        <w:ind w:left="0"/>
      </w:pPr>
    </w:p>
    <w:p w:rsidR="0067240F" w:rsidRDefault="0094636F">
      <w:pPr>
        <w:pStyle w:val="PargrafodaLista"/>
        <w:numPr>
          <w:ilvl w:val="0"/>
          <w:numId w:val="6"/>
        </w:numPr>
        <w:tabs>
          <w:tab w:val="left" w:pos="1246"/>
        </w:tabs>
        <w:ind w:left="430" w:right="128" w:firstLine="475"/>
        <w:jc w:val="left"/>
        <w:rPr>
          <w:rFonts w:ascii="Times New Roman" w:hAnsi="Times New Roman"/>
          <w:sz w:val="24"/>
        </w:rPr>
      </w:pPr>
      <w:r>
        <w:rPr>
          <w:sz w:val="24"/>
        </w:rPr>
        <w:t>condenação</w:t>
      </w:r>
      <w:r>
        <w:rPr>
          <w:spacing w:val="58"/>
          <w:sz w:val="24"/>
        </w:rPr>
        <w:t xml:space="preserve"> </w:t>
      </w:r>
      <w:r>
        <w:rPr>
          <w:sz w:val="24"/>
        </w:rPr>
        <w:t>transitada</w:t>
      </w:r>
      <w:r>
        <w:rPr>
          <w:spacing w:val="58"/>
          <w:sz w:val="24"/>
        </w:rPr>
        <w:t xml:space="preserve"> </w:t>
      </w:r>
      <w:r>
        <w:rPr>
          <w:sz w:val="24"/>
        </w:rPr>
        <w:t>em</w:t>
      </w:r>
      <w:r>
        <w:rPr>
          <w:spacing w:val="61"/>
          <w:sz w:val="24"/>
        </w:rPr>
        <w:t xml:space="preserve"> </w:t>
      </w:r>
      <w:r>
        <w:rPr>
          <w:sz w:val="24"/>
        </w:rPr>
        <w:t>julgado</w:t>
      </w:r>
      <w:r>
        <w:rPr>
          <w:spacing w:val="58"/>
          <w:sz w:val="24"/>
        </w:rPr>
        <w:t xml:space="preserve"> </w:t>
      </w:r>
      <w:r>
        <w:rPr>
          <w:sz w:val="24"/>
        </w:rPr>
        <w:t>por</w:t>
      </w:r>
      <w:r>
        <w:rPr>
          <w:spacing w:val="56"/>
          <w:sz w:val="24"/>
        </w:rPr>
        <w:t xml:space="preserve"> </w:t>
      </w:r>
      <w:r>
        <w:rPr>
          <w:sz w:val="24"/>
        </w:rPr>
        <w:t>crime</w:t>
      </w:r>
      <w:r>
        <w:rPr>
          <w:spacing w:val="63"/>
          <w:sz w:val="24"/>
        </w:rPr>
        <w:t xml:space="preserve"> </w:t>
      </w:r>
      <w:r>
        <w:rPr>
          <w:sz w:val="24"/>
        </w:rPr>
        <w:t>comum</w:t>
      </w:r>
      <w:r>
        <w:rPr>
          <w:spacing w:val="56"/>
          <w:sz w:val="24"/>
        </w:rPr>
        <w:t xml:space="preserve"> </w:t>
      </w:r>
      <w:r>
        <w:rPr>
          <w:sz w:val="24"/>
        </w:rPr>
        <w:t>ou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responsabilidade</w:t>
      </w:r>
      <w:r>
        <w:rPr>
          <w:rFonts w:ascii="Times New Roman" w:hAnsi="Times New Roman"/>
          <w:sz w:val="24"/>
        </w:rPr>
        <w:t>.</w:t>
      </w:r>
    </w:p>
    <w:p w:rsidR="0067240F" w:rsidRDefault="0067240F">
      <w:pPr>
        <w:pStyle w:val="Corpodetexto"/>
        <w:spacing w:before="1"/>
        <w:ind w:left="0"/>
        <w:rPr>
          <w:rFonts w:ascii="Times New Roman"/>
        </w:rPr>
      </w:pPr>
    </w:p>
    <w:p w:rsidR="0067240F" w:rsidRDefault="0094636F">
      <w:pPr>
        <w:pStyle w:val="Corpodetexto"/>
        <w:ind w:right="117" w:firstLine="1150"/>
        <w:jc w:val="both"/>
      </w:pPr>
      <w:r>
        <w:rPr>
          <w:rFonts w:ascii="Arial" w:hAnsi="Arial"/>
          <w:b/>
        </w:rPr>
        <w:t xml:space="preserve">§ 2° </w:t>
      </w:r>
      <w:r>
        <w:t>- Cabe ao Presidente do CMDA a iniciativa para tomar</w:t>
      </w:r>
      <w:r>
        <w:rPr>
          <w:spacing w:val="1"/>
        </w:rPr>
        <w:t xml:space="preserve"> </w:t>
      </w:r>
      <w:r>
        <w:t>conhecimento da causa da ausência prolongada do conselheiro e para</w:t>
      </w:r>
      <w:r>
        <w:rPr>
          <w:spacing w:val="1"/>
        </w:rPr>
        <w:t xml:space="preserve"> </w:t>
      </w:r>
      <w:r>
        <w:t>tomar as providências regimentais cabíveis, se esta não for comunicada</w:t>
      </w:r>
      <w:r>
        <w:rPr>
          <w:spacing w:val="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conselheiro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devidamente</w:t>
      </w:r>
      <w:r>
        <w:rPr>
          <w:spacing w:val="-2"/>
        </w:rPr>
        <w:t xml:space="preserve"> </w:t>
      </w:r>
      <w:r>
        <w:t>justificada.</w:t>
      </w:r>
    </w:p>
    <w:p w:rsidR="0067240F" w:rsidRDefault="0067240F">
      <w:pPr>
        <w:pStyle w:val="Corpodetexto"/>
        <w:spacing w:before="6"/>
        <w:ind w:left="0"/>
      </w:pPr>
    </w:p>
    <w:p w:rsidR="0067240F" w:rsidRDefault="0094636F">
      <w:pPr>
        <w:pStyle w:val="Corpodetexto"/>
        <w:ind w:right="117" w:firstLine="1080"/>
        <w:jc w:val="both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3°</w:t>
      </w:r>
      <w:r>
        <w:rPr>
          <w:rFonts w:ascii="Arial" w:hAnsi="Arial"/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Conselho,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tomar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motivo</w:t>
      </w:r>
      <w:r>
        <w:rPr>
          <w:spacing w:val="66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ausência,</w:t>
      </w:r>
      <w:r>
        <w:rPr>
          <w:spacing w:val="1"/>
        </w:rPr>
        <w:t xml:space="preserve"> </w:t>
      </w:r>
      <w:r>
        <w:t>irá</w:t>
      </w:r>
      <w:r>
        <w:rPr>
          <w:spacing w:val="1"/>
        </w:rPr>
        <w:t xml:space="preserve"> </w:t>
      </w:r>
      <w:r>
        <w:t>deliberar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extinção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mandato,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devidos</w:t>
      </w:r>
      <w:r>
        <w:rPr>
          <w:spacing w:val="1"/>
        </w:rPr>
        <w:t xml:space="preserve"> </w:t>
      </w:r>
      <w:r>
        <w:t>registros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ata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expedição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Ato</w:t>
      </w:r>
      <w:r>
        <w:rPr>
          <w:spacing w:val="-1"/>
        </w:rPr>
        <w:t xml:space="preserve"> </w:t>
      </w:r>
      <w:r>
        <w:t>Administrativo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Presidente.</w:t>
      </w:r>
    </w:p>
    <w:p w:rsidR="0067240F" w:rsidRDefault="0067240F">
      <w:pPr>
        <w:pStyle w:val="Corpodetexto"/>
        <w:spacing w:before="6"/>
        <w:ind w:left="0"/>
      </w:pPr>
    </w:p>
    <w:p w:rsidR="0067240F" w:rsidRDefault="0094636F">
      <w:pPr>
        <w:pStyle w:val="Corpodetexto"/>
        <w:ind w:right="119" w:firstLine="1080"/>
        <w:jc w:val="both"/>
      </w:pPr>
      <w:r>
        <w:rPr>
          <w:rFonts w:ascii="Arial" w:hAnsi="Arial"/>
          <w:b/>
        </w:rPr>
        <w:t xml:space="preserve">§ 4° </w:t>
      </w:r>
      <w:r>
        <w:t>- Para atender ao disposto nas letras "e" e "f” do § 1º deste</w:t>
      </w:r>
      <w:r>
        <w:rPr>
          <w:spacing w:val="1"/>
        </w:rPr>
        <w:t xml:space="preserve"> </w:t>
      </w:r>
      <w:r>
        <w:t>artigo, o Conselho, antes de deliberar sobre os encaminhamentos a serem</w:t>
      </w:r>
      <w:r>
        <w:rPr>
          <w:spacing w:val="1"/>
        </w:rPr>
        <w:t xml:space="preserve"> </w:t>
      </w:r>
      <w:r>
        <w:t>dados,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constituir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apurar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fatos,</w:t>
      </w:r>
      <w:r>
        <w:rPr>
          <w:spacing w:val="1"/>
        </w:rPr>
        <w:t xml:space="preserve"> </w:t>
      </w:r>
      <w:r>
        <w:t>dando</w:t>
      </w:r>
      <w:r>
        <w:rPr>
          <w:spacing w:val="1"/>
        </w:rPr>
        <w:t xml:space="preserve"> </w:t>
      </w:r>
      <w:r>
        <w:t>ampla</w:t>
      </w:r>
      <w:r>
        <w:rPr>
          <w:spacing w:val="1"/>
        </w:rPr>
        <w:t xml:space="preserve"> </w:t>
      </w:r>
      <w:r>
        <w:t>oportunidade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defesa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envolvidos.</w:t>
      </w:r>
    </w:p>
    <w:p w:rsidR="0067240F" w:rsidRDefault="0067240F">
      <w:pPr>
        <w:pStyle w:val="Corpodetexto"/>
        <w:spacing w:before="1"/>
        <w:ind w:left="0"/>
      </w:pPr>
    </w:p>
    <w:p w:rsidR="0067240F" w:rsidRDefault="0094636F">
      <w:pPr>
        <w:pStyle w:val="Corpodetexto"/>
        <w:spacing w:line="242" w:lineRule="auto"/>
        <w:ind w:right="117" w:firstLine="1080"/>
        <w:jc w:val="both"/>
      </w:pPr>
      <w:r>
        <w:rPr>
          <w:rFonts w:ascii="Arial" w:hAnsi="Arial"/>
          <w:b/>
        </w:rPr>
        <w:t xml:space="preserve">§ 5º </w:t>
      </w:r>
      <w:r>
        <w:t>- Ao declarar extinto o mandato de Conselheiro, o Presidente</w:t>
      </w:r>
      <w:r>
        <w:rPr>
          <w:spacing w:val="-6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CMPDA</w:t>
      </w:r>
      <w:r>
        <w:rPr>
          <w:spacing w:val="1"/>
        </w:rPr>
        <w:t xml:space="preserve"> </w:t>
      </w:r>
      <w:r>
        <w:t>fará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comunicação à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Instituição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pertence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conselheiro</w:t>
      </w:r>
      <w:r>
        <w:rPr>
          <w:spacing w:val="-1"/>
        </w:rPr>
        <w:t xml:space="preserve"> </w:t>
      </w:r>
      <w:r>
        <w:t>destituído.</w:t>
      </w:r>
    </w:p>
    <w:p w:rsidR="0067240F" w:rsidRDefault="0067240F">
      <w:pPr>
        <w:pStyle w:val="Corpodetexto"/>
        <w:spacing w:before="9"/>
        <w:ind w:left="0"/>
        <w:rPr>
          <w:sz w:val="23"/>
        </w:rPr>
      </w:pPr>
    </w:p>
    <w:p w:rsidR="0067240F" w:rsidRDefault="009B46DD">
      <w:pPr>
        <w:pStyle w:val="Corpodetexto"/>
        <w:ind w:right="111" w:firstLine="1120"/>
        <w:jc w:val="both"/>
      </w:pPr>
      <w:r w:rsidRPr="009B46DD">
        <w:pict>
          <v:rect id="_x0000_s1026" style="position:absolute;left:0;text-align:left;margin-left:457.2pt;margin-top:22pt;width:3.25pt;height:.5pt;z-index:-251658752;mso-position-horizontal-relative:page" fillcolor="black" stroked="f">
            <w10:wrap anchorx="page"/>
          </v:rect>
        </w:pict>
      </w:r>
      <w:r w:rsidR="0094636F">
        <w:rPr>
          <w:rFonts w:ascii="Arial" w:hAnsi="Arial"/>
          <w:b/>
        </w:rPr>
        <w:t xml:space="preserve">§ 6º </w:t>
      </w:r>
      <w:r w:rsidR="0094636F">
        <w:t>- Na extinção do mandato do Conselheiro Titular assumirá o</w:t>
      </w:r>
      <w:r w:rsidR="0094636F">
        <w:rPr>
          <w:spacing w:val="1"/>
        </w:rPr>
        <w:t xml:space="preserve"> </w:t>
      </w:r>
      <w:r w:rsidR="0094636F">
        <w:t>Conselheiro Suplente, sendo que para a suplência será escolhido, um novo</w:t>
      </w:r>
      <w:r w:rsidR="0094636F">
        <w:rPr>
          <w:spacing w:val="-64"/>
        </w:rPr>
        <w:t xml:space="preserve"> </w:t>
      </w:r>
      <w:r w:rsidR="0094636F">
        <w:t>membro, por indicação da Secretaria Municipal, Entidade ou Instituição a</w:t>
      </w:r>
      <w:r w:rsidR="0094636F">
        <w:rPr>
          <w:spacing w:val="1"/>
        </w:rPr>
        <w:t xml:space="preserve"> </w:t>
      </w:r>
      <w:r w:rsidR="0094636F">
        <w:t>que</w:t>
      </w:r>
      <w:r w:rsidR="0094636F">
        <w:rPr>
          <w:spacing w:val="-2"/>
        </w:rPr>
        <w:t xml:space="preserve"> </w:t>
      </w:r>
      <w:r w:rsidR="0094636F">
        <w:t>pertencia</w:t>
      </w:r>
      <w:r w:rsidR="0094636F">
        <w:rPr>
          <w:spacing w:val="-1"/>
        </w:rPr>
        <w:t xml:space="preserve"> </w:t>
      </w:r>
      <w:r w:rsidR="0094636F">
        <w:t>o</w:t>
      </w:r>
      <w:r w:rsidR="0094636F">
        <w:rPr>
          <w:spacing w:val="-1"/>
        </w:rPr>
        <w:t xml:space="preserve"> </w:t>
      </w:r>
      <w:r w:rsidR="0094636F">
        <w:t>Conselheiro.</w:t>
      </w:r>
    </w:p>
    <w:p w:rsidR="0067240F" w:rsidRDefault="0067240F">
      <w:pPr>
        <w:pStyle w:val="Corpodetexto"/>
        <w:spacing w:before="6"/>
        <w:ind w:left="0"/>
      </w:pPr>
    </w:p>
    <w:p w:rsidR="0067240F" w:rsidRDefault="0094636F">
      <w:pPr>
        <w:pStyle w:val="Corpodetexto"/>
        <w:ind w:right="111" w:firstLine="1195"/>
        <w:jc w:val="both"/>
      </w:pPr>
      <w:r>
        <w:rPr>
          <w:rFonts w:ascii="Arial" w:hAnsi="Arial"/>
          <w:b/>
        </w:rPr>
        <w:t xml:space="preserve">§ 7º </w:t>
      </w:r>
      <w:r>
        <w:t>– Até 60 (sessenta) dias antes do término do prazo de</w:t>
      </w:r>
      <w:r>
        <w:rPr>
          <w:spacing w:val="1"/>
        </w:rPr>
        <w:t xml:space="preserve"> </w:t>
      </w:r>
      <w:r>
        <w:t>vigência do mandato, os órgãos e entidades que compõem o CMPDA,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indicar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novos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permanência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exercício,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do</w:t>
      </w:r>
      <w:r>
        <w:rPr>
          <w:spacing w:val="66"/>
        </w:rPr>
        <w:t xml:space="preserve"> </w:t>
      </w:r>
      <w:r>
        <w:t>Presidente</w:t>
      </w:r>
      <w:r>
        <w:rPr>
          <w:spacing w:val="67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adotará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nova</w:t>
      </w:r>
      <w:r>
        <w:rPr>
          <w:spacing w:val="1"/>
        </w:rPr>
        <w:t xml:space="preserve"> </w:t>
      </w:r>
      <w:r>
        <w:t>composição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Conselho.</w:t>
      </w:r>
    </w:p>
    <w:p w:rsidR="0067240F" w:rsidRDefault="0067240F">
      <w:pPr>
        <w:jc w:val="both"/>
        <w:sectPr w:rsidR="0067240F">
          <w:pgSz w:w="11910" w:h="16840"/>
          <w:pgMar w:top="1340" w:right="1580" w:bottom="280" w:left="1680" w:header="720" w:footer="720" w:gutter="0"/>
          <w:cols w:space="720"/>
        </w:sectPr>
      </w:pPr>
    </w:p>
    <w:p w:rsidR="0067240F" w:rsidRDefault="0094636F">
      <w:pPr>
        <w:pStyle w:val="Corpodetexto"/>
        <w:spacing w:before="95"/>
        <w:ind w:right="111" w:firstLine="990"/>
        <w:jc w:val="both"/>
      </w:pPr>
      <w:r>
        <w:lastRenderedPageBreak/>
        <w:t>Art.6º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indicação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recondução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qualquer órgão, setor da sociedade civil componentes do CMPDA, deixará</w:t>
      </w:r>
      <w:r>
        <w:rPr>
          <w:spacing w:val="1"/>
        </w:rPr>
        <w:t xml:space="preserve"> </w:t>
      </w:r>
      <w:r>
        <w:t>vaga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representatividade,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substituída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outra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representativa.</w:t>
      </w:r>
    </w:p>
    <w:p w:rsidR="0067240F" w:rsidRDefault="0067240F">
      <w:pPr>
        <w:pStyle w:val="Corpodetexto"/>
        <w:spacing w:before="1"/>
        <w:ind w:left="0"/>
      </w:pPr>
    </w:p>
    <w:p w:rsidR="0067240F" w:rsidRDefault="0094636F">
      <w:pPr>
        <w:spacing w:line="275" w:lineRule="exact"/>
        <w:ind w:left="1144" w:right="83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II</w:t>
      </w:r>
    </w:p>
    <w:p w:rsidR="0067240F" w:rsidRDefault="0094636F">
      <w:pPr>
        <w:spacing w:line="275" w:lineRule="exact"/>
        <w:ind w:left="1144" w:right="82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atribuições</w:t>
      </w:r>
    </w:p>
    <w:p w:rsidR="0067240F" w:rsidRDefault="0067240F">
      <w:pPr>
        <w:pStyle w:val="Corpodetexto"/>
        <w:ind w:left="0"/>
        <w:rPr>
          <w:rFonts w:ascii="Arial"/>
          <w:b/>
          <w:sz w:val="26"/>
        </w:rPr>
      </w:pPr>
    </w:p>
    <w:p w:rsidR="0067240F" w:rsidRDefault="0067240F">
      <w:pPr>
        <w:pStyle w:val="Corpodetexto"/>
        <w:spacing w:before="9"/>
        <w:ind w:left="0"/>
        <w:rPr>
          <w:rFonts w:ascii="Arial"/>
          <w:b/>
          <w:sz w:val="21"/>
        </w:rPr>
      </w:pPr>
    </w:p>
    <w:p w:rsidR="0067240F" w:rsidRDefault="0094636F">
      <w:pPr>
        <w:pStyle w:val="Corpodetexto"/>
        <w:spacing w:line="242" w:lineRule="auto"/>
        <w:ind w:right="123" w:firstLine="990"/>
        <w:jc w:val="both"/>
      </w:pPr>
      <w:r>
        <w:rPr>
          <w:rFonts w:ascii="Arial" w:hAnsi="Arial"/>
          <w:b/>
        </w:rPr>
        <w:t xml:space="preserve">Art.7º - </w:t>
      </w:r>
      <w:r>
        <w:t>Aos conselheiros cabe, no exercício de sua função, a</w:t>
      </w:r>
      <w:r>
        <w:rPr>
          <w:spacing w:val="1"/>
        </w:rPr>
        <w:t xml:space="preserve"> </w:t>
      </w:r>
      <w:r>
        <w:t>exceção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Presidente,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atribuições:</w:t>
      </w:r>
    </w:p>
    <w:p w:rsidR="0067240F" w:rsidRDefault="0067240F">
      <w:pPr>
        <w:pStyle w:val="Corpodetexto"/>
        <w:spacing w:before="8"/>
        <w:ind w:left="0"/>
        <w:rPr>
          <w:sz w:val="15"/>
        </w:rPr>
      </w:pPr>
    </w:p>
    <w:p w:rsidR="0067240F" w:rsidRDefault="0067240F">
      <w:pPr>
        <w:rPr>
          <w:sz w:val="15"/>
        </w:rPr>
        <w:sectPr w:rsidR="0067240F">
          <w:pgSz w:w="11910" w:h="16840"/>
          <w:pgMar w:top="1600" w:right="1580" w:bottom="280" w:left="1680" w:header="720" w:footer="720" w:gutter="0"/>
          <w:cols w:space="720"/>
        </w:sectPr>
      </w:pPr>
    </w:p>
    <w:p w:rsidR="0067240F" w:rsidRDefault="0067240F">
      <w:pPr>
        <w:pStyle w:val="Corpodetexto"/>
        <w:ind w:left="0"/>
        <w:rPr>
          <w:sz w:val="26"/>
        </w:rPr>
      </w:pPr>
    </w:p>
    <w:p w:rsidR="0067240F" w:rsidRDefault="0067240F">
      <w:pPr>
        <w:pStyle w:val="Corpodetexto"/>
        <w:spacing w:before="9"/>
        <w:ind w:left="0"/>
        <w:rPr>
          <w:sz w:val="29"/>
        </w:rPr>
      </w:pPr>
    </w:p>
    <w:p w:rsidR="0067240F" w:rsidRDefault="0094636F">
      <w:pPr>
        <w:pStyle w:val="Corpodetexto"/>
      </w:pPr>
      <w:r>
        <w:t>parecer;</w:t>
      </w:r>
    </w:p>
    <w:p w:rsidR="0067240F" w:rsidRDefault="0094636F">
      <w:pPr>
        <w:pStyle w:val="PargrafodaLista"/>
        <w:numPr>
          <w:ilvl w:val="0"/>
          <w:numId w:val="5"/>
        </w:numPr>
        <w:tabs>
          <w:tab w:val="left" w:pos="480"/>
        </w:tabs>
        <w:spacing w:before="92" w:line="275" w:lineRule="exact"/>
        <w:ind w:hanging="131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aprovar</w:t>
      </w:r>
      <w:r>
        <w:rPr>
          <w:spacing w:val="-3"/>
          <w:sz w:val="24"/>
        </w:rPr>
        <w:t xml:space="preserve"> </w:t>
      </w:r>
      <w:r>
        <w:rPr>
          <w:sz w:val="24"/>
        </w:rPr>
        <w:t>convites para</w:t>
      </w:r>
      <w:r>
        <w:rPr>
          <w:spacing w:val="-2"/>
          <w:sz w:val="24"/>
        </w:rPr>
        <w:t xml:space="preserve"> </w:t>
      </w:r>
      <w:r>
        <w:rPr>
          <w:sz w:val="24"/>
        </w:rPr>
        <w:t>reuniões;</w:t>
      </w:r>
    </w:p>
    <w:p w:rsidR="0067240F" w:rsidRDefault="0094636F">
      <w:pPr>
        <w:pStyle w:val="PargrafodaLista"/>
        <w:numPr>
          <w:ilvl w:val="0"/>
          <w:numId w:val="5"/>
        </w:numPr>
        <w:tabs>
          <w:tab w:val="left" w:pos="585"/>
        </w:tabs>
        <w:spacing w:line="275" w:lineRule="exact"/>
        <w:ind w:left="584" w:hanging="236"/>
        <w:jc w:val="left"/>
        <w:rPr>
          <w:sz w:val="24"/>
        </w:rPr>
      </w:pPr>
      <w:r>
        <w:rPr>
          <w:sz w:val="24"/>
        </w:rPr>
        <w:t>–</w:t>
      </w:r>
      <w:r>
        <w:rPr>
          <w:spacing w:val="38"/>
          <w:sz w:val="24"/>
        </w:rPr>
        <w:t xml:space="preserve"> </w:t>
      </w:r>
      <w:r>
        <w:rPr>
          <w:sz w:val="24"/>
        </w:rPr>
        <w:t>estudar</w:t>
      </w:r>
      <w:r>
        <w:rPr>
          <w:spacing w:val="36"/>
          <w:sz w:val="24"/>
        </w:rPr>
        <w:t xml:space="preserve"> </w:t>
      </w:r>
      <w:r>
        <w:rPr>
          <w:sz w:val="24"/>
        </w:rPr>
        <w:t>e</w:t>
      </w:r>
      <w:r>
        <w:rPr>
          <w:spacing w:val="37"/>
          <w:sz w:val="24"/>
        </w:rPr>
        <w:t xml:space="preserve"> </w:t>
      </w:r>
      <w:r>
        <w:rPr>
          <w:sz w:val="24"/>
        </w:rPr>
        <w:t>relatar</w:t>
      </w:r>
      <w:r>
        <w:rPr>
          <w:spacing w:val="36"/>
          <w:sz w:val="24"/>
        </w:rPr>
        <w:t xml:space="preserve"> </w:t>
      </w:r>
      <w:r>
        <w:rPr>
          <w:sz w:val="24"/>
        </w:rPr>
        <w:t>matéria</w:t>
      </w:r>
      <w:r>
        <w:rPr>
          <w:spacing w:val="37"/>
          <w:sz w:val="24"/>
        </w:rPr>
        <w:t xml:space="preserve"> </w:t>
      </w:r>
      <w:r>
        <w:rPr>
          <w:sz w:val="24"/>
        </w:rPr>
        <w:t>que</w:t>
      </w:r>
      <w:r>
        <w:rPr>
          <w:spacing w:val="37"/>
          <w:sz w:val="24"/>
        </w:rPr>
        <w:t xml:space="preserve"> </w:t>
      </w:r>
      <w:r>
        <w:rPr>
          <w:sz w:val="24"/>
        </w:rPr>
        <w:t>lhe</w:t>
      </w:r>
      <w:r>
        <w:rPr>
          <w:spacing w:val="37"/>
          <w:sz w:val="24"/>
        </w:rPr>
        <w:t xml:space="preserve"> </w:t>
      </w:r>
      <w:r>
        <w:rPr>
          <w:sz w:val="24"/>
        </w:rPr>
        <w:t>for</w:t>
      </w:r>
      <w:r>
        <w:rPr>
          <w:spacing w:val="36"/>
          <w:sz w:val="24"/>
        </w:rPr>
        <w:t xml:space="preserve"> </w:t>
      </w:r>
      <w:r>
        <w:rPr>
          <w:sz w:val="24"/>
        </w:rPr>
        <w:t>submetida,</w:t>
      </w:r>
      <w:r>
        <w:rPr>
          <w:spacing w:val="34"/>
          <w:sz w:val="24"/>
        </w:rPr>
        <w:t xml:space="preserve"> </w:t>
      </w:r>
      <w:r>
        <w:rPr>
          <w:sz w:val="24"/>
        </w:rPr>
        <w:t>emitindo</w:t>
      </w:r>
    </w:p>
    <w:p w:rsidR="0067240F" w:rsidRDefault="0067240F">
      <w:pPr>
        <w:pStyle w:val="Corpodetexto"/>
        <w:spacing w:before="3"/>
        <w:ind w:left="0"/>
      </w:pPr>
    </w:p>
    <w:p w:rsidR="0067240F" w:rsidRDefault="0094636F">
      <w:pPr>
        <w:pStyle w:val="PargrafodaLista"/>
        <w:numPr>
          <w:ilvl w:val="0"/>
          <w:numId w:val="5"/>
        </w:numPr>
        <w:tabs>
          <w:tab w:val="left" w:pos="620"/>
        </w:tabs>
        <w:ind w:left="619" w:hanging="271"/>
        <w:jc w:val="left"/>
        <w:rPr>
          <w:sz w:val="24"/>
        </w:rPr>
      </w:pP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discutir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votar,</w:t>
      </w:r>
      <w:r>
        <w:rPr>
          <w:spacing w:val="7"/>
          <w:sz w:val="24"/>
        </w:rPr>
        <w:t xml:space="preserve"> </w:t>
      </w:r>
      <w:r>
        <w:rPr>
          <w:sz w:val="24"/>
        </w:rPr>
        <w:t>apresentando</w:t>
      </w:r>
      <w:r>
        <w:rPr>
          <w:spacing w:val="9"/>
          <w:sz w:val="24"/>
        </w:rPr>
        <w:t xml:space="preserve"> </w:t>
      </w:r>
      <w:r>
        <w:rPr>
          <w:sz w:val="24"/>
        </w:rPr>
        <w:t>emendas</w:t>
      </w:r>
      <w:r>
        <w:rPr>
          <w:spacing w:val="9"/>
          <w:sz w:val="24"/>
        </w:rPr>
        <w:t xml:space="preserve"> </w:t>
      </w:r>
      <w:r>
        <w:rPr>
          <w:sz w:val="24"/>
        </w:rPr>
        <w:t>ou</w:t>
      </w:r>
      <w:r>
        <w:rPr>
          <w:spacing w:val="4"/>
          <w:sz w:val="24"/>
        </w:rPr>
        <w:t xml:space="preserve"> </w:t>
      </w:r>
      <w:r>
        <w:rPr>
          <w:sz w:val="24"/>
        </w:rPr>
        <w:t>substitutivos</w:t>
      </w:r>
      <w:r>
        <w:rPr>
          <w:spacing w:val="9"/>
          <w:sz w:val="24"/>
        </w:rPr>
        <w:t xml:space="preserve"> </w:t>
      </w:r>
      <w:r>
        <w:rPr>
          <w:sz w:val="24"/>
        </w:rPr>
        <w:t>às</w:t>
      </w:r>
    </w:p>
    <w:p w:rsidR="0067240F" w:rsidRDefault="0067240F">
      <w:pPr>
        <w:rPr>
          <w:sz w:val="24"/>
        </w:rPr>
        <w:sectPr w:rsidR="0067240F">
          <w:type w:val="continuous"/>
          <w:pgSz w:w="11910" w:h="16840"/>
          <w:pgMar w:top="1340" w:right="1580" w:bottom="280" w:left="1680" w:header="720" w:footer="720" w:gutter="0"/>
          <w:cols w:num="2" w:space="720" w:equalWidth="0">
            <w:col w:w="1318" w:space="40"/>
            <w:col w:w="7292"/>
          </w:cols>
        </w:sectPr>
      </w:pPr>
    </w:p>
    <w:p w:rsidR="0067240F" w:rsidRDefault="0094636F">
      <w:pPr>
        <w:pStyle w:val="Corpodetexto"/>
        <w:spacing w:line="275" w:lineRule="exact"/>
      </w:pPr>
      <w:r>
        <w:lastRenderedPageBreak/>
        <w:t>conclusões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pareceres;</w:t>
      </w:r>
    </w:p>
    <w:p w:rsidR="0067240F" w:rsidRDefault="0094636F">
      <w:pPr>
        <w:pStyle w:val="PargrafodaLista"/>
        <w:numPr>
          <w:ilvl w:val="0"/>
          <w:numId w:val="5"/>
        </w:numPr>
        <w:tabs>
          <w:tab w:val="left" w:pos="2007"/>
        </w:tabs>
        <w:ind w:left="430" w:right="119" w:firstLine="1275"/>
        <w:jc w:val="left"/>
        <w:rPr>
          <w:sz w:val="24"/>
        </w:rPr>
      </w:pP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solicitar</w:t>
      </w:r>
      <w:r>
        <w:rPr>
          <w:spacing w:val="12"/>
          <w:sz w:val="24"/>
        </w:rPr>
        <w:t xml:space="preserve"> </w:t>
      </w:r>
      <w:r>
        <w:rPr>
          <w:sz w:val="24"/>
        </w:rPr>
        <w:t>diligências</w:t>
      </w:r>
      <w:r>
        <w:rPr>
          <w:spacing w:val="11"/>
          <w:sz w:val="24"/>
        </w:rPr>
        <w:t xml:space="preserve"> </w:t>
      </w:r>
      <w:r>
        <w:rPr>
          <w:sz w:val="24"/>
        </w:rPr>
        <w:t>ou</w:t>
      </w:r>
      <w:r>
        <w:rPr>
          <w:spacing w:val="13"/>
          <w:sz w:val="24"/>
        </w:rPr>
        <w:t xml:space="preserve"> </w:t>
      </w:r>
      <w:r>
        <w:rPr>
          <w:sz w:val="24"/>
        </w:rPr>
        <w:t>vistas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processos,</w:t>
      </w:r>
      <w:r>
        <w:rPr>
          <w:spacing w:val="10"/>
          <w:sz w:val="24"/>
        </w:rPr>
        <w:t xml:space="preserve"> </w:t>
      </w:r>
      <w:r>
        <w:rPr>
          <w:sz w:val="24"/>
        </w:rPr>
        <w:t>com</w:t>
      </w:r>
      <w:r>
        <w:rPr>
          <w:spacing w:val="11"/>
          <w:sz w:val="24"/>
        </w:rPr>
        <w:t xml:space="preserve"> </w:t>
      </w:r>
      <w:r>
        <w:rPr>
          <w:sz w:val="24"/>
        </w:rPr>
        <w:t>justificativa</w:t>
      </w:r>
      <w:r>
        <w:rPr>
          <w:spacing w:val="-64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necessidade;</w:t>
      </w:r>
    </w:p>
    <w:p w:rsidR="0067240F" w:rsidRDefault="0094636F">
      <w:pPr>
        <w:pStyle w:val="PargrafodaLista"/>
        <w:numPr>
          <w:ilvl w:val="0"/>
          <w:numId w:val="5"/>
        </w:numPr>
        <w:tabs>
          <w:tab w:val="left" w:pos="1957"/>
        </w:tabs>
        <w:spacing w:line="242" w:lineRule="auto"/>
        <w:ind w:left="445" w:right="112" w:firstLine="1280"/>
        <w:jc w:val="left"/>
        <w:rPr>
          <w:sz w:val="24"/>
        </w:rPr>
      </w:pP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aprovar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assinar</w:t>
      </w:r>
      <w:r>
        <w:rPr>
          <w:spacing w:val="3"/>
          <w:sz w:val="24"/>
        </w:rPr>
        <w:t xml:space="preserve"> </w:t>
      </w:r>
      <w:r>
        <w:rPr>
          <w:sz w:val="24"/>
        </w:rPr>
        <w:t>as</w:t>
      </w:r>
      <w:r>
        <w:rPr>
          <w:spacing w:val="3"/>
          <w:sz w:val="24"/>
        </w:rPr>
        <w:t xml:space="preserve"> </w:t>
      </w:r>
      <w:r>
        <w:rPr>
          <w:sz w:val="24"/>
        </w:rPr>
        <w:t>atas</w:t>
      </w:r>
      <w:r>
        <w:rPr>
          <w:spacing w:val="3"/>
          <w:sz w:val="24"/>
        </w:rPr>
        <w:t xml:space="preserve"> </w:t>
      </w:r>
      <w:r>
        <w:rPr>
          <w:sz w:val="24"/>
        </w:rPr>
        <w:t>das</w:t>
      </w:r>
      <w:r>
        <w:rPr>
          <w:spacing w:val="3"/>
          <w:sz w:val="24"/>
        </w:rPr>
        <w:t xml:space="preserve"> </w:t>
      </w:r>
      <w:r>
        <w:rPr>
          <w:sz w:val="24"/>
        </w:rPr>
        <w:t>reuniões</w:t>
      </w:r>
      <w:r>
        <w:rPr>
          <w:spacing w:val="7"/>
          <w:sz w:val="24"/>
        </w:rPr>
        <w:t xml:space="preserve"> </w:t>
      </w:r>
      <w:r>
        <w:rPr>
          <w:sz w:val="24"/>
        </w:rPr>
        <w:t>plenárias,</w:t>
      </w:r>
      <w:r>
        <w:rPr>
          <w:spacing w:val="1"/>
          <w:sz w:val="24"/>
        </w:rPr>
        <w:t xml:space="preserve"> </w:t>
      </w:r>
      <w:r>
        <w:rPr>
          <w:sz w:val="24"/>
        </w:rPr>
        <w:t>propondo</w:t>
      </w:r>
      <w:r>
        <w:rPr>
          <w:spacing w:val="-63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ajustes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necessários;</w:t>
      </w:r>
    </w:p>
    <w:p w:rsidR="0067240F" w:rsidRDefault="0094636F">
      <w:pPr>
        <w:pStyle w:val="PargrafodaLista"/>
        <w:numPr>
          <w:ilvl w:val="0"/>
          <w:numId w:val="5"/>
        </w:numPr>
        <w:tabs>
          <w:tab w:val="left" w:pos="2211"/>
          <w:tab w:val="left" w:pos="2212"/>
          <w:tab w:val="left" w:pos="2626"/>
          <w:tab w:val="left" w:pos="3820"/>
          <w:tab w:val="left" w:pos="4235"/>
          <w:tab w:val="left" w:pos="5799"/>
          <w:tab w:val="left" w:pos="6349"/>
          <w:tab w:val="left" w:pos="7548"/>
        </w:tabs>
        <w:ind w:left="430" w:right="119" w:firstLine="1275"/>
        <w:jc w:val="left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  <w:t>requerer</w:t>
      </w:r>
      <w:r>
        <w:rPr>
          <w:sz w:val="24"/>
        </w:rPr>
        <w:tab/>
        <w:t>a</w:t>
      </w:r>
      <w:r>
        <w:rPr>
          <w:sz w:val="24"/>
        </w:rPr>
        <w:tab/>
        <w:t>convocação</w:t>
      </w:r>
      <w:r>
        <w:rPr>
          <w:sz w:val="24"/>
        </w:rPr>
        <w:tab/>
        <w:t>de</w:t>
      </w:r>
      <w:r>
        <w:rPr>
          <w:sz w:val="24"/>
        </w:rPr>
        <w:tab/>
        <w:t>reuniões</w:t>
      </w:r>
      <w:r>
        <w:rPr>
          <w:sz w:val="24"/>
        </w:rPr>
        <w:tab/>
        <w:t>plenárias</w:t>
      </w:r>
      <w:r>
        <w:rPr>
          <w:spacing w:val="-64"/>
          <w:sz w:val="24"/>
        </w:rPr>
        <w:t xml:space="preserve"> </w:t>
      </w:r>
      <w:r>
        <w:rPr>
          <w:sz w:val="24"/>
        </w:rPr>
        <w:t>extraordinárias,</w:t>
      </w:r>
      <w:r>
        <w:rPr>
          <w:spacing w:val="-5"/>
          <w:sz w:val="24"/>
        </w:rPr>
        <w:t xml:space="preserve"> </w:t>
      </w:r>
      <w:r>
        <w:rPr>
          <w:sz w:val="24"/>
        </w:rPr>
        <w:t>justificando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necessidade;</w:t>
      </w:r>
    </w:p>
    <w:p w:rsidR="0067240F" w:rsidRDefault="0094636F">
      <w:pPr>
        <w:pStyle w:val="PargrafodaLista"/>
        <w:numPr>
          <w:ilvl w:val="0"/>
          <w:numId w:val="5"/>
        </w:numPr>
        <w:tabs>
          <w:tab w:val="left" w:pos="2082"/>
        </w:tabs>
        <w:ind w:left="430" w:right="122" w:firstLine="1275"/>
        <w:jc w:val="left"/>
        <w:rPr>
          <w:sz w:val="24"/>
        </w:rPr>
      </w:pP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z w:val="24"/>
        </w:rPr>
        <w:t>desempenhar</w:t>
      </w:r>
      <w:r>
        <w:rPr>
          <w:spacing w:val="17"/>
          <w:sz w:val="24"/>
        </w:rPr>
        <w:t xml:space="preserve"> </w:t>
      </w:r>
      <w:r>
        <w:rPr>
          <w:sz w:val="24"/>
        </w:rPr>
        <w:t>os</w:t>
      </w:r>
      <w:r>
        <w:rPr>
          <w:spacing w:val="17"/>
          <w:sz w:val="24"/>
        </w:rPr>
        <w:t xml:space="preserve"> </w:t>
      </w:r>
      <w:r>
        <w:rPr>
          <w:sz w:val="24"/>
        </w:rPr>
        <w:t>encargos,</w:t>
      </w:r>
      <w:r>
        <w:rPr>
          <w:spacing w:val="15"/>
          <w:sz w:val="24"/>
        </w:rPr>
        <w:t xml:space="preserve"> </w:t>
      </w:r>
      <w:r>
        <w:rPr>
          <w:sz w:val="24"/>
        </w:rPr>
        <w:t>que</w:t>
      </w:r>
      <w:r>
        <w:rPr>
          <w:spacing w:val="18"/>
          <w:sz w:val="24"/>
        </w:rPr>
        <w:t xml:space="preserve"> </w:t>
      </w:r>
      <w:r>
        <w:rPr>
          <w:sz w:val="24"/>
        </w:rPr>
        <w:t>lhe</w:t>
      </w:r>
      <w:r>
        <w:rPr>
          <w:spacing w:val="18"/>
          <w:sz w:val="24"/>
        </w:rPr>
        <w:t xml:space="preserve"> </w:t>
      </w:r>
      <w:r>
        <w:rPr>
          <w:sz w:val="24"/>
        </w:rPr>
        <w:t>forem</w:t>
      </w:r>
      <w:r>
        <w:rPr>
          <w:spacing w:val="17"/>
          <w:sz w:val="24"/>
        </w:rPr>
        <w:t xml:space="preserve"> </w:t>
      </w:r>
      <w:r>
        <w:rPr>
          <w:sz w:val="24"/>
        </w:rPr>
        <w:t>atribuídos</w:t>
      </w:r>
      <w:r>
        <w:rPr>
          <w:spacing w:val="17"/>
          <w:sz w:val="24"/>
        </w:rPr>
        <w:t xml:space="preserve"> </w:t>
      </w:r>
      <w:r>
        <w:rPr>
          <w:sz w:val="24"/>
        </w:rPr>
        <w:t>pelo</w:t>
      </w:r>
      <w:r>
        <w:rPr>
          <w:spacing w:val="-64"/>
          <w:sz w:val="24"/>
        </w:rPr>
        <w:t xml:space="preserve"> </w:t>
      </w:r>
      <w:r>
        <w:rPr>
          <w:sz w:val="24"/>
        </w:rPr>
        <w:t>Presidente,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propostos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próprio</w:t>
      </w:r>
      <w:r>
        <w:rPr>
          <w:spacing w:val="-1"/>
          <w:sz w:val="24"/>
        </w:rPr>
        <w:t xml:space="preserve"> </w:t>
      </w:r>
      <w:r>
        <w:rPr>
          <w:sz w:val="24"/>
        </w:rPr>
        <w:t>Plenário;</w:t>
      </w:r>
    </w:p>
    <w:p w:rsidR="0067240F" w:rsidRDefault="0094636F">
      <w:pPr>
        <w:pStyle w:val="PargrafodaLista"/>
        <w:numPr>
          <w:ilvl w:val="0"/>
          <w:numId w:val="5"/>
        </w:numPr>
        <w:tabs>
          <w:tab w:val="left" w:pos="2147"/>
        </w:tabs>
        <w:spacing w:line="242" w:lineRule="auto"/>
        <w:ind w:left="430" w:right="116" w:firstLine="1290"/>
        <w:jc w:val="left"/>
        <w:rPr>
          <w:sz w:val="24"/>
        </w:rPr>
      </w:pP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sugerir</w:t>
      </w:r>
      <w:r>
        <w:rPr>
          <w:spacing w:val="3"/>
          <w:sz w:val="24"/>
        </w:rPr>
        <w:t xml:space="preserve"> </w:t>
      </w:r>
      <w:r>
        <w:rPr>
          <w:sz w:val="24"/>
        </w:rPr>
        <w:t>para</w:t>
      </w:r>
      <w:r>
        <w:rPr>
          <w:spacing w:val="5"/>
          <w:sz w:val="24"/>
        </w:rPr>
        <w:t xml:space="preserve"> </w:t>
      </w:r>
      <w:r>
        <w:rPr>
          <w:sz w:val="24"/>
        </w:rPr>
        <w:t>apreciação,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4"/>
          <w:sz w:val="24"/>
        </w:rPr>
        <w:t xml:space="preserve"> </w:t>
      </w:r>
      <w:r>
        <w:rPr>
          <w:sz w:val="24"/>
        </w:rPr>
        <w:t>matéria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ser</w:t>
      </w:r>
      <w:r>
        <w:rPr>
          <w:spacing w:val="11"/>
          <w:sz w:val="24"/>
        </w:rPr>
        <w:t xml:space="preserve"> </w:t>
      </w:r>
      <w:r>
        <w:rPr>
          <w:sz w:val="24"/>
        </w:rPr>
        <w:t>objeto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-63"/>
          <w:sz w:val="24"/>
        </w:rPr>
        <w:t xml:space="preserve"> </w:t>
      </w:r>
      <w:r>
        <w:rPr>
          <w:sz w:val="24"/>
        </w:rPr>
        <w:t>Resolução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Preposição;</w:t>
      </w:r>
    </w:p>
    <w:p w:rsidR="0067240F" w:rsidRDefault="0094636F">
      <w:pPr>
        <w:pStyle w:val="PargrafodaLista"/>
        <w:numPr>
          <w:ilvl w:val="0"/>
          <w:numId w:val="5"/>
        </w:numPr>
        <w:tabs>
          <w:tab w:val="left" w:pos="2012"/>
        </w:tabs>
        <w:ind w:left="1721" w:right="712" w:firstLine="0"/>
        <w:jc w:val="left"/>
        <w:rPr>
          <w:sz w:val="24"/>
        </w:rPr>
      </w:pPr>
      <w:r>
        <w:rPr>
          <w:sz w:val="24"/>
        </w:rPr>
        <w:t>– Elaborar proposta de encaminhamento de processos;</w:t>
      </w:r>
      <w:r>
        <w:rPr>
          <w:spacing w:val="-64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Levantar</w:t>
      </w:r>
      <w:r>
        <w:rPr>
          <w:spacing w:val="-2"/>
          <w:sz w:val="24"/>
        </w:rPr>
        <w:t xml:space="preserve"> </w:t>
      </w:r>
      <w:r>
        <w:rPr>
          <w:sz w:val="24"/>
        </w:rPr>
        <w:t>questões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ordem;</w:t>
      </w:r>
    </w:p>
    <w:p w:rsidR="0067240F" w:rsidRDefault="0094636F">
      <w:pPr>
        <w:pStyle w:val="Corpodetexto"/>
        <w:tabs>
          <w:tab w:val="left" w:pos="2151"/>
          <w:tab w:val="left" w:pos="2491"/>
          <w:tab w:val="left" w:pos="3715"/>
          <w:tab w:val="left" w:pos="4190"/>
          <w:tab w:val="left" w:pos="5374"/>
          <w:tab w:val="left" w:pos="6603"/>
          <w:tab w:val="left" w:pos="8381"/>
        </w:tabs>
        <w:ind w:right="127" w:firstLine="1290"/>
      </w:pPr>
      <w:r>
        <w:t>XI</w:t>
      </w:r>
      <w:r>
        <w:tab/>
        <w:t>–</w:t>
      </w:r>
      <w:r>
        <w:tab/>
        <w:t>Participar</w:t>
      </w:r>
      <w:r>
        <w:tab/>
        <w:t>de</w:t>
      </w:r>
      <w:r>
        <w:tab/>
        <w:t>Câmaras</w:t>
      </w:r>
      <w:r>
        <w:tab/>
        <w:t>temáticas</w:t>
      </w:r>
      <w:r>
        <w:tab/>
        <w:t>especializadas</w:t>
      </w:r>
      <w:r>
        <w:tab/>
        <w:t>e</w:t>
      </w:r>
      <w:r>
        <w:rPr>
          <w:spacing w:val="-64"/>
        </w:rPr>
        <w:t xml:space="preserve"> </w:t>
      </w:r>
      <w:r>
        <w:t>comissões</w:t>
      </w:r>
      <w:r>
        <w:rPr>
          <w:spacing w:val="-3"/>
        </w:rPr>
        <w:t xml:space="preserve"> </w:t>
      </w:r>
      <w:r>
        <w:t>especiais.</w:t>
      </w:r>
    </w:p>
    <w:p w:rsidR="0067240F" w:rsidRDefault="0067240F">
      <w:pPr>
        <w:pStyle w:val="Corpodetexto"/>
        <w:spacing w:before="1"/>
        <w:ind w:left="0"/>
        <w:rPr>
          <w:sz w:val="23"/>
        </w:rPr>
      </w:pPr>
    </w:p>
    <w:p w:rsidR="0067240F" w:rsidRDefault="0094636F">
      <w:pPr>
        <w:pStyle w:val="Corpodetexto"/>
        <w:ind w:right="110" w:firstLine="990"/>
        <w:jc w:val="both"/>
      </w:pPr>
      <w:r>
        <w:rPr>
          <w:rFonts w:ascii="Arial" w:hAnsi="Arial"/>
          <w:b/>
        </w:rPr>
        <w:t>Art. 8º -</w:t>
      </w:r>
      <w:r>
        <w:t>Na ausência do presidente, e na ausência deste, pelo</w:t>
      </w:r>
      <w:r>
        <w:rPr>
          <w:spacing w:val="1"/>
        </w:rPr>
        <w:t xml:space="preserve"> </w:t>
      </w:r>
      <w:r>
        <w:t>secretário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ausência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ambos,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eleito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conselheiros</w:t>
      </w:r>
      <w:r>
        <w:rPr>
          <w:spacing w:val="1"/>
        </w:rPr>
        <w:t xml:space="preserve"> </w:t>
      </w:r>
      <w:r>
        <w:t>presentes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presidir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reunião.</w:t>
      </w:r>
    </w:p>
    <w:p w:rsidR="0067240F" w:rsidRDefault="0067240F">
      <w:pPr>
        <w:pStyle w:val="Corpodetexto"/>
        <w:ind w:left="0"/>
        <w:rPr>
          <w:sz w:val="26"/>
        </w:rPr>
      </w:pPr>
    </w:p>
    <w:p w:rsidR="0067240F" w:rsidRDefault="0067240F">
      <w:pPr>
        <w:pStyle w:val="Corpodetexto"/>
        <w:ind w:left="0"/>
        <w:rPr>
          <w:sz w:val="22"/>
        </w:rPr>
      </w:pPr>
    </w:p>
    <w:p w:rsidR="0067240F" w:rsidRDefault="0094636F">
      <w:pPr>
        <w:pStyle w:val="Corpodetexto"/>
        <w:spacing w:before="1"/>
        <w:ind w:right="115" w:firstLine="990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9º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cabem,</w:t>
      </w:r>
      <w:r>
        <w:rPr>
          <w:spacing w:val="1"/>
        </w:rPr>
        <w:t xml:space="preserve"> </w:t>
      </w:r>
      <w:r>
        <w:t>exclusivamente,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atribuições:</w:t>
      </w:r>
    </w:p>
    <w:p w:rsidR="0067240F" w:rsidRDefault="0094636F">
      <w:pPr>
        <w:pStyle w:val="Corpodetexto"/>
        <w:ind w:firstLine="1700"/>
      </w:pPr>
      <w:r>
        <w:t>I</w:t>
      </w:r>
      <w:r>
        <w:rPr>
          <w:spacing w:val="5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convocar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presidir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reuniões</w:t>
      </w:r>
      <w:r>
        <w:rPr>
          <w:spacing w:val="8"/>
        </w:rPr>
        <w:t xml:space="preserve"> </w:t>
      </w:r>
      <w:r>
        <w:t>atendendo</w:t>
      </w:r>
      <w:r>
        <w:rPr>
          <w:spacing w:val="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ordem</w:t>
      </w:r>
      <w:r>
        <w:rPr>
          <w:spacing w:val="7"/>
        </w:rPr>
        <w:t xml:space="preserve"> </w:t>
      </w:r>
      <w:r>
        <w:t>dos</w:t>
      </w:r>
      <w:r>
        <w:rPr>
          <w:spacing w:val="-64"/>
        </w:rPr>
        <w:t xml:space="preserve"> </w:t>
      </w:r>
      <w:r>
        <w:t>trabalhos</w:t>
      </w:r>
      <w:r>
        <w:rPr>
          <w:spacing w:val="-2"/>
        </w:rPr>
        <w:t xml:space="preserve"> </w:t>
      </w:r>
      <w:r>
        <w:t>estabelecida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pauta;</w:t>
      </w:r>
    </w:p>
    <w:p w:rsidR="0067240F" w:rsidRDefault="0094636F">
      <w:pPr>
        <w:pStyle w:val="Corpodetexto"/>
        <w:spacing w:before="1"/>
        <w:ind w:firstLine="1700"/>
      </w:pPr>
      <w:r>
        <w:t>II-</w:t>
      </w:r>
      <w:r>
        <w:rPr>
          <w:spacing w:val="23"/>
        </w:rPr>
        <w:t xml:space="preserve"> </w:t>
      </w:r>
      <w:r>
        <w:t>promover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distribuição</w:t>
      </w:r>
      <w:r>
        <w:rPr>
          <w:spacing w:val="23"/>
        </w:rPr>
        <w:t xml:space="preserve"> </w:t>
      </w:r>
      <w:r>
        <w:t>dos</w:t>
      </w:r>
      <w:r>
        <w:rPr>
          <w:spacing w:val="22"/>
        </w:rPr>
        <w:t xml:space="preserve"> </w:t>
      </w:r>
      <w:r>
        <w:t>assuntos</w:t>
      </w:r>
      <w:r>
        <w:rPr>
          <w:spacing w:val="22"/>
        </w:rPr>
        <w:t xml:space="preserve"> </w:t>
      </w:r>
      <w:r>
        <w:t>submetidos</w:t>
      </w:r>
      <w:r>
        <w:rPr>
          <w:spacing w:val="22"/>
        </w:rPr>
        <w:t xml:space="preserve"> </w:t>
      </w:r>
      <w:r>
        <w:t>à</w:t>
      </w:r>
      <w:r>
        <w:rPr>
          <w:spacing w:val="-64"/>
        </w:rPr>
        <w:t xml:space="preserve"> </w:t>
      </w:r>
      <w:r>
        <w:t>apreciação,</w:t>
      </w:r>
      <w:r>
        <w:rPr>
          <w:spacing w:val="-5"/>
        </w:rPr>
        <w:t xml:space="preserve"> </w:t>
      </w:r>
      <w:r>
        <w:t>designando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relatores;</w:t>
      </w:r>
    </w:p>
    <w:p w:rsidR="0067240F" w:rsidRDefault="0094636F">
      <w:pPr>
        <w:pStyle w:val="Corpodetexto"/>
        <w:ind w:left="2131" w:right="255"/>
      </w:pPr>
      <w:r>
        <w:t>III – conduzir os debates e resolver as questões de ordem;</w:t>
      </w:r>
      <w:r>
        <w:rPr>
          <w:spacing w:val="-64"/>
        </w:rPr>
        <w:t xml:space="preserve"> </w:t>
      </w:r>
      <w:r>
        <w:t>IV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apurar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votações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exercer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voto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qualidade;</w:t>
      </w:r>
    </w:p>
    <w:p w:rsidR="0067240F" w:rsidRDefault="0094636F">
      <w:pPr>
        <w:pStyle w:val="PargrafodaLista"/>
        <w:numPr>
          <w:ilvl w:val="0"/>
          <w:numId w:val="4"/>
        </w:numPr>
        <w:tabs>
          <w:tab w:val="left" w:pos="2367"/>
        </w:tabs>
        <w:spacing w:line="244" w:lineRule="auto"/>
        <w:ind w:left="430" w:right="113" w:firstLine="1700"/>
        <w:rPr>
          <w:sz w:val="24"/>
        </w:rPr>
      </w:pP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assinar</w:t>
      </w:r>
      <w:r>
        <w:rPr>
          <w:spacing w:val="9"/>
          <w:sz w:val="24"/>
        </w:rPr>
        <w:t xml:space="preserve"> </w:t>
      </w:r>
      <w:r>
        <w:rPr>
          <w:sz w:val="24"/>
        </w:rPr>
        <w:t>as</w:t>
      </w:r>
      <w:r>
        <w:rPr>
          <w:spacing w:val="9"/>
          <w:sz w:val="24"/>
        </w:rPr>
        <w:t xml:space="preserve"> </w:t>
      </w:r>
      <w:r>
        <w:rPr>
          <w:sz w:val="24"/>
        </w:rPr>
        <w:t>Resoluções,</w:t>
      </w:r>
      <w:r>
        <w:rPr>
          <w:spacing w:val="9"/>
          <w:sz w:val="24"/>
        </w:rPr>
        <w:t xml:space="preserve"> </w:t>
      </w:r>
      <w:r>
        <w:rPr>
          <w:sz w:val="24"/>
        </w:rPr>
        <w:t>correspondências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moções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-63"/>
          <w:sz w:val="24"/>
        </w:rPr>
        <w:t xml:space="preserve"> </w:t>
      </w:r>
      <w:r>
        <w:rPr>
          <w:sz w:val="24"/>
        </w:rPr>
        <w:t>CMPDA</w:t>
      </w:r>
      <w:r>
        <w:rPr>
          <w:spacing w:val="-3"/>
          <w:sz w:val="24"/>
        </w:rPr>
        <w:t xml:space="preserve"> </w:t>
      </w:r>
      <w:r>
        <w:rPr>
          <w:sz w:val="24"/>
        </w:rPr>
        <w:t>encaminhando-as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devidos</w:t>
      </w:r>
      <w:r>
        <w:rPr>
          <w:spacing w:val="-2"/>
          <w:sz w:val="24"/>
        </w:rPr>
        <w:t xml:space="preserve"> </w:t>
      </w:r>
      <w:r>
        <w:rPr>
          <w:sz w:val="24"/>
        </w:rPr>
        <w:t>fins;</w:t>
      </w:r>
    </w:p>
    <w:p w:rsidR="0067240F" w:rsidRDefault="0094636F">
      <w:pPr>
        <w:pStyle w:val="PargrafodaLista"/>
        <w:numPr>
          <w:ilvl w:val="0"/>
          <w:numId w:val="4"/>
        </w:numPr>
        <w:tabs>
          <w:tab w:val="left" w:pos="2452"/>
        </w:tabs>
        <w:spacing w:line="268" w:lineRule="exact"/>
        <w:ind w:left="2451" w:hanging="321"/>
        <w:rPr>
          <w:sz w:val="24"/>
        </w:rPr>
      </w:pPr>
      <w:r>
        <w:rPr>
          <w:sz w:val="24"/>
        </w:rPr>
        <w:t>–</w:t>
      </w:r>
      <w:r>
        <w:rPr>
          <w:spacing w:val="29"/>
          <w:sz w:val="24"/>
        </w:rPr>
        <w:t xml:space="preserve"> </w:t>
      </w:r>
      <w:r>
        <w:rPr>
          <w:sz w:val="24"/>
        </w:rPr>
        <w:t>submeter</w:t>
      </w:r>
      <w:r>
        <w:rPr>
          <w:spacing w:val="27"/>
          <w:sz w:val="24"/>
        </w:rPr>
        <w:t xml:space="preserve"> </w:t>
      </w:r>
      <w:r>
        <w:rPr>
          <w:sz w:val="24"/>
        </w:rPr>
        <w:t>à</w:t>
      </w:r>
      <w:r>
        <w:rPr>
          <w:spacing w:val="28"/>
          <w:sz w:val="24"/>
        </w:rPr>
        <w:t xml:space="preserve"> </w:t>
      </w:r>
      <w:r>
        <w:rPr>
          <w:sz w:val="24"/>
        </w:rPr>
        <w:t>apreciação</w:t>
      </w:r>
      <w:r>
        <w:rPr>
          <w:spacing w:val="28"/>
          <w:sz w:val="24"/>
        </w:rPr>
        <w:t xml:space="preserve"> </w:t>
      </w:r>
      <w:r>
        <w:rPr>
          <w:sz w:val="24"/>
        </w:rPr>
        <w:t>do</w:t>
      </w:r>
      <w:r>
        <w:rPr>
          <w:spacing w:val="28"/>
          <w:sz w:val="24"/>
        </w:rPr>
        <w:t xml:space="preserve"> </w:t>
      </w:r>
      <w:r>
        <w:rPr>
          <w:sz w:val="24"/>
        </w:rPr>
        <w:t>Plenário</w:t>
      </w:r>
      <w:r>
        <w:rPr>
          <w:spacing w:val="29"/>
          <w:sz w:val="24"/>
        </w:rPr>
        <w:t xml:space="preserve"> </w:t>
      </w:r>
      <w:r>
        <w:rPr>
          <w:sz w:val="24"/>
        </w:rPr>
        <w:t>e</w:t>
      </w:r>
      <w:r>
        <w:rPr>
          <w:spacing w:val="28"/>
          <w:sz w:val="24"/>
        </w:rPr>
        <w:t xml:space="preserve"> </w:t>
      </w:r>
      <w:r>
        <w:rPr>
          <w:sz w:val="24"/>
        </w:rPr>
        <w:t>assinar</w:t>
      </w:r>
      <w:r>
        <w:rPr>
          <w:spacing w:val="27"/>
          <w:sz w:val="24"/>
        </w:rPr>
        <w:t xml:space="preserve"> </w:t>
      </w:r>
      <w:r>
        <w:rPr>
          <w:sz w:val="24"/>
        </w:rPr>
        <w:t>as</w:t>
      </w:r>
      <w:r>
        <w:rPr>
          <w:spacing w:val="27"/>
          <w:sz w:val="24"/>
        </w:rPr>
        <w:t xml:space="preserve"> </w:t>
      </w:r>
      <w:r>
        <w:rPr>
          <w:sz w:val="24"/>
        </w:rPr>
        <w:t>atas</w:t>
      </w:r>
    </w:p>
    <w:p w:rsidR="0067240F" w:rsidRDefault="0094636F">
      <w:pPr>
        <w:pStyle w:val="Corpodetexto"/>
        <w:spacing w:line="272" w:lineRule="exact"/>
      </w:pPr>
      <w:r>
        <w:t>das</w:t>
      </w:r>
      <w:r>
        <w:rPr>
          <w:spacing w:val="-1"/>
        </w:rPr>
        <w:t xml:space="preserve"> </w:t>
      </w:r>
      <w:r>
        <w:t>reuniões;</w:t>
      </w:r>
    </w:p>
    <w:p w:rsidR="0067240F" w:rsidRDefault="0067240F">
      <w:pPr>
        <w:spacing w:line="272" w:lineRule="exact"/>
        <w:sectPr w:rsidR="0067240F">
          <w:type w:val="continuous"/>
          <w:pgSz w:w="11910" w:h="16840"/>
          <w:pgMar w:top="1340" w:right="1580" w:bottom="280" w:left="1680" w:header="720" w:footer="720" w:gutter="0"/>
          <w:cols w:space="720"/>
        </w:sectPr>
      </w:pPr>
    </w:p>
    <w:p w:rsidR="0067240F" w:rsidRDefault="0094636F">
      <w:pPr>
        <w:pStyle w:val="PargrafodaLista"/>
        <w:numPr>
          <w:ilvl w:val="0"/>
          <w:numId w:val="4"/>
        </w:numPr>
        <w:tabs>
          <w:tab w:val="left" w:pos="2527"/>
        </w:tabs>
        <w:spacing w:before="75" w:line="242" w:lineRule="auto"/>
        <w:ind w:left="430" w:right="121" w:firstLine="1700"/>
        <w:rPr>
          <w:sz w:val="24"/>
        </w:rPr>
      </w:pPr>
      <w:r>
        <w:rPr>
          <w:sz w:val="24"/>
        </w:rPr>
        <w:lastRenderedPageBreak/>
        <w:t>–</w:t>
      </w:r>
      <w:r>
        <w:rPr>
          <w:spacing w:val="39"/>
          <w:sz w:val="24"/>
        </w:rPr>
        <w:t xml:space="preserve"> </w:t>
      </w:r>
      <w:r>
        <w:rPr>
          <w:sz w:val="24"/>
        </w:rPr>
        <w:t>convocar</w:t>
      </w:r>
      <w:r>
        <w:rPr>
          <w:spacing w:val="37"/>
          <w:sz w:val="24"/>
        </w:rPr>
        <w:t xml:space="preserve"> </w:t>
      </w:r>
      <w:r>
        <w:rPr>
          <w:sz w:val="24"/>
        </w:rPr>
        <w:t>reuniões</w:t>
      </w:r>
      <w:r>
        <w:rPr>
          <w:spacing w:val="37"/>
          <w:sz w:val="24"/>
        </w:rPr>
        <w:t xml:space="preserve"> </w:t>
      </w:r>
      <w:r>
        <w:rPr>
          <w:sz w:val="24"/>
        </w:rPr>
        <w:t>plenárias</w:t>
      </w:r>
      <w:r>
        <w:rPr>
          <w:spacing w:val="38"/>
          <w:sz w:val="24"/>
        </w:rPr>
        <w:t xml:space="preserve"> </w:t>
      </w:r>
      <w:r>
        <w:rPr>
          <w:sz w:val="24"/>
        </w:rPr>
        <w:t>extraordinárias,</w:t>
      </w:r>
      <w:r>
        <w:rPr>
          <w:spacing w:val="35"/>
          <w:sz w:val="24"/>
        </w:rPr>
        <w:t xml:space="preserve"> </w:t>
      </w:r>
      <w:r>
        <w:rPr>
          <w:sz w:val="24"/>
        </w:rPr>
        <w:t>sempre</w:t>
      </w:r>
      <w:r>
        <w:rPr>
          <w:spacing w:val="-64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julgar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necessárias;</w:t>
      </w:r>
    </w:p>
    <w:p w:rsidR="0067240F" w:rsidRDefault="0094636F">
      <w:pPr>
        <w:pStyle w:val="PargrafodaLista"/>
        <w:numPr>
          <w:ilvl w:val="0"/>
          <w:numId w:val="4"/>
        </w:numPr>
        <w:tabs>
          <w:tab w:val="left" w:pos="2577"/>
        </w:tabs>
        <w:ind w:left="430" w:right="114" w:firstLine="1700"/>
        <w:rPr>
          <w:sz w:val="24"/>
        </w:rPr>
      </w:pP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constituir</w:t>
      </w:r>
      <w:r>
        <w:rPr>
          <w:spacing w:val="22"/>
          <w:sz w:val="24"/>
        </w:rPr>
        <w:t xml:space="preserve"> </w:t>
      </w:r>
      <w:r>
        <w:rPr>
          <w:sz w:val="24"/>
        </w:rPr>
        <w:t>comissões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22"/>
          <w:sz w:val="24"/>
        </w:rPr>
        <w:t xml:space="preserve"> </w:t>
      </w:r>
      <w:r>
        <w:rPr>
          <w:sz w:val="24"/>
        </w:rPr>
        <w:t>para</w:t>
      </w:r>
      <w:r>
        <w:rPr>
          <w:spacing w:val="22"/>
          <w:sz w:val="24"/>
        </w:rPr>
        <w:t xml:space="preserve"> </w:t>
      </w:r>
      <w:r>
        <w:rPr>
          <w:sz w:val="24"/>
        </w:rPr>
        <w:t>estudo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problemas</w:t>
      </w:r>
      <w:r>
        <w:rPr>
          <w:spacing w:val="-3"/>
          <w:sz w:val="24"/>
        </w:rPr>
        <w:t xml:space="preserve"> </w:t>
      </w:r>
      <w:r>
        <w:rPr>
          <w:sz w:val="24"/>
        </w:rPr>
        <w:t>especiais</w:t>
      </w:r>
      <w:r>
        <w:rPr>
          <w:spacing w:val="-2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-2"/>
          <w:sz w:val="24"/>
        </w:rPr>
        <w:t xml:space="preserve"> </w:t>
      </w:r>
      <w:r>
        <w:rPr>
          <w:sz w:val="24"/>
        </w:rPr>
        <w:t>às</w:t>
      </w:r>
      <w:r>
        <w:rPr>
          <w:spacing w:val="-2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CMPDA;</w:t>
      </w:r>
    </w:p>
    <w:p w:rsidR="0067240F" w:rsidRDefault="0094636F">
      <w:pPr>
        <w:pStyle w:val="PargrafodaLista"/>
        <w:numPr>
          <w:ilvl w:val="0"/>
          <w:numId w:val="4"/>
        </w:numPr>
        <w:tabs>
          <w:tab w:val="left" w:pos="2422"/>
        </w:tabs>
        <w:spacing w:line="274" w:lineRule="exact"/>
        <w:ind w:left="2421" w:hanging="29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requisitar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diligências</w:t>
      </w:r>
      <w:r>
        <w:rPr>
          <w:spacing w:val="-4"/>
          <w:sz w:val="24"/>
        </w:rPr>
        <w:t xml:space="preserve"> </w:t>
      </w:r>
      <w:r>
        <w:rPr>
          <w:sz w:val="24"/>
        </w:rPr>
        <w:t>solicitadas</w:t>
      </w:r>
      <w:r>
        <w:rPr>
          <w:spacing w:val="-5"/>
          <w:sz w:val="24"/>
        </w:rPr>
        <w:t xml:space="preserve"> </w:t>
      </w:r>
      <w:r>
        <w:rPr>
          <w:sz w:val="24"/>
        </w:rPr>
        <w:t>pelos</w:t>
      </w:r>
      <w:r>
        <w:rPr>
          <w:spacing w:val="-4"/>
          <w:sz w:val="24"/>
        </w:rPr>
        <w:t xml:space="preserve"> </w:t>
      </w:r>
      <w:r>
        <w:rPr>
          <w:sz w:val="24"/>
        </w:rPr>
        <w:t>relatores;</w:t>
      </w:r>
    </w:p>
    <w:p w:rsidR="0067240F" w:rsidRDefault="0094636F">
      <w:pPr>
        <w:pStyle w:val="PargrafodaLista"/>
        <w:numPr>
          <w:ilvl w:val="0"/>
          <w:numId w:val="4"/>
        </w:numPr>
        <w:tabs>
          <w:tab w:val="left" w:pos="2367"/>
        </w:tabs>
        <w:spacing w:line="242" w:lineRule="auto"/>
        <w:ind w:left="430" w:right="117" w:firstLine="1700"/>
        <w:rPr>
          <w:sz w:val="24"/>
        </w:rPr>
      </w:pP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apreciar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assinar</w:t>
      </w:r>
      <w:r>
        <w:rPr>
          <w:spacing w:val="14"/>
          <w:sz w:val="24"/>
        </w:rPr>
        <w:t xml:space="preserve"> </w:t>
      </w:r>
      <w:r>
        <w:rPr>
          <w:sz w:val="24"/>
        </w:rPr>
        <w:t>as</w:t>
      </w:r>
      <w:r>
        <w:rPr>
          <w:spacing w:val="8"/>
          <w:sz w:val="24"/>
        </w:rPr>
        <w:t xml:space="preserve"> </w:t>
      </w:r>
      <w:r>
        <w:rPr>
          <w:sz w:val="24"/>
        </w:rPr>
        <w:t>correspondências</w:t>
      </w:r>
      <w:r>
        <w:rPr>
          <w:spacing w:val="9"/>
          <w:sz w:val="24"/>
        </w:rPr>
        <w:t xml:space="preserve"> </w:t>
      </w:r>
      <w:r>
        <w:rPr>
          <w:sz w:val="24"/>
        </w:rPr>
        <w:t>expedidas</w:t>
      </w:r>
      <w:r>
        <w:rPr>
          <w:spacing w:val="8"/>
          <w:sz w:val="24"/>
        </w:rPr>
        <w:t xml:space="preserve"> </w:t>
      </w:r>
      <w:r>
        <w:rPr>
          <w:sz w:val="24"/>
        </w:rPr>
        <w:t>pelo</w:t>
      </w:r>
      <w:r>
        <w:rPr>
          <w:spacing w:val="-64"/>
          <w:sz w:val="24"/>
        </w:rPr>
        <w:t xml:space="preserve"> </w:t>
      </w:r>
      <w:r>
        <w:rPr>
          <w:sz w:val="24"/>
        </w:rPr>
        <w:t>Conselho</w:t>
      </w:r>
      <w:r>
        <w:rPr>
          <w:spacing w:val="-2"/>
          <w:sz w:val="24"/>
        </w:rPr>
        <w:t xml:space="preserve"> </w:t>
      </w:r>
      <w:r>
        <w:rPr>
          <w:sz w:val="24"/>
        </w:rPr>
        <w:t>Municipal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Plano</w:t>
      </w:r>
      <w:r>
        <w:rPr>
          <w:spacing w:val="-1"/>
          <w:sz w:val="24"/>
        </w:rPr>
        <w:t xml:space="preserve"> </w:t>
      </w:r>
      <w:r>
        <w:rPr>
          <w:sz w:val="24"/>
        </w:rPr>
        <w:t>Diretor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Andirá;</w:t>
      </w:r>
    </w:p>
    <w:p w:rsidR="0067240F" w:rsidRDefault="0094636F">
      <w:pPr>
        <w:pStyle w:val="PargrafodaLista"/>
        <w:numPr>
          <w:ilvl w:val="0"/>
          <w:numId w:val="4"/>
        </w:numPr>
        <w:tabs>
          <w:tab w:val="left" w:pos="2422"/>
        </w:tabs>
        <w:ind w:left="2131" w:right="117" w:firstLine="0"/>
        <w:rPr>
          <w:sz w:val="24"/>
        </w:rPr>
      </w:pP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requisitar</w:t>
      </w:r>
      <w:r>
        <w:rPr>
          <w:spacing w:val="2"/>
          <w:sz w:val="24"/>
        </w:rPr>
        <w:t xml:space="preserve"> </w:t>
      </w:r>
      <w:r>
        <w:rPr>
          <w:sz w:val="24"/>
        </w:rPr>
        <w:t>pessoal necessário</w:t>
      </w:r>
      <w:r>
        <w:rPr>
          <w:spacing w:val="3"/>
          <w:sz w:val="24"/>
        </w:rPr>
        <w:t xml:space="preserve"> </w:t>
      </w:r>
      <w:r>
        <w:rPr>
          <w:sz w:val="24"/>
        </w:rPr>
        <w:t>ao</w:t>
      </w:r>
      <w:r>
        <w:rPr>
          <w:spacing w:val="4"/>
          <w:sz w:val="24"/>
        </w:rPr>
        <w:t xml:space="preserve"> </w:t>
      </w:r>
      <w:r>
        <w:rPr>
          <w:sz w:val="24"/>
        </w:rPr>
        <w:t>serviço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CMPDA;</w:t>
      </w:r>
      <w:r>
        <w:rPr>
          <w:spacing w:val="1"/>
          <w:sz w:val="24"/>
        </w:rPr>
        <w:t xml:space="preserve"> </w:t>
      </w:r>
      <w:r>
        <w:rPr>
          <w:sz w:val="24"/>
        </w:rPr>
        <w:t>XII</w:t>
      </w:r>
      <w:r>
        <w:rPr>
          <w:spacing w:val="47"/>
          <w:sz w:val="24"/>
        </w:rPr>
        <w:t xml:space="preserve"> </w:t>
      </w:r>
      <w:r>
        <w:rPr>
          <w:sz w:val="24"/>
        </w:rPr>
        <w:t>–</w:t>
      </w:r>
      <w:r>
        <w:rPr>
          <w:spacing w:val="50"/>
          <w:sz w:val="24"/>
        </w:rPr>
        <w:t xml:space="preserve"> </w:t>
      </w:r>
      <w:r>
        <w:rPr>
          <w:sz w:val="24"/>
        </w:rPr>
        <w:t>propor</w:t>
      </w:r>
      <w:r>
        <w:rPr>
          <w:spacing w:val="48"/>
          <w:sz w:val="24"/>
        </w:rPr>
        <w:t xml:space="preserve"> </w:t>
      </w:r>
      <w:r>
        <w:rPr>
          <w:sz w:val="24"/>
        </w:rPr>
        <w:t>à</w:t>
      </w:r>
      <w:r>
        <w:rPr>
          <w:spacing w:val="49"/>
          <w:sz w:val="24"/>
        </w:rPr>
        <w:t xml:space="preserve"> </w:t>
      </w:r>
      <w:r>
        <w:rPr>
          <w:sz w:val="24"/>
        </w:rPr>
        <w:t>autoridade</w:t>
      </w:r>
      <w:r>
        <w:rPr>
          <w:spacing w:val="50"/>
          <w:sz w:val="24"/>
        </w:rPr>
        <w:t xml:space="preserve"> </w:t>
      </w:r>
      <w:r>
        <w:rPr>
          <w:sz w:val="24"/>
        </w:rPr>
        <w:t>competente</w:t>
      </w:r>
      <w:r>
        <w:rPr>
          <w:spacing w:val="49"/>
          <w:sz w:val="24"/>
        </w:rPr>
        <w:t xml:space="preserve"> </w:t>
      </w:r>
      <w:r>
        <w:rPr>
          <w:sz w:val="24"/>
        </w:rPr>
        <w:t>as</w:t>
      </w:r>
      <w:r>
        <w:rPr>
          <w:spacing w:val="48"/>
          <w:sz w:val="24"/>
        </w:rPr>
        <w:t xml:space="preserve"> </w:t>
      </w:r>
      <w:r>
        <w:rPr>
          <w:sz w:val="24"/>
        </w:rPr>
        <w:t>medidas</w:t>
      </w:r>
      <w:r>
        <w:rPr>
          <w:spacing w:val="48"/>
          <w:sz w:val="24"/>
        </w:rPr>
        <w:t xml:space="preserve"> </w:t>
      </w:r>
      <w:r>
        <w:rPr>
          <w:sz w:val="24"/>
        </w:rPr>
        <w:t>que</w:t>
      </w:r>
      <w:r>
        <w:rPr>
          <w:spacing w:val="50"/>
          <w:sz w:val="24"/>
        </w:rPr>
        <w:t xml:space="preserve"> </w:t>
      </w:r>
      <w:r>
        <w:rPr>
          <w:sz w:val="24"/>
        </w:rPr>
        <w:t>o</w:t>
      </w:r>
    </w:p>
    <w:p w:rsidR="0067240F" w:rsidRDefault="0094636F">
      <w:pPr>
        <w:pStyle w:val="Corpodetexto"/>
        <w:spacing w:line="274" w:lineRule="exact"/>
      </w:pPr>
      <w:r>
        <w:t>CMPDA</w:t>
      </w:r>
      <w:r>
        <w:rPr>
          <w:spacing w:val="-4"/>
        </w:rPr>
        <w:t xml:space="preserve"> </w:t>
      </w:r>
      <w:r>
        <w:t>julgar</w:t>
      </w:r>
      <w:r>
        <w:rPr>
          <w:spacing w:val="-3"/>
        </w:rPr>
        <w:t xml:space="preserve"> </w:t>
      </w:r>
      <w:r>
        <w:t>necessárias</w:t>
      </w:r>
      <w:r>
        <w:rPr>
          <w:spacing w:val="-3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bom</w:t>
      </w:r>
      <w:r>
        <w:rPr>
          <w:spacing w:val="-4"/>
        </w:rPr>
        <w:t xml:space="preserve"> </w:t>
      </w:r>
      <w:r>
        <w:t>desempenho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suas</w:t>
      </w:r>
      <w:r>
        <w:rPr>
          <w:spacing w:val="-3"/>
        </w:rPr>
        <w:t xml:space="preserve"> </w:t>
      </w:r>
      <w:r>
        <w:t>atribuições;</w:t>
      </w:r>
    </w:p>
    <w:p w:rsidR="0067240F" w:rsidRDefault="0094636F">
      <w:pPr>
        <w:pStyle w:val="PargrafodaLista"/>
        <w:numPr>
          <w:ilvl w:val="0"/>
          <w:numId w:val="3"/>
        </w:numPr>
        <w:tabs>
          <w:tab w:val="left" w:pos="2562"/>
        </w:tabs>
        <w:spacing w:line="242" w:lineRule="auto"/>
        <w:ind w:left="430" w:right="110" w:firstLine="1700"/>
        <w:rPr>
          <w:sz w:val="24"/>
        </w:rPr>
      </w:pP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representar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CMPDA</w:t>
      </w:r>
      <w:r>
        <w:rPr>
          <w:spacing w:val="9"/>
          <w:sz w:val="24"/>
        </w:rPr>
        <w:t xml:space="preserve"> </w:t>
      </w:r>
      <w:r>
        <w:rPr>
          <w:sz w:val="24"/>
        </w:rPr>
        <w:t>em</w:t>
      </w:r>
      <w:r>
        <w:rPr>
          <w:spacing w:val="13"/>
          <w:sz w:val="24"/>
        </w:rPr>
        <w:t xml:space="preserve"> </w:t>
      </w:r>
      <w:r>
        <w:rPr>
          <w:sz w:val="24"/>
        </w:rPr>
        <w:t>todos</w:t>
      </w:r>
      <w:r>
        <w:rPr>
          <w:spacing w:val="9"/>
          <w:sz w:val="24"/>
        </w:rPr>
        <w:t xml:space="preserve"> </w:t>
      </w:r>
      <w:r>
        <w:rPr>
          <w:sz w:val="24"/>
        </w:rPr>
        <w:t>os</w:t>
      </w:r>
      <w:r>
        <w:rPr>
          <w:spacing w:val="9"/>
          <w:sz w:val="24"/>
        </w:rPr>
        <w:t xml:space="preserve"> </w:t>
      </w:r>
      <w:r>
        <w:rPr>
          <w:sz w:val="24"/>
        </w:rPr>
        <w:t>atos</w:t>
      </w:r>
      <w:r>
        <w:rPr>
          <w:spacing w:val="14"/>
          <w:sz w:val="24"/>
        </w:rPr>
        <w:t xml:space="preserve"> </w:t>
      </w:r>
      <w:r>
        <w:rPr>
          <w:sz w:val="24"/>
        </w:rPr>
        <w:t>necessários,</w:t>
      </w:r>
      <w:r>
        <w:rPr>
          <w:spacing w:val="-64"/>
          <w:sz w:val="24"/>
        </w:rPr>
        <w:t xml:space="preserve"> </w:t>
      </w:r>
      <w:r>
        <w:rPr>
          <w:sz w:val="24"/>
        </w:rPr>
        <w:t>podendo</w:t>
      </w:r>
      <w:r>
        <w:rPr>
          <w:spacing w:val="-2"/>
          <w:sz w:val="24"/>
        </w:rPr>
        <w:t xml:space="preserve"> </w:t>
      </w:r>
      <w:r>
        <w:rPr>
          <w:sz w:val="24"/>
        </w:rPr>
        <w:t>delegar</w:t>
      </w:r>
      <w:r>
        <w:rPr>
          <w:spacing w:val="-2"/>
          <w:sz w:val="24"/>
        </w:rPr>
        <w:t xml:space="preserve"> </w:t>
      </w:r>
      <w:r>
        <w:rPr>
          <w:sz w:val="24"/>
        </w:rPr>
        <w:t>essa</w:t>
      </w:r>
      <w:r>
        <w:rPr>
          <w:spacing w:val="-1"/>
          <w:sz w:val="24"/>
        </w:rPr>
        <w:t xml:space="preserve"> </w:t>
      </w:r>
      <w:r>
        <w:rPr>
          <w:sz w:val="24"/>
        </w:rPr>
        <w:t>atribuição,</w:t>
      </w:r>
      <w:r>
        <w:rPr>
          <w:spacing w:val="-4"/>
          <w:sz w:val="24"/>
        </w:rPr>
        <w:t xml:space="preserve"> </w:t>
      </w:r>
      <w:r>
        <w:rPr>
          <w:sz w:val="24"/>
        </w:rPr>
        <w:t>apenas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outro</w:t>
      </w:r>
      <w:r>
        <w:rPr>
          <w:spacing w:val="-1"/>
          <w:sz w:val="24"/>
        </w:rPr>
        <w:t xml:space="preserve"> </w:t>
      </w:r>
      <w:r>
        <w:rPr>
          <w:sz w:val="24"/>
        </w:rPr>
        <w:t>Conselheiro;</w:t>
      </w:r>
    </w:p>
    <w:p w:rsidR="0067240F" w:rsidRDefault="0094636F">
      <w:pPr>
        <w:pStyle w:val="PargrafodaLista"/>
        <w:numPr>
          <w:ilvl w:val="0"/>
          <w:numId w:val="3"/>
        </w:numPr>
        <w:tabs>
          <w:tab w:val="left" w:pos="2622"/>
        </w:tabs>
        <w:ind w:left="430" w:right="121" w:firstLine="1700"/>
        <w:rPr>
          <w:sz w:val="24"/>
        </w:rPr>
      </w:pPr>
      <w:r>
        <w:rPr>
          <w:sz w:val="24"/>
        </w:rPr>
        <w:t>–</w:t>
      </w:r>
      <w:r>
        <w:rPr>
          <w:spacing w:val="39"/>
          <w:sz w:val="24"/>
        </w:rPr>
        <w:t xml:space="preserve"> </w:t>
      </w:r>
      <w:r>
        <w:rPr>
          <w:sz w:val="24"/>
        </w:rPr>
        <w:t>apresentar,</w:t>
      </w:r>
      <w:r>
        <w:rPr>
          <w:spacing w:val="36"/>
          <w:sz w:val="24"/>
        </w:rPr>
        <w:t xml:space="preserve"> </w:t>
      </w:r>
      <w:r>
        <w:rPr>
          <w:sz w:val="24"/>
        </w:rPr>
        <w:t>ao</w:t>
      </w:r>
      <w:r>
        <w:rPr>
          <w:spacing w:val="39"/>
          <w:sz w:val="24"/>
        </w:rPr>
        <w:t xml:space="preserve"> </w:t>
      </w:r>
      <w:r>
        <w:rPr>
          <w:sz w:val="24"/>
        </w:rPr>
        <w:t>término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sz w:val="24"/>
        </w:rPr>
        <w:t>cada</w:t>
      </w:r>
      <w:r>
        <w:rPr>
          <w:spacing w:val="39"/>
          <w:sz w:val="24"/>
        </w:rPr>
        <w:t xml:space="preserve"> </w:t>
      </w:r>
      <w:r>
        <w:rPr>
          <w:sz w:val="24"/>
        </w:rPr>
        <w:t>ano,</w:t>
      </w:r>
      <w:r>
        <w:rPr>
          <w:spacing w:val="35"/>
          <w:sz w:val="24"/>
        </w:rPr>
        <w:t xml:space="preserve"> </w:t>
      </w:r>
      <w:r>
        <w:rPr>
          <w:sz w:val="24"/>
        </w:rPr>
        <w:t>o</w:t>
      </w:r>
      <w:r>
        <w:rPr>
          <w:spacing w:val="39"/>
          <w:sz w:val="24"/>
        </w:rPr>
        <w:t xml:space="preserve"> </w:t>
      </w:r>
      <w:r>
        <w:rPr>
          <w:sz w:val="24"/>
        </w:rPr>
        <w:t>relatório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atividades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CMPDA;</w:t>
      </w:r>
    </w:p>
    <w:p w:rsidR="0067240F" w:rsidRDefault="0094636F">
      <w:pPr>
        <w:pStyle w:val="PargrafodaLista"/>
        <w:numPr>
          <w:ilvl w:val="0"/>
          <w:numId w:val="3"/>
        </w:numPr>
        <w:tabs>
          <w:tab w:val="left" w:pos="2552"/>
        </w:tabs>
        <w:ind w:left="430" w:right="126" w:firstLine="1700"/>
        <w:rPr>
          <w:sz w:val="24"/>
        </w:rPr>
      </w:pPr>
      <w:r>
        <w:rPr>
          <w:sz w:val="24"/>
        </w:rPr>
        <w:t>–</w:t>
      </w:r>
      <w:r>
        <w:rPr>
          <w:spacing w:val="34"/>
          <w:sz w:val="24"/>
        </w:rPr>
        <w:t xml:space="preserve"> </w:t>
      </w:r>
      <w:r>
        <w:rPr>
          <w:sz w:val="24"/>
        </w:rPr>
        <w:t>convocar</w:t>
      </w:r>
      <w:r>
        <w:rPr>
          <w:spacing w:val="34"/>
          <w:sz w:val="24"/>
        </w:rPr>
        <w:t xml:space="preserve"> </w:t>
      </w:r>
      <w:r>
        <w:rPr>
          <w:sz w:val="24"/>
        </w:rPr>
        <w:t>comissão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33"/>
          <w:sz w:val="24"/>
        </w:rPr>
        <w:t xml:space="preserve"> </w:t>
      </w:r>
      <w:r>
        <w:rPr>
          <w:sz w:val="24"/>
        </w:rPr>
        <w:t>para</w:t>
      </w:r>
      <w:r>
        <w:rPr>
          <w:spacing w:val="34"/>
          <w:sz w:val="24"/>
        </w:rPr>
        <w:t xml:space="preserve"> </w:t>
      </w:r>
      <w:r>
        <w:rPr>
          <w:sz w:val="24"/>
        </w:rPr>
        <w:t>análise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assunto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julgar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necessário.</w:t>
      </w:r>
    </w:p>
    <w:p w:rsidR="0067240F" w:rsidRDefault="0067240F">
      <w:pPr>
        <w:pStyle w:val="Corpodetexto"/>
        <w:ind w:left="0"/>
        <w:rPr>
          <w:sz w:val="26"/>
        </w:rPr>
      </w:pPr>
    </w:p>
    <w:p w:rsidR="0067240F" w:rsidRDefault="0067240F">
      <w:pPr>
        <w:pStyle w:val="Corpodetexto"/>
        <w:spacing w:before="3"/>
        <w:ind w:left="0"/>
        <w:rPr>
          <w:sz w:val="21"/>
        </w:rPr>
      </w:pPr>
    </w:p>
    <w:p w:rsidR="0067240F" w:rsidRDefault="0094636F">
      <w:pPr>
        <w:pStyle w:val="Corpodetexto"/>
        <w:ind w:firstLine="990"/>
      </w:pPr>
      <w:r>
        <w:rPr>
          <w:rFonts w:ascii="Arial" w:hAnsi="Arial"/>
          <w:b/>
        </w:rPr>
        <w:t>Art.10º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2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Secretário,</w:t>
      </w:r>
      <w:r>
        <w:rPr>
          <w:spacing w:val="64"/>
        </w:rPr>
        <w:t xml:space="preserve"> </w:t>
      </w:r>
      <w:r>
        <w:t>cabem  especificamente,</w:t>
      </w:r>
      <w:r>
        <w:rPr>
          <w:spacing w:val="65"/>
        </w:rPr>
        <w:t xml:space="preserve"> </w:t>
      </w:r>
      <w:r>
        <w:t>as  seguintes</w:t>
      </w:r>
      <w:r>
        <w:rPr>
          <w:spacing w:val="-64"/>
        </w:rPr>
        <w:t xml:space="preserve"> </w:t>
      </w:r>
      <w:r>
        <w:t>atribuições:</w:t>
      </w:r>
    </w:p>
    <w:p w:rsidR="0067240F" w:rsidRDefault="0094636F">
      <w:pPr>
        <w:pStyle w:val="PargrafodaLista"/>
        <w:numPr>
          <w:ilvl w:val="0"/>
          <w:numId w:val="2"/>
        </w:numPr>
        <w:tabs>
          <w:tab w:val="left" w:pos="2322"/>
        </w:tabs>
        <w:spacing w:line="242" w:lineRule="auto"/>
        <w:ind w:left="430" w:right="123" w:firstLine="170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providenciar a apreciação técnica preliminar sobre a</w:t>
      </w:r>
      <w:r>
        <w:rPr>
          <w:spacing w:val="1"/>
          <w:sz w:val="24"/>
        </w:rPr>
        <w:t xml:space="preserve"> </w:t>
      </w:r>
      <w:r>
        <w:rPr>
          <w:sz w:val="24"/>
        </w:rPr>
        <w:t>matéria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submetida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2"/>
          <w:sz w:val="24"/>
        </w:rPr>
        <w:t xml:space="preserve"> </w:t>
      </w:r>
      <w:r>
        <w:rPr>
          <w:sz w:val="24"/>
        </w:rPr>
        <w:t>apreciação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Plenário;</w:t>
      </w:r>
    </w:p>
    <w:p w:rsidR="0067240F" w:rsidRDefault="0094636F">
      <w:pPr>
        <w:pStyle w:val="PargrafodaLista"/>
        <w:numPr>
          <w:ilvl w:val="0"/>
          <w:numId w:val="2"/>
        </w:numPr>
        <w:tabs>
          <w:tab w:val="left" w:pos="2497"/>
        </w:tabs>
        <w:ind w:left="430" w:right="115" w:firstLine="170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manter</w:t>
      </w:r>
      <w:r>
        <w:rPr>
          <w:spacing w:val="1"/>
          <w:sz w:val="24"/>
        </w:rPr>
        <w:t xml:space="preserve"> </w:t>
      </w:r>
      <w:r>
        <w:rPr>
          <w:sz w:val="24"/>
        </w:rPr>
        <w:t>atualizado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expedientes</w:t>
      </w:r>
      <w:r>
        <w:rPr>
          <w:spacing w:val="1"/>
          <w:sz w:val="24"/>
        </w:rPr>
        <w:t xml:space="preserve"> </w:t>
      </w:r>
      <w:r>
        <w:rPr>
          <w:sz w:val="24"/>
        </w:rPr>
        <w:t>distribuídos</w:t>
      </w:r>
      <w:r>
        <w:rPr>
          <w:spacing w:val="-3"/>
          <w:sz w:val="24"/>
        </w:rPr>
        <w:t xml:space="preserve"> </w:t>
      </w:r>
      <w:r>
        <w:rPr>
          <w:sz w:val="24"/>
        </w:rPr>
        <w:t>aos</w:t>
      </w:r>
      <w:r>
        <w:rPr>
          <w:spacing w:val="-2"/>
          <w:sz w:val="24"/>
        </w:rPr>
        <w:t xml:space="preserve"> </w:t>
      </w:r>
      <w:r>
        <w:rPr>
          <w:sz w:val="24"/>
        </w:rPr>
        <w:t>membros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CMPDA;</w:t>
      </w:r>
    </w:p>
    <w:p w:rsidR="0067240F" w:rsidRDefault="0094636F">
      <w:pPr>
        <w:pStyle w:val="PargrafodaLista"/>
        <w:numPr>
          <w:ilvl w:val="0"/>
          <w:numId w:val="2"/>
        </w:numPr>
        <w:tabs>
          <w:tab w:val="left" w:pos="2392"/>
        </w:tabs>
        <w:spacing w:line="274" w:lineRule="exact"/>
        <w:ind w:left="2391" w:hanging="26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propor</w:t>
      </w:r>
      <w:r>
        <w:rPr>
          <w:spacing w:val="-2"/>
          <w:sz w:val="24"/>
        </w:rPr>
        <w:t xml:space="preserve"> </w:t>
      </w:r>
      <w:r>
        <w:rPr>
          <w:sz w:val="24"/>
        </w:rPr>
        <w:t>calendário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reuniões</w:t>
      </w:r>
      <w:r>
        <w:rPr>
          <w:spacing w:val="-2"/>
          <w:sz w:val="24"/>
        </w:rPr>
        <w:t xml:space="preserve"> </w:t>
      </w:r>
      <w:r>
        <w:rPr>
          <w:sz w:val="24"/>
        </w:rPr>
        <w:t>ordinárias;</w:t>
      </w:r>
    </w:p>
    <w:p w:rsidR="0067240F" w:rsidRDefault="0094636F">
      <w:pPr>
        <w:pStyle w:val="PargrafodaLista"/>
        <w:numPr>
          <w:ilvl w:val="0"/>
          <w:numId w:val="2"/>
        </w:numPr>
        <w:tabs>
          <w:tab w:val="left" w:pos="2507"/>
        </w:tabs>
        <w:ind w:left="430" w:right="116" w:firstLine="170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avaliar</w:t>
      </w:r>
      <w:r>
        <w:rPr>
          <w:spacing w:val="1"/>
          <w:sz w:val="24"/>
        </w:rPr>
        <w:t xml:space="preserve"> </w:t>
      </w:r>
      <w:r>
        <w:rPr>
          <w:sz w:val="24"/>
        </w:rPr>
        <w:t>sistematicamente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desempenho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Diretor</w:t>
      </w:r>
      <w:r>
        <w:rPr>
          <w:spacing w:val="-3"/>
          <w:sz w:val="24"/>
        </w:rPr>
        <w:t xml:space="preserve"> </w:t>
      </w:r>
      <w:r>
        <w:rPr>
          <w:sz w:val="24"/>
        </w:rPr>
        <w:t>Municipal</w:t>
      </w:r>
      <w:r>
        <w:rPr>
          <w:spacing w:val="-5"/>
          <w:sz w:val="24"/>
        </w:rPr>
        <w:t xml:space="preserve"> </w:t>
      </w:r>
      <w:r>
        <w:rPr>
          <w:sz w:val="24"/>
        </w:rPr>
        <w:t>através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ações</w:t>
      </w:r>
      <w:r>
        <w:rPr>
          <w:spacing w:val="-2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aplicação;</w:t>
      </w:r>
    </w:p>
    <w:p w:rsidR="0067240F" w:rsidRDefault="0094636F">
      <w:pPr>
        <w:pStyle w:val="PargrafodaLista"/>
        <w:numPr>
          <w:ilvl w:val="0"/>
          <w:numId w:val="2"/>
        </w:numPr>
        <w:tabs>
          <w:tab w:val="left" w:pos="2442"/>
        </w:tabs>
        <w:ind w:left="430" w:right="111" w:firstLine="170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receber,</w:t>
      </w:r>
      <w:r>
        <w:rPr>
          <w:spacing w:val="1"/>
          <w:sz w:val="24"/>
        </w:rPr>
        <w:t xml:space="preserve"> </w:t>
      </w:r>
      <w:r>
        <w:rPr>
          <w:sz w:val="24"/>
        </w:rPr>
        <w:t>registrar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sumariar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correspondências,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processos</w:t>
      </w:r>
      <w:r>
        <w:rPr>
          <w:spacing w:val="1"/>
          <w:sz w:val="24"/>
        </w:rPr>
        <w:t xml:space="preserve"> </w:t>
      </w:r>
      <w:r>
        <w:rPr>
          <w:sz w:val="24"/>
        </w:rPr>
        <w:t>dirigidos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CMPDA,</w:t>
      </w:r>
      <w:r>
        <w:rPr>
          <w:spacing w:val="1"/>
          <w:sz w:val="24"/>
        </w:rPr>
        <w:t xml:space="preserve"> </w:t>
      </w:r>
      <w:r>
        <w:rPr>
          <w:sz w:val="24"/>
        </w:rPr>
        <w:t>colocando-as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disposição;</w:t>
      </w:r>
    </w:p>
    <w:p w:rsidR="0067240F" w:rsidRDefault="0094636F">
      <w:pPr>
        <w:pStyle w:val="PargrafodaLista"/>
        <w:numPr>
          <w:ilvl w:val="0"/>
          <w:numId w:val="2"/>
        </w:numPr>
        <w:tabs>
          <w:tab w:val="left" w:pos="2497"/>
        </w:tabs>
        <w:spacing w:line="242" w:lineRule="auto"/>
        <w:ind w:left="430" w:right="116" w:firstLine="170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distribuir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membros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CMPDA,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determinação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Presidente,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matérias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serem</w:t>
      </w:r>
      <w:r>
        <w:rPr>
          <w:spacing w:val="1"/>
          <w:sz w:val="24"/>
        </w:rPr>
        <w:t xml:space="preserve"> </w:t>
      </w:r>
      <w:r>
        <w:rPr>
          <w:sz w:val="24"/>
        </w:rPr>
        <w:t>submetidas</w:t>
      </w:r>
      <w:r>
        <w:rPr>
          <w:spacing w:val="67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apreciação;</w:t>
      </w:r>
    </w:p>
    <w:p w:rsidR="0067240F" w:rsidRDefault="0094636F">
      <w:pPr>
        <w:pStyle w:val="PargrafodaLista"/>
        <w:numPr>
          <w:ilvl w:val="0"/>
          <w:numId w:val="2"/>
        </w:numPr>
        <w:tabs>
          <w:tab w:val="left" w:pos="2547"/>
        </w:tabs>
        <w:ind w:left="430" w:right="115" w:firstLine="1700"/>
        <w:jc w:val="both"/>
        <w:rPr>
          <w:sz w:val="24"/>
        </w:rPr>
      </w:pPr>
      <w:r>
        <w:rPr>
          <w:sz w:val="24"/>
        </w:rPr>
        <w:t>– organizar para cada reunião plenária, a pauta dos</w:t>
      </w:r>
      <w:r>
        <w:rPr>
          <w:spacing w:val="1"/>
          <w:sz w:val="24"/>
        </w:rPr>
        <w:t xml:space="preserve"> </w:t>
      </w:r>
      <w:r>
        <w:rPr>
          <w:sz w:val="24"/>
        </w:rPr>
        <w:t>trabalhos, contendo sumário das matérias a serem apreciadas e resumo da</w:t>
      </w:r>
      <w:r>
        <w:rPr>
          <w:spacing w:val="-64"/>
          <w:sz w:val="24"/>
        </w:rPr>
        <w:t xml:space="preserve"> </w:t>
      </w:r>
      <w:r>
        <w:rPr>
          <w:sz w:val="24"/>
        </w:rPr>
        <w:t>apreciação técnica</w:t>
      </w:r>
      <w:r>
        <w:rPr>
          <w:spacing w:val="-1"/>
          <w:sz w:val="24"/>
        </w:rPr>
        <w:t xml:space="preserve"> </w:t>
      </w:r>
      <w:r>
        <w:rPr>
          <w:sz w:val="24"/>
        </w:rPr>
        <w:t>preliminar;</w:t>
      </w:r>
    </w:p>
    <w:p w:rsidR="0067240F" w:rsidRDefault="0094636F">
      <w:pPr>
        <w:pStyle w:val="PargrafodaLista"/>
        <w:numPr>
          <w:ilvl w:val="0"/>
          <w:numId w:val="2"/>
        </w:numPr>
        <w:tabs>
          <w:tab w:val="left" w:pos="2687"/>
        </w:tabs>
        <w:spacing w:line="242" w:lineRule="auto"/>
        <w:ind w:left="430" w:right="111" w:firstLine="170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secretariar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reuniões</w:t>
      </w:r>
      <w:r>
        <w:rPr>
          <w:spacing w:val="1"/>
          <w:sz w:val="24"/>
        </w:rPr>
        <w:t xml:space="preserve"> </w:t>
      </w:r>
      <w:r>
        <w:rPr>
          <w:sz w:val="24"/>
        </w:rPr>
        <w:t>plenárias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CMPDA,</w:t>
      </w:r>
      <w:r>
        <w:rPr>
          <w:spacing w:val="-64"/>
          <w:sz w:val="24"/>
        </w:rPr>
        <w:t xml:space="preserve"> </w:t>
      </w:r>
      <w:r>
        <w:rPr>
          <w:sz w:val="24"/>
        </w:rPr>
        <w:t>lavrando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atas</w:t>
      </w:r>
      <w:r>
        <w:rPr>
          <w:spacing w:val="-2"/>
          <w:sz w:val="24"/>
        </w:rPr>
        <w:t xml:space="preserve"> </w:t>
      </w:r>
      <w:r>
        <w:rPr>
          <w:sz w:val="24"/>
        </w:rPr>
        <w:t>correspondentes;</w:t>
      </w:r>
    </w:p>
    <w:p w:rsidR="0067240F" w:rsidRDefault="0094636F">
      <w:pPr>
        <w:pStyle w:val="PargrafodaLista"/>
        <w:numPr>
          <w:ilvl w:val="0"/>
          <w:numId w:val="2"/>
        </w:numPr>
        <w:tabs>
          <w:tab w:val="left" w:pos="2577"/>
        </w:tabs>
        <w:ind w:left="430" w:right="114" w:firstLine="170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proceder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redação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pareceres,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deliberação do plenário e relatá-las no prazo de até quinze dias e, após</w:t>
      </w:r>
      <w:r>
        <w:rPr>
          <w:spacing w:val="1"/>
          <w:sz w:val="24"/>
        </w:rPr>
        <w:t xml:space="preserve"> </w:t>
      </w:r>
      <w:r>
        <w:rPr>
          <w:sz w:val="24"/>
        </w:rPr>
        <w:t>assinatura do Presidente, encaminhar ao Chefe do Poder Executivo para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publicação;</w:t>
      </w:r>
    </w:p>
    <w:p w:rsidR="0067240F" w:rsidRDefault="0094636F">
      <w:pPr>
        <w:pStyle w:val="PargrafodaLista"/>
        <w:numPr>
          <w:ilvl w:val="0"/>
          <w:numId w:val="2"/>
        </w:numPr>
        <w:tabs>
          <w:tab w:val="left" w:pos="2382"/>
        </w:tabs>
        <w:ind w:left="430" w:right="111" w:firstLine="1700"/>
        <w:jc w:val="both"/>
        <w:rPr>
          <w:sz w:val="24"/>
        </w:rPr>
      </w:pPr>
      <w:r>
        <w:rPr>
          <w:sz w:val="24"/>
        </w:rPr>
        <w:t>– manter organizado o arquivo de Resoluções, Moções,</w:t>
      </w:r>
      <w:r>
        <w:rPr>
          <w:spacing w:val="1"/>
          <w:sz w:val="24"/>
        </w:rPr>
        <w:t xml:space="preserve"> </w:t>
      </w:r>
      <w:r>
        <w:rPr>
          <w:sz w:val="24"/>
        </w:rPr>
        <w:t>pareceres</w:t>
      </w:r>
      <w:r>
        <w:rPr>
          <w:spacing w:val="1"/>
          <w:sz w:val="24"/>
        </w:rPr>
        <w:t xml:space="preserve"> </w:t>
      </w:r>
      <w:r>
        <w:rPr>
          <w:sz w:val="24"/>
        </w:rPr>
        <w:t>preliminares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relatores,</w:t>
      </w:r>
      <w:r>
        <w:rPr>
          <w:spacing w:val="1"/>
          <w:sz w:val="24"/>
        </w:rPr>
        <w:t xml:space="preserve"> </w:t>
      </w:r>
      <w:r>
        <w:rPr>
          <w:sz w:val="24"/>
        </w:rPr>
        <w:t>colocando-os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disposição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64"/>
          <w:sz w:val="24"/>
        </w:rPr>
        <w:t xml:space="preserve"> </w:t>
      </w:r>
      <w:r>
        <w:rPr>
          <w:sz w:val="24"/>
        </w:rPr>
        <w:t>membros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CMPDA;</w:t>
      </w:r>
    </w:p>
    <w:p w:rsidR="0067240F" w:rsidRDefault="0094636F">
      <w:pPr>
        <w:pStyle w:val="PargrafodaLista"/>
        <w:numPr>
          <w:ilvl w:val="0"/>
          <w:numId w:val="2"/>
        </w:numPr>
        <w:tabs>
          <w:tab w:val="left" w:pos="2462"/>
        </w:tabs>
        <w:spacing w:line="242" w:lineRule="auto"/>
        <w:ind w:left="430" w:right="116" w:firstLine="1700"/>
        <w:jc w:val="both"/>
        <w:rPr>
          <w:sz w:val="24"/>
        </w:rPr>
      </w:pPr>
      <w:r>
        <w:rPr>
          <w:sz w:val="24"/>
        </w:rPr>
        <w:t>– encaminhar, semestralmente ao órgão de origem do</w:t>
      </w:r>
      <w:r>
        <w:rPr>
          <w:spacing w:val="1"/>
          <w:sz w:val="24"/>
        </w:rPr>
        <w:t xml:space="preserve"> </w:t>
      </w:r>
      <w:r>
        <w:rPr>
          <w:sz w:val="24"/>
        </w:rPr>
        <w:t>Conselheiro,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comparecimento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reuniões</w:t>
      </w:r>
      <w:r>
        <w:rPr>
          <w:spacing w:val="1"/>
          <w:sz w:val="24"/>
        </w:rPr>
        <w:t xml:space="preserve"> </w:t>
      </w:r>
      <w:r>
        <w:rPr>
          <w:sz w:val="24"/>
        </w:rPr>
        <w:t>plenárias;</w:t>
      </w:r>
    </w:p>
    <w:p w:rsidR="0067240F" w:rsidRDefault="0094636F">
      <w:pPr>
        <w:pStyle w:val="PargrafodaLista"/>
        <w:numPr>
          <w:ilvl w:val="0"/>
          <w:numId w:val="2"/>
        </w:numPr>
        <w:tabs>
          <w:tab w:val="left" w:pos="2562"/>
        </w:tabs>
        <w:spacing w:line="254" w:lineRule="exact"/>
        <w:ind w:left="2562" w:hanging="431"/>
        <w:rPr>
          <w:sz w:val="24"/>
        </w:rPr>
      </w:pP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elaborar,</w:t>
      </w:r>
      <w:r>
        <w:rPr>
          <w:spacing w:val="70"/>
          <w:sz w:val="24"/>
        </w:rPr>
        <w:t xml:space="preserve"> </w:t>
      </w:r>
      <w:r>
        <w:rPr>
          <w:sz w:val="24"/>
        </w:rPr>
        <w:t>ao</w:t>
      </w:r>
      <w:r>
        <w:rPr>
          <w:spacing w:val="73"/>
          <w:sz w:val="24"/>
        </w:rPr>
        <w:t xml:space="preserve"> </w:t>
      </w:r>
      <w:r>
        <w:rPr>
          <w:sz w:val="24"/>
        </w:rPr>
        <w:t>término</w:t>
      </w:r>
      <w:r>
        <w:rPr>
          <w:spacing w:val="79"/>
          <w:sz w:val="24"/>
        </w:rPr>
        <w:t xml:space="preserve"> </w:t>
      </w:r>
      <w:r>
        <w:rPr>
          <w:sz w:val="24"/>
        </w:rPr>
        <w:t>de</w:t>
      </w:r>
      <w:r>
        <w:rPr>
          <w:spacing w:val="73"/>
          <w:sz w:val="24"/>
        </w:rPr>
        <w:t xml:space="preserve"> </w:t>
      </w:r>
      <w:r>
        <w:rPr>
          <w:sz w:val="24"/>
        </w:rPr>
        <w:t>cada</w:t>
      </w:r>
      <w:r>
        <w:rPr>
          <w:spacing w:val="73"/>
          <w:sz w:val="24"/>
        </w:rPr>
        <w:t xml:space="preserve"> </w:t>
      </w:r>
      <w:r>
        <w:rPr>
          <w:sz w:val="24"/>
        </w:rPr>
        <w:t>ano,</w:t>
      </w:r>
      <w:r>
        <w:rPr>
          <w:spacing w:val="71"/>
          <w:sz w:val="24"/>
        </w:rPr>
        <w:t xml:space="preserve"> </w:t>
      </w:r>
      <w:r>
        <w:rPr>
          <w:sz w:val="24"/>
        </w:rPr>
        <w:t>o</w:t>
      </w:r>
      <w:r>
        <w:rPr>
          <w:spacing w:val="73"/>
          <w:sz w:val="24"/>
        </w:rPr>
        <w:t xml:space="preserve"> </w:t>
      </w:r>
      <w:r>
        <w:rPr>
          <w:sz w:val="24"/>
        </w:rPr>
        <w:t>relatório</w:t>
      </w:r>
      <w:r>
        <w:rPr>
          <w:spacing w:val="79"/>
          <w:sz w:val="24"/>
        </w:rPr>
        <w:t xml:space="preserve"> </w:t>
      </w:r>
      <w:r>
        <w:rPr>
          <w:sz w:val="24"/>
        </w:rPr>
        <w:t>de</w:t>
      </w:r>
    </w:p>
    <w:p w:rsidR="0067240F" w:rsidRDefault="0094636F">
      <w:pPr>
        <w:pStyle w:val="Corpodetexto"/>
        <w:spacing w:line="275" w:lineRule="exact"/>
      </w:pPr>
      <w:r>
        <w:t>atividades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CMPDA;</w:t>
      </w:r>
    </w:p>
    <w:p w:rsidR="0067240F" w:rsidRDefault="0067240F">
      <w:pPr>
        <w:spacing w:line="275" w:lineRule="exact"/>
        <w:sectPr w:rsidR="0067240F">
          <w:pgSz w:w="11910" w:h="16840"/>
          <w:pgMar w:top="1340" w:right="1580" w:bottom="280" w:left="1680" w:header="720" w:footer="720" w:gutter="0"/>
          <w:cols w:space="720"/>
        </w:sectPr>
      </w:pPr>
    </w:p>
    <w:p w:rsidR="0067240F" w:rsidRDefault="0094636F">
      <w:pPr>
        <w:pStyle w:val="PargrafodaLista"/>
        <w:numPr>
          <w:ilvl w:val="0"/>
          <w:numId w:val="2"/>
        </w:numPr>
        <w:tabs>
          <w:tab w:val="left" w:pos="2557"/>
        </w:tabs>
        <w:spacing w:before="75" w:line="242" w:lineRule="auto"/>
        <w:ind w:left="430" w:right="120" w:firstLine="1700"/>
        <w:rPr>
          <w:sz w:val="24"/>
        </w:rPr>
      </w:pPr>
      <w:r>
        <w:rPr>
          <w:sz w:val="24"/>
        </w:rPr>
        <w:lastRenderedPageBreak/>
        <w:t>– cumprir outras atividades compatíveis com a natureza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suas</w:t>
      </w:r>
      <w:r>
        <w:rPr>
          <w:spacing w:val="-2"/>
          <w:sz w:val="24"/>
        </w:rPr>
        <w:t xml:space="preserve"> </w:t>
      </w:r>
      <w:r>
        <w:rPr>
          <w:sz w:val="24"/>
        </w:rPr>
        <w:t>funções;</w:t>
      </w:r>
    </w:p>
    <w:p w:rsidR="0067240F" w:rsidRDefault="0094636F">
      <w:pPr>
        <w:pStyle w:val="PargrafodaLista"/>
        <w:numPr>
          <w:ilvl w:val="0"/>
          <w:numId w:val="2"/>
        </w:numPr>
        <w:tabs>
          <w:tab w:val="left" w:pos="2652"/>
        </w:tabs>
        <w:spacing w:line="274" w:lineRule="exact"/>
        <w:ind w:left="2652" w:hanging="521"/>
        <w:rPr>
          <w:sz w:val="24"/>
        </w:rPr>
      </w:pP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observar</w:t>
      </w:r>
      <w:r>
        <w:rPr>
          <w:spacing w:val="68"/>
          <w:sz w:val="24"/>
        </w:rPr>
        <w:t xml:space="preserve"> </w:t>
      </w:r>
      <w:r>
        <w:rPr>
          <w:sz w:val="24"/>
        </w:rPr>
        <w:t>a</w:t>
      </w:r>
      <w:r>
        <w:rPr>
          <w:spacing w:val="69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70"/>
          <w:sz w:val="24"/>
        </w:rPr>
        <w:t xml:space="preserve"> </w:t>
      </w:r>
      <w:r>
        <w:rPr>
          <w:sz w:val="24"/>
        </w:rPr>
        <w:t>de</w:t>
      </w:r>
      <w:r>
        <w:rPr>
          <w:spacing w:val="69"/>
          <w:sz w:val="24"/>
        </w:rPr>
        <w:t xml:space="preserve"> </w:t>
      </w:r>
      <w:r>
        <w:rPr>
          <w:sz w:val="24"/>
        </w:rPr>
        <w:t>quorum</w:t>
      </w:r>
      <w:r>
        <w:rPr>
          <w:spacing w:val="69"/>
          <w:sz w:val="24"/>
        </w:rPr>
        <w:t xml:space="preserve"> </w:t>
      </w:r>
      <w:r>
        <w:rPr>
          <w:sz w:val="24"/>
        </w:rPr>
        <w:t>nas</w:t>
      </w:r>
      <w:r>
        <w:rPr>
          <w:spacing w:val="68"/>
          <w:sz w:val="24"/>
        </w:rPr>
        <w:t xml:space="preserve"> </w:t>
      </w:r>
      <w:r>
        <w:rPr>
          <w:sz w:val="24"/>
        </w:rPr>
        <w:t>reuniões</w:t>
      </w:r>
    </w:p>
    <w:p w:rsidR="0067240F" w:rsidRDefault="0094636F">
      <w:pPr>
        <w:pStyle w:val="Corpodetexto"/>
        <w:spacing w:line="275" w:lineRule="exact"/>
      </w:pPr>
      <w:r>
        <w:t>plenárias;</w:t>
      </w:r>
    </w:p>
    <w:p w:rsidR="0067240F" w:rsidRDefault="0094636F">
      <w:pPr>
        <w:pStyle w:val="PargrafodaLista"/>
        <w:numPr>
          <w:ilvl w:val="0"/>
          <w:numId w:val="2"/>
        </w:numPr>
        <w:tabs>
          <w:tab w:val="left" w:pos="2517"/>
        </w:tabs>
        <w:spacing w:line="276" w:lineRule="exact"/>
        <w:ind w:left="2517" w:hanging="386"/>
        <w:rPr>
          <w:sz w:val="24"/>
        </w:rPr>
      </w:pP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manter</w:t>
      </w:r>
      <w:r>
        <w:rPr>
          <w:spacing w:val="2"/>
          <w:sz w:val="24"/>
        </w:rPr>
        <w:t xml:space="preserve"> </w:t>
      </w:r>
      <w:r>
        <w:rPr>
          <w:sz w:val="24"/>
        </w:rPr>
        <w:t>arquivo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cópias</w:t>
      </w:r>
      <w:r>
        <w:rPr>
          <w:spacing w:val="2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Leis, Códigos, plantas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</w:p>
    <w:p w:rsidR="0067240F" w:rsidRDefault="0094636F">
      <w:pPr>
        <w:pStyle w:val="Corpodetexto"/>
        <w:spacing w:line="242" w:lineRule="auto"/>
      </w:pPr>
      <w:r>
        <w:t>mapas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interesse</w:t>
      </w:r>
      <w:r>
        <w:rPr>
          <w:spacing w:val="20"/>
        </w:rPr>
        <w:t xml:space="preserve"> </w:t>
      </w:r>
      <w:r>
        <w:t>direto</w:t>
      </w:r>
      <w:r>
        <w:rPr>
          <w:spacing w:val="20"/>
        </w:rPr>
        <w:t xml:space="preserve"> </w:t>
      </w:r>
      <w:r>
        <w:t>dos</w:t>
      </w:r>
      <w:r>
        <w:rPr>
          <w:spacing w:val="19"/>
        </w:rPr>
        <w:t xml:space="preserve"> </w:t>
      </w:r>
      <w:r>
        <w:t>assuntos</w:t>
      </w:r>
      <w:r>
        <w:rPr>
          <w:spacing w:val="19"/>
        </w:rPr>
        <w:t xml:space="preserve"> </w:t>
      </w:r>
      <w:r>
        <w:t>pertinentes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atividades</w:t>
      </w:r>
      <w:r>
        <w:rPr>
          <w:spacing w:val="19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t>CMPDA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Conselheiros.</w:t>
      </w:r>
    </w:p>
    <w:p w:rsidR="0067240F" w:rsidRDefault="0067240F">
      <w:pPr>
        <w:pStyle w:val="Corpodetexto"/>
        <w:ind w:left="0"/>
        <w:rPr>
          <w:sz w:val="26"/>
        </w:rPr>
      </w:pPr>
    </w:p>
    <w:p w:rsidR="0067240F" w:rsidRDefault="0067240F">
      <w:pPr>
        <w:pStyle w:val="Corpodetexto"/>
        <w:spacing w:before="6"/>
        <w:ind w:left="0"/>
        <w:rPr>
          <w:sz w:val="21"/>
        </w:rPr>
      </w:pPr>
    </w:p>
    <w:p w:rsidR="0067240F" w:rsidRDefault="0094636F">
      <w:pPr>
        <w:spacing w:line="276" w:lineRule="exact"/>
        <w:ind w:left="1144" w:right="83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III</w:t>
      </w:r>
    </w:p>
    <w:p w:rsidR="0067240F" w:rsidRDefault="0094636F">
      <w:pPr>
        <w:ind w:left="1144" w:right="83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Do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Funcionamento</w:t>
      </w:r>
    </w:p>
    <w:p w:rsidR="0067240F" w:rsidRDefault="0067240F">
      <w:pPr>
        <w:pStyle w:val="Corpodetexto"/>
        <w:spacing w:before="2"/>
        <w:ind w:left="0"/>
        <w:rPr>
          <w:rFonts w:ascii="Arial"/>
          <w:b/>
        </w:rPr>
      </w:pPr>
    </w:p>
    <w:p w:rsidR="0067240F" w:rsidRDefault="0094636F">
      <w:pPr>
        <w:pStyle w:val="Corpodetexto"/>
        <w:spacing w:before="1"/>
        <w:ind w:right="111" w:firstLine="990"/>
        <w:jc w:val="both"/>
      </w:pPr>
      <w:r>
        <w:rPr>
          <w:rFonts w:ascii="Arial" w:hAnsi="Arial"/>
          <w:b/>
        </w:rPr>
        <w:t>Art.13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1"/>
        </w:rPr>
        <w:t xml:space="preserve"> </w:t>
      </w:r>
      <w:r>
        <w:t>Qualquer matéria</w:t>
      </w:r>
      <w:r>
        <w:rPr>
          <w:spacing w:val="1"/>
        </w:rPr>
        <w:t xml:space="preserve"> </w:t>
      </w:r>
      <w:r>
        <w:t>a ser apreciada pelo CMPDA</w:t>
      </w:r>
      <w:r>
        <w:rPr>
          <w:spacing w:val="66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encaminhada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Presidente,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maneira</w:t>
      </w:r>
      <w:r>
        <w:rPr>
          <w:spacing w:val="-1"/>
        </w:rPr>
        <w:t xml:space="preserve"> </w:t>
      </w:r>
      <w:r>
        <w:t>formal.</w:t>
      </w:r>
    </w:p>
    <w:p w:rsidR="0067240F" w:rsidRDefault="0067240F">
      <w:pPr>
        <w:pStyle w:val="Corpodetexto"/>
        <w:spacing w:before="8"/>
        <w:ind w:left="0"/>
        <w:rPr>
          <w:sz w:val="23"/>
        </w:rPr>
      </w:pPr>
    </w:p>
    <w:p w:rsidR="0067240F" w:rsidRDefault="0094636F">
      <w:pPr>
        <w:pStyle w:val="Corpodetexto"/>
        <w:spacing w:line="242" w:lineRule="auto"/>
        <w:ind w:right="113" w:firstLine="990"/>
        <w:jc w:val="both"/>
      </w:pPr>
      <w:r>
        <w:rPr>
          <w:rFonts w:ascii="Arial" w:hAnsi="Arial"/>
          <w:b/>
        </w:rPr>
        <w:t xml:space="preserve">Parágrafo Único </w:t>
      </w:r>
      <w:r>
        <w:t>– A apreciação das matérias constantes dos</w:t>
      </w:r>
      <w:r>
        <w:rPr>
          <w:spacing w:val="1"/>
        </w:rPr>
        <w:t xml:space="preserve"> </w:t>
      </w:r>
      <w:r>
        <w:t>processos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precedida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parecer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Relator,</w:t>
      </w:r>
      <w:r>
        <w:rPr>
          <w:spacing w:val="1"/>
        </w:rPr>
        <w:t xml:space="preserve"> </w:t>
      </w:r>
      <w:r>
        <w:t>contendo</w:t>
      </w:r>
      <w:r>
        <w:rPr>
          <w:spacing w:val="-64"/>
        </w:rPr>
        <w:t xml:space="preserve"> </w:t>
      </w:r>
      <w:r>
        <w:t>análise</w:t>
      </w:r>
      <w:r>
        <w:rPr>
          <w:spacing w:val="-2"/>
        </w:rPr>
        <w:t xml:space="preserve"> </w:t>
      </w:r>
      <w:r>
        <w:t>fundamentada.</w:t>
      </w:r>
    </w:p>
    <w:p w:rsidR="0067240F" w:rsidRDefault="0067240F">
      <w:pPr>
        <w:pStyle w:val="Corpodetexto"/>
        <w:spacing w:before="5"/>
        <w:ind w:left="0"/>
        <w:rPr>
          <w:sz w:val="23"/>
        </w:rPr>
      </w:pPr>
    </w:p>
    <w:p w:rsidR="0067240F" w:rsidRDefault="0094636F">
      <w:pPr>
        <w:pStyle w:val="Corpodetexto"/>
        <w:spacing w:line="242" w:lineRule="auto"/>
        <w:ind w:right="114" w:firstLine="990"/>
        <w:jc w:val="both"/>
      </w:pPr>
      <w:r>
        <w:rPr>
          <w:rFonts w:ascii="Arial" w:hAnsi="Arial"/>
          <w:b/>
        </w:rPr>
        <w:t>Art.14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CMPDA</w:t>
      </w:r>
      <w:r>
        <w:rPr>
          <w:spacing w:val="1"/>
        </w:rPr>
        <w:t xml:space="preserve"> </w:t>
      </w:r>
      <w:r>
        <w:t>funcionará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reuniões</w:t>
      </w:r>
      <w:r>
        <w:rPr>
          <w:spacing w:val="1"/>
        </w:rPr>
        <w:t xml:space="preserve"> </w:t>
      </w:r>
      <w:r>
        <w:t>plenárias</w:t>
      </w:r>
      <w:r>
        <w:rPr>
          <w:spacing w:val="1"/>
        </w:rPr>
        <w:t xml:space="preserve"> </w:t>
      </w:r>
      <w:r>
        <w:t>ordinárias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extraordinárias, sendo</w:t>
      </w:r>
      <w:r>
        <w:rPr>
          <w:spacing w:val="1"/>
        </w:rPr>
        <w:t xml:space="preserve"> </w:t>
      </w:r>
      <w:r>
        <w:t>dado</w:t>
      </w:r>
      <w:r>
        <w:rPr>
          <w:spacing w:val="66"/>
        </w:rPr>
        <w:t xml:space="preserve"> </w:t>
      </w:r>
      <w:r>
        <w:t>aos conselheiros, conhecimento</w:t>
      </w:r>
      <w:r>
        <w:rPr>
          <w:spacing w:val="-6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Pauta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Reunião.</w:t>
      </w:r>
    </w:p>
    <w:p w:rsidR="0067240F" w:rsidRDefault="0067240F">
      <w:pPr>
        <w:pStyle w:val="Corpodetexto"/>
        <w:spacing w:before="4"/>
        <w:ind w:left="0"/>
        <w:rPr>
          <w:sz w:val="23"/>
        </w:rPr>
      </w:pPr>
    </w:p>
    <w:p w:rsidR="0067240F" w:rsidRDefault="0094636F">
      <w:pPr>
        <w:spacing w:before="1"/>
        <w:ind w:left="430" w:right="110" w:firstLine="1700"/>
        <w:jc w:val="both"/>
        <w:rPr>
          <w:sz w:val="24"/>
        </w:rPr>
      </w:pPr>
      <w:r>
        <w:rPr>
          <w:rFonts w:ascii="Arial" w:hAnsi="Arial"/>
          <w:b/>
          <w:sz w:val="24"/>
        </w:rPr>
        <w:t>§1º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reuniões</w:t>
      </w:r>
      <w:r>
        <w:rPr>
          <w:spacing w:val="1"/>
          <w:sz w:val="24"/>
        </w:rPr>
        <w:t xml:space="preserve"> </w:t>
      </w:r>
      <w:r>
        <w:rPr>
          <w:sz w:val="24"/>
        </w:rPr>
        <w:t>plenárias</w:t>
      </w:r>
      <w:r>
        <w:rPr>
          <w:spacing w:val="1"/>
          <w:sz w:val="24"/>
        </w:rPr>
        <w:t xml:space="preserve"> </w:t>
      </w:r>
      <w:r>
        <w:rPr>
          <w:sz w:val="24"/>
        </w:rPr>
        <w:t>ordinárias</w:t>
      </w:r>
      <w:r>
        <w:rPr>
          <w:spacing w:val="1"/>
          <w:sz w:val="24"/>
        </w:rPr>
        <w:t xml:space="preserve"> </w:t>
      </w:r>
      <w:r>
        <w:rPr>
          <w:sz w:val="24"/>
        </w:rPr>
        <w:t>realizar-se-ão</w:t>
      </w:r>
      <w:r>
        <w:rPr>
          <w:spacing w:val="1"/>
          <w:sz w:val="24"/>
        </w:rPr>
        <w:t xml:space="preserve"> </w:t>
      </w:r>
      <w:r>
        <w:rPr>
          <w:sz w:val="24"/>
        </w:rPr>
        <w:t>de acordo com a demanda Municipal das Secretarias executivas.</w:t>
      </w:r>
    </w:p>
    <w:p w:rsidR="0067240F" w:rsidRDefault="0094636F">
      <w:pPr>
        <w:pStyle w:val="Corpodetexto"/>
        <w:spacing w:line="242" w:lineRule="auto"/>
        <w:ind w:right="110" w:firstLine="1700"/>
        <w:jc w:val="both"/>
      </w:pPr>
      <w:r>
        <w:rPr>
          <w:rFonts w:ascii="Arial" w:hAnsi="Arial"/>
          <w:b/>
        </w:rPr>
        <w:t xml:space="preserve">§2º - </w:t>
      </w:r>
      <w:r>
        <w:t>As reuniões plenárias extraordinárias realizar-se-ão</w:t>
      </w:r>
      <w:r>
        <w:rPr>
          <w:spacing w:val="1"/>
        </w:rPr>
        <w:t xml:space="preserve"> </w:t>
      </w:r>
      <w:r>
        <w:t>por convocação do Presidente, ou por solicitação de 1/3 dos membros do</w:t>
      </w:r>
      <w:r>
        <w:rPr>
          <w:spacing w:val="1"/>
        </w:rPr>
        <w:t xml:space="preserve"> </w:t>
      </w:r>
      <w:r>
        <w:t>CMPDA,</w:t>
      </w:r>
      <w:r>
        <w:rPr>
          <w:spacing w:val="-5"/>
        </w:rPr>
        <w:t xml:space="preserve"> </w:t>
      </w:r>
      <w:r>
        <w:t>comunicadas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antecedência</w:t>
      </w:r>
      <w:r>
        <w:rPr>
          <w:spacing w:val="-2"/>
        </w:rPr>
        <w:t xml:space="preserve"> </w:t>
      </w:r>
      <w:r>
        <w:t>mínima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02</w:t>
      </w:r>
      <w:r>
        <w:rPr>
          <w:spacing w:val="-2"/>
        </w:rPr>
        <w:t xml:space="preserve"> </w:t>
      </w:r>
      <w:r>
        <w:t>(dois)</w:t>
      </w:r>
      <w:r>
        <w:rPr>
          <w:spacing w:val="-2"/>
        </w:rPr>
        <w:t xml:space="preserve"> </w:t>
      </w:r>
      <w:r>
        <w:t>dias</w:t>
      </w:r>
      <w:r>
        <w:rPr>
          <w:spacing w:val="-3"/>
        </w:rPr>
        <w:t xml:space="preserve"> </w:t>
      </w:r>
      <w:r>
        <w:t>úteis.</w:t>
      </w:r>
    </w:p>
    <w:p w:rsidR="0067240F" w:rsidRDefault="0067240F">
      <w:pPr>
        <w:pStyle w:val="Corpodetexto"/>
        <w:spacing w:before="1"/>
        <w:ind w:left="0"/>
        <w:rPr>
          <w:sz w:val="23"/>
        </w:rPr>
      </w:pPr>
    </w:p>
    <w:p w:rsidR="0067240F" w:rsidRDefault="0094636F">
      <w:pPr>
        <w:pStyle w:val="Corpodetexto"/>
        <w:spacing w:before="1" w:line="242" w:lineRule="auto"/>
        <w:ind w:right="115" w:firstLine="1700"/>
        <w:jc w:val="both"/>
      </w:pPr>
      <w:r>
        <w:rPr>
          <w:rFonts w:ascii="Arial" w:hAnsi="Arial"/>
          <w:b/>
        </w:rPr>
        <w:t xml:space="preserve">§ 3º - </w:t>
      </w:r>
      <w:r>
        <w:t>As reuniões plenárias terão uma duração de até duas</w:t>
      </w:r>
      <w:r>
        <w:rPr>
          <w:spacing w:val="-64"/>
        </w:rPr>
        <w:t xml:space="preserve"> </w:t>
      </w:r>
      <w:r>
        <w:t>horas, podendo haver um limite de 10 minutos para o seu inicio e de até 30</w:t>
      </w:r>
      <w:r>
        <w:rPr>
          <w:spacing w:val="1"/>
        </w:rPr>
        <w:t xml:space="preserve"> </w:t>
      </w:r>
      <w:r>
        <w:t>minutos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prorrogação,</w:t>
      </w:r>
      <w:r>
        <w:rPr>
          <w:spacing w:val="-4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que,</w:t>
      </w:r>
      <w:r>
        <w:rPr>
          <w:spacing w:val="-4"/>
        </w:rPr>
        <w:t xml:space="preserve"> </w:t>
      </w:r>
      <w:r>
        <w:t>aprovado</w:t>
      </w:r>
      <w:r>
        <w:rPr>
          <w:spacing w:val="-7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plenário.</w:t>
      </w:r>
    </w:p>
    <w:p w:rsidR="0067240F" w:rsidRDefault="0067240F">
      <w:pPr>
        <w:pStyle w:val="Corpodetexto"/>
        <w:spacing w:before="4"/>
        <w:ind w:left="0"/>
        <w:rPr>
          <w:sz w:val="23"/>
        </w:rPr>
      </w:pPr>
    </w:p>
    <w:p w:rsidR="0067240F" w:rsidRDefault="0094636F">
      <w:pPr>
        <w:pStyle w:val="Corpodetexto"/>
        <w:ind w:right="109" w:firstLine="990"/>
        <w:jc w:val="both"/>
      </w:pPr>
      <w:r>
        <w:rPr>
          <w:rFonts w:ascii="Arial" w:hAnsi="Arial"/>
          <w:b/>
        </w:rPr>
        <w:t xml:space="preserve">Art.15 – </w:t>
      </w:r>
      <w:r>
        <w:t>As reuniões plenárias do CMPDA iniciar-se-ão e serão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presença,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mínimo,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metade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membros</w:t>
      </w:r>
      <w:r>
        <w:rPr>
          <w:spacing w:val="-2"/>
        </w:rPr>
        <w:t xml:space="preserve"> </w:t>
      </w:r>
      <w:r>
        <w:t>já</w:t>
      </w:r>
      <w:r>
        <w:rPr>
          <w:spacing w:val="-1"/>
        </w:rPr>
        <w:t xml:space="preserve"> </w:t>
      </w:r>
      <w:r>
        <w:t>empossados.</w:t>
      </w:r>
    </w:p>
    <w:p w:rsidR="0067240F" w:rsidRDefault="0067240F">
      <w:pPr>
        <w:pStyle w:val="Corpodetexto"/>
        <w:spacing w:before="1"/>
        <w:ind w:left="0"/>
      </w:pPr>
    </w:p>
    <w:p w:rsidR="0067240F" w:rsidRDefault="0094636F">
      <w:pPr>
        <w:pStyle w:val="Corpodetexto"/>
        <w:ind w:firstLine="990"/>
      </w:pPr>
      <w:r>
        <w:rPr>
          <w:rFonts w:ascii="Arial" w:hAnsi="Arial"/>
          <w:b/>
        </w:rPr>
        <w:t>Art.16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39"/>
        </w:rPr>
        <w:t xml:space="preserve"> </w:t>
      </w:r>
      <w:r>
        <w:t>Nas</w:t>
      </w:r>
      <w:r>
        <w:rPr>
          <w:spacing w:val="37"/>
        </w:rPr>
        <w:t xml:space="preserve"> </w:t>
      </w:r>
      <w:r>
        <w:t>reuniões</w:t>
      </w:r>
      <w:r>
        <w:rPr>
          <w:spacing w:val="37"/>
        </w:rPr>
        <w:t xml:space="preserve"> </w:t>
      </w:r>
      <w:r>
        <w:t>plenárias</w:t>
      </w:r>
      <w:r>
        <w:rPr>
          <w:spacing w:val="37"/>
        </w:rPr>
        <w:t xml:space="preserve"> </w:t>
      </w:r>
      <w:r>
        <w:t>serão</w:t>
      </w:r>
      <w:r>
        <w:rPr>
          <w:spacing w:val="38"/>
        </w:rPr>
        <w:t xml:space="preserve"> </w:t>
      </w:r>
      <w:r>
        <w:t>obedecidos</w:t>
      </w:r>
      <w:r>
        <w:rPr>
          <w:spacing w:val="37"/>
        </w:rPr>
        <w:t xml:space="preserve"> </w:t>
      </w:r>
      <w:r>
        <w:t>os</w:t>
      </w:r>
      <w:r>
        <w:rPr>
          <w:spacing w:val="37"/>
        </w:rPr>
        <w:t xml:space="preserve"> </w:t>
      </w:r>
      <w:r>
        <w:t>seguintes</w:t>
      </w:r>
      <w:r>
        <w:rPr>
          <w:spacing w:val="-64"/>
        </w:rPr>
        <w:t xml:space="preserve"> </w:t>
      </w:r>
      <w:r>
        <w:t>procedimentos,</w:t>
      </w:r>
      <w:r>
        <w:rPr>
          <w:spacing w:val="-5"/>
        </w:rPr>
        <w:t xml:space="preserve"> </w:t>
      </w:r>
      <w:r>
        <w:t>assim</w:t>
      </w:r>
      <w:r>
        <w:rPr>
          <w:spacing w:val="-2"/>
        </w:rPr>
        <w:t xml:space="preserve"> </w:t>
      </w:r>
      <w:r>
        <w:t>seqüenciados:</w:t>
      </w:r>
    </w:p>
    <w:p w:rsidR="0067240F" w:rsidRDefault="0094636F">
      <w:pPr>
        <w:pStyle w:val="PargrafodaLista"/>
        <w:numPr>
          <w:ilvl w:val="0"/>
          <w:numId w:val="1"/>
        </w:numPr>
        <w:tabs>
          <w:tab w:val="left" w:pos="2397"/>
        </w:tabs>
        <w:ind w:right="117" w:firstLine="940"/>
        <w:jc w:val="left"/>
        <w:rPr>
          <w:sz w:val="24"/>
        </w:rPr>
      </w:pPr>
      <w:r>
        <w:rPr>
          <w:rFonts w:ascii="Arial" w:hAnsi="Arial"/>
          <w:b/>
          <w:sz w:val="24"/>
        </w:rPr>
        <w:t>–</w:t>
      </w:r>
      <w:r>
        <w:rPr>
          <w:sz w:val="24"/>
        </w:rPr>
        <w:t>verificação</w:t>
      </w:r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pacing w:val="17"/>
          <w:sz w:val="24"/>
        </w:rPr>
        <w:t xml:space="preserve"> </w:t>
      </w:r>
      <w:r>
        <w:rPr>
          <w:sz w:val="24"/>
        </w:rPr>
        <w:t>número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16"/>
          <w:sz w:val="24"/>
        </w:rPr>
        <w:t xml:space="preserve"> </w:t>
      </w:r>
      <w:r>
        <w:rPr>
          <w:sz w:val="24"/>
        </w:rPr>
        <w:t>presentes</w:t>
      </w:r>
      <w:r>
        <w:rPr>
          <w:spacing w:val="16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existência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“Quorum”;</w:t>
      </w:r>
    </w:p>
    <w:p w:rsidR="0067240F" w:rsidRDefault="0094636F">
      <w:pPr>
        <w:pStyle w:val="PargrafodaLista"/>
        <w:numPr>
          <w:ilvl w:val="0"/>
          <w:numId w:val="1"/>
        </w:numPr>
        <w:tabs>
          <w:tab w:val="left" w:pos="2327"/>
        </w:tabs>
        <w:spacing w:before="2" w:line="275" w:lineRule="exact"/>
        <w:ind w:left="2326" w:hanging="196"/>
        <w:jc w:val="left"/>
        <w:rPr>
          <w:sz w:val="24"/>
        </w:rPr>
      </w:pPr>
      <w:r>
        <w:rPr>
          <w:rFonts w:ascii="Arial" w:hAnsi="Arial"/>
          <w:b/>
          <w:sz w:val="24"/>
        </w:rPr>
        <w:t>–</w:t>
      </w:r>
      <w:r>
        <w:rPr>
          <w:sz w:val="24"/>
        </w:rPr>
        <w:t>abertura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sessão;</w:t>
      </w:r>
    </w:p>
    <w:p w:rsidR="0067240F" w:rsidRDefault="0094636F">
      <w:pPr>
        <w:pStyle w:val="PargrafodaLista"/>
        <w:numPr>
          <w:ilvl w:val="0"/>
          <w:numId w:val="1"/>
        </w:numPr>
        <w:tabs>
          <w:tab w:val="left" w:pos="2417"/>
        </w:tabs>
        <w:ind w:left="430" w:right="115" w:firstLine="1700"/>
        <w:jc w:val="left"/>
        <w:rPr>
          <w:sz w:val="24"/>
        </w:rPr>
      </w:pP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30"/>
          <w:sz w:val="24"/>
        </w:rPr>
        <w:t xml:space="preserve"> </w:t>
      </w:r>
      <w:r>
        <w:rPr>
          <w:sz w:val="24"/>
        </w:rPr>
        <w:t>apreciação,</w:t>
      </w:r>
      <w:r>
        <w:rPr>
          <w:spacing w:val="21"/>
          <w:sz w:val="24"/>
        </w:rPr>
        <w:t xml:space="preserve"> </w:t>
      </w:r>
      <w:r>
        <w:rPr>
          <w:sz w:val="24"/>
        </w:rPr>
        <w:t>discussão</w:t>
      </w:r>
      <w:r>
        <w:rPr>
          <w:spacing w:val="25"/>
          <w:sz w:val="24"/>
        </w:rPr>
        <w:t xml:space="preserve"> </w:t>
      </w:r>
      <w:r>
        <w:rPr>
          <w:sz w:val="24"/>
        </w:rPr>
        <w:t>e</w:t>
      </w:r>
      <w:r>
        <w:rPr>
          <w:spacing w:val="24"/>
          <w:sz w:val="24"/>
        </w:rPr>
        <w:t xml:space="preserve"> </w:t>
      </w:r>
      <w:r>
        <w:rPr>
          <w:sz w:val="24"/>
        </w:rPr>
        <w:t>aprovação</w:t>
      </w:r>
      <w:r>
        <w:rPr>
          <w:spacing w:val="24"/>
          <w:sz w:val="24"/>
        </w:rPr>
        <w:t xml:space="preserve"> </w:t>
      </w:r>
      <w:r>
        <w:rPr>
          <w:sz w:val="24"/>
        </w:rPr>
        <w:t>da</w:t>
      </w:r>
      <w:r>
        <w:rPr>
          <w:spacing w:val="25"/>
          <w:sz w:val="24"/>
        </w:rPr>
        <w:t xml:space="preserve"> </w:t>
      </w:r>
      <w:r>
        <w:rPr>
          <w:sz w:val="24"/>
        </w:rPr>
        <w:t>ata</w:t>
      </w:r>
      <w:r>
        <w:rPr>
          <w:spacing w:val="24"/>
          <w:sz w:val="24"/>
        </w:rPr>
        <w:t xml:space="preserve"> </w:t>
      </w:r>
      <w:r>
        <w:rPr>
          <w:sz w:val="24"/>
        </w:rPr>
        <w:t>da</w:t>
      </w:r>
      <w:r>
        <w:rPr>
          <w:spacing w:val="24"/>
          <w:sz w:val="24"/>
        </w:rPr>
        <w:t xml:space="preserve"> </w:t>
      </w:r>
      <w:r>
        <w:rPr>
          <w:sz w:val="24"/>
        </w:rPr>
        <w:t>reunião</w:t>
      </w:r>
      <w:r>
        <w:rPr>
          <w:spacing w:val="-63"/>
          <w:sz w:val="24"/>
        </w:rPr>
        <w:t xml:space="preserve"> </w:t>
      </w:r>
      <w:r>
        <w:rPr>
          <w:sz w:val="24"/>
        </w:rPr>
        <w:t>plenária</w:t>
      </w:r>
      <w:r>
        <w:rPr>
          <w:spacing w:val="-2"/>
          <w:sz w:val="24"/>
        </w:rPr>
        <w:t xml:space="preserve"> </w:t>
      </w:r>
      <w:r>
        <w:rPr>
          <w:sz w:val="24"/>
        </w:rPr>
        <w:t>anterior;</w:t>
      </w:r>
    </w:p>
    <w:p w:rsidR="0067240F" w:rsidRDefault="0094636F">
      <w:pPr>
        <w:pStyle w:val="PargrafodaLista"/>
        <w:numPr>
          <w:ilvl w:val="0"/>
          <w:numId w:val="1"/>
        </w:numPr>
        <w:tabs>
          <w:tab w:val="left" w:pos="2422"/>
        </w:tabs>
        <w:spacing w:line="274" w:lineRule="exact"/>
        <w:ind w:left="2421" w:hanging="291"/>
        <w:jc w:val="left"/>
        <w:rPr>
          <w:sz w:val="24"/>
        </w:rPr>
      </w:pPr>
      <w:r>
        <w:rPr>
          <w:rFonts w:ascii="Arial" w:hAnsi="Arial"/>
          <w:b/>
          <w:sz w:val="24"/>
        </w:rPr>
        <w:t>–</w:t>
      </w:r>
      <w:r>
        <w:rPr>
          <w:sz w:val="24"/>
        </w:rPr>
        <w:t>comunicações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presidência</w:t>
      </w:r>
      <w:r>
        <w:rPr>
          <w:spacing w:val="-3"/>
          <w:sz w:val="24"/>
        </w:rPr>
        <w:t xml:space="preserve"> </w:t>
      </w:r>
      <w:r>
        <w:rPr>
          <w:sz w:val="24"/>
        </w:rPr>
        <w:t>e/ou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Secretario;</w:t>
      </w:r>
    </w:p>
    <w:p w:rsidR="0067240F" w:rsidRDefault="0094636F">
      <w:pPr>
        <w:pStyle w:val="PargrafodaLista"/>
        <w:numPr>
          <w:ilvl w:val="0"/>
          <w:numId w:val="1"/>
        </w:numPr>
        <w:tabs>
          <w:tab w:val="left" w:pos="2432"/>
        </w:tabs>
        <w:spacing w:line="244" w:lineRule="auto"/>
        <w:ind w:left="430" w:right="119" w:firstLine="1700"/>
        <w:jc w:val="left"/>
        <w:rPr>
          <w:sz w:val="24"/>
        </w:rPr>
      </w:pPr>
      <w:r>
        <w:rPr>
          <w:rFonts w:ascii="Arial" w:hAnsi="Arial"/>
          <w:b/>
          <w:sz w:val="24"/>
        </w:rPr>
        <w:t>–</w:t>
      </w:r>
      <w:r>
        <w:rPr>
          <w:sz w:val="24"/>
        </w:rPr>
        <w:t>apreciação,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acordo</w:t>
      </w:r>
      <w:r>
        <w:rPr>
          <w:spacing w:val="8"/>
          <w:sz w:val="24"/>
        </w:rPr>
        <w:t xml:space="preserve"> </w:t>
      </w:r>
      <w:r>
        <w:rPr>
          <w:sz w:val="24"/>
        </w:rPr>
        <w:t>com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pauta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reunião,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pareceres</w:t>
      </w:r>
      <w:r>
        <w:rPr>
          <w:spacing w:val="-3"/>
          <w:sz w:val="24"/>
        </w:rPr>
        <w:t xml:space="preserve"> </w:t>
      </w:r>
      <w:r>
        <w:rPr>
          <w:sz w:val="24"/>
        </w:rPr>
        <w:t>emitidos</w:t>
      </w:r>
      <w:r>
        <w:rPr>
          <w:spacing w:val="-2"/>
          <w:sz w:val="24"/>
        </w:rPr>
        <w:t xml:space="preserve"> </w:t>
      </w:r>
      <w:r>
        <w:rPr>
          <w:sz w:val="24"/>
        </w:rPr>
        <w:t>pelos</w:t>
      </w:r>
      <w:r>
        <w:rPr>
          <w:spacing w:val="-2"/>
          <w:sz w:val="24"/>
        </w:rPr>
        <w:t xml:space="preserve"> </w:t>
      </w:r>
      <w:r>
        <w:rPr>
          <w:sz w:val="24"/>
        </w:rPr>
        <w:t>relatores;</w:t>
      </w:r>
    </w:p>
    <w:p w:rsidR="0067240F" w:rsidRDefault="0094636F">
      <w:pPr>
        <w:pStyle w:val="PargrafodaLista"/>
        <w:numPr>
          <w:ilvl w:val="0"/>
          <w:numId w:val="1"/>
        </w:numPr>
        <w:tabs>
          <w:tab w:val="left" w:pos="2422"/>
        </w:tabs>
        <w:spacing w:line="268" w:lineRule="exact"/>
        <w:ind w:left="2421" w:hanging="291"/>
        <w:jc w:val="left"/>
        <w:rPr>
          <w:sz w:val="24"/>
        </w:rPr>
      </w:pPr>
      <w:r>
        <w:rPr>
          <w:rFonts w:ascii="Arial" w:hAnsi="Arial"/>
          <w:b/>
          <w:sz w:val="24"/>
        </w:rPr>
        <w:t>–</w:t>
      </w:r>
      <w:r>
        <w:rPr>
          <w:sz w:val="24"/>
        </w:rPr>
        <w:t>verificação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“Quorum”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votação;</w:t>
      </w:r>
    </w:p>
    <w:p w:rsidR="0067240F" w:rsidRDefault="0067240F">
      <w:pPr>
        <w:spacing w:line="268" w:lineRule="exact"/>
        <w:rPr>
          <w:sz w:val="24"/>
        </w:rPr>
        <w:sectPr w:rsidR="0067240F">
          <w:pgSz w:w="11910" w:h="16840"/>
          <w:pgMar w:top="1340" w:right="1580" w:bottom="280" w:left="1680" w:header="720" w:footer="720" w:gutter="0"/>
          <w:cols w:space="720"/>
        </w:sectPr>
      </w:pPr>
    </w:p>
    <w:p w:rsidR="0067240F" w:rsidRDefault="0067240F">
      <w:pPr>
        <w:pStyle w:val="Corpodetexto"/>
        <w:spacing w:before="10"/>
        <w:ind w:left="0"/>
        <w:rPr>
          <w:sz w:val="30"/>
        </w:rPr>
      </w:pPr>
    </w:p>
    <w:p w:rsidR="0067240F" w:rsidRDefault="0094636F">
      <w:pPr>
        <w:pStyle w:val="Corpodetexto"/>
      </w:pPr>
      <w:r>
        <w:t>entidade;</w:t>
      </w:r>
    </w:p>
    <w:p w:rsidR="0067240F" w:rsidRDefault="0094636F">
      <w:pPr>
        <w:pStyle w:val="PargrafodaLista"/>
        <w:numPr>
          <w:ilvl w:val="0"/>
          <w:numId w:val="1"/>
        </w:numPr>
        <w:tabs>
          <w:tab w:val="left" w:pos="787"/>
        </w:tabs>
        <w:spacing w:before="75" w:line="482" w:lineRule="auto"/>
        <w:ind w:left="1026" w:right="115" w:hanging="596"/>
        <w:jc w:val="left"/>
        <w:rPr>
          <w:sz w:val="24"/>
        </w:rPr>
      </w:pPr>
      <w:r>
        <w:rPr>
          <w:rFonts w:ascii="Arial" w:hAnsi="Arial"/>
          <w:b/>
          <w:sz w:val="24"/>
        </w:rPr>
        <w:br w:type="column"/>
      </w:r>
      <w:r>
        <w:rPr>
          <w:rFonts w:ascii="Arial" w:hAnsi="Arial"/>
          <w:b/>
          <w:sz w:val="24"/>
        </w:rPr>
        <w:lastRenderedPageBreak/>
        <w:t>–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sz w:val="24"/>
        </w:rPr>
        <w:t>votação</w:t>
      </w:r>
      <w:r>
        <w:rPr>
          <w:spacing w:val="1"/>
          <w:sz w:val="24"/>
        </w:rPr>
        <w:t xml:space="preserve"> </w:t>
      </w:r>
      <w:r>
        <w:rPr>
          <w:sz w:val="24"/>
        </w:rPr>
        <w:t>de metade mais um</w:t>
      </w:r>
      <w:r>
        <w:rPr>
          <w:spacing w:val="-1"/>
          <w:sz w:val="24"/>
        </w:rPr>
        <w:t xml:space="preserve"> </w:t>
      </w:r>
      <w:r>
        <w:rPr>
          <w:sz w:val="24"/>
        </w:rPr>
        <w:t>de representante de cada</w:t>
      </w:r>
      <w:r>
        <w:rPr>
          <w:spacing w:val="-63"/>
          <w:sz w:val="24"/>
        </w:rPr>
        <w:t xml:space="preserve"> </w:t>
      </w:r>
      <w:r>
        <w:rPr>
          <w:sz w:val="24"/>
        </w:rPr>
        <w:t>VIII</w:t>
      </w:r>
      <w:r>
        <w:rPr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assuntos</w:t>
      </w:r>
      <w:r>
        <w:rPr>
          <w:spacing w:val="-2"/>
          <w:sz w:val="24"/>
        </w:rPr>
        <w:t xml:space="preserve"> </w:t>
      </w:r>
      <w:r>
        <w:rPr>
          <w:sz w:val="24"/>
        </w:rPr>
        <w:t>gerais.</w:t>
      </w:r>
    </w:p>
    <w:p w:rsidR="0067240F" w:rsidRDefault="0067240F">
      <w:pPr>
        <w:spacing w:line="482" w:lineRule="auto"/>
        <w:rPr>
          <w:sz w:val="24"/>
        </w:rPr>
        <w:sectPr w:rsidR="0067240F">
          <w:pgSz w:w="11910" w:h="16840"/>
          <w:pgMar w:top="1340" w:right="1580" w:bottom="280" w:left="1680" w:header="720" w:footer="720" w:gutter="0"/>
          <w:cols w:num="2" w:space="720" w:equalWidth="0">
            <w:col w:w="1464" w:space="237"/>
            <w:col w:w="6949"/>
          </w:cols>
        </w:sectPr>
      </w:pPr>
    </w:p>
    <w:p w:rsidR="0067240F" w:rsidRDefault="0094636F">
      <w:pPr>
        <w:pStyle w:val="Corpodetexto"/>
        <w:spacing w:line="272" w:lineRule="exact"/>
        <w:ind w:left="1421"/>
      </w:pPr>
      <w:r>
        <w:rPr>
          <w:rFonts w:ascii="Arial" w:hAnsi="Arial"/>
          <w:b/>
        </w:rPr>
        <w:lastRenderedPageBreak/>
        <w:t>Art.17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reuniões</w:t>
      </w:r>
      <w:r>
        <w:rPr>
          <w:spacing w:val="-2"/>
        </w:rPr>
        <w:t xml:space="preserve"> </w:t>
      </w:r>
      <w:r>
        <w:t>serão reservadas</w:t>
      </w:r>
      <w:r>
        <w:rPr>
          <w:spacing w:val="-2"/>
        </w:rPr>
        <w:t xml:space="preserve"> </w:t>
      </w:r>
      <w:r>
        <w:t>aos</w:t>
      </w:r>
      <w:r>
        <w:rPr>
          <w:spacing w:val="-3"/>
        </w:rPr>
        <w:t xml:space="preserve"> </w:t>
      </w:r>
      <w:r>
        <w:t>membros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CMPDA;</w:t>
      </w:r>
    </w:p>
    <w:p w:rsidR="0067240F" w:rsidRDefault="0067240F">
      <w:pPr>
        <w:pStyle w:val="Corpodetexto"/>
        <w:spacing w:before="3"/>
        <w:ind w:left="0"/>
      </w:pPr>
    </w:p>
    <w:p w:rsidR="0067240F" w:rsidRDefault="0094636F">
      <w:pPr>
        <w:pStyle w:val="Corpodetexto"/>
        <w:ind w:right="114" w:firstLine="990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Único</w:t>
      </w:r>
      <w:r>
        <w:rPr>
          <w:rFonts w:ascii="Arial" w:hAnsi="Arial"/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reuniões</w:t>
      </w:r>
      <w:r>
        <w:rPr>
          <w:spacing w:val="1"/>
        </w:rPr>
        <w:t xml:space="preserve"> </w:t>
      </w:r>
      <w:r>
        <w:t>plenárias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permitida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presença dos interessados durante a apresentação do processo a que se</w:t>
      </w:r>
      <w:r>
        <w:rPr>
          <w:spacing w:val="1"/>
        </w:rPr>
        <w:t xml:space="preserve"> </w:t>
      </w:r>
      <w:r>
        <w:t>refere,</w:t>
      </w:r>
      <w:r>
        <w:rPr>
          <w:spacing w:val="-5"/>
        </w:rPr>
        <w:t xml:space="preserve"> </w:t>
      </w:r>
      <w:r>
        <w:t>objetivando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melhor</w:t>
      </w:r>
      <w:r>
        <w:rPr>
          <w:spacing w:val="-2"/>
        </w:rPr>
        <w:t xml:space="preserve"> </w:t>
      </w:r>
      <w:r>
        <w:t>entendimento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plenário.</w:t>
      </w:r>
    </w:p>
    <w:p w:rsidR="0067240F" w:rsidRDefault="0067240F">
      <w:pPr>
        <w:pStyle w:val="Corpodetexto"/>
        <w:spacing w:before="8"/>
        <w:ind w:left="0"/>
        <w:rPr>
          <w:sz w:val="23"/>
        </w:rPr>
      </w:pPr>
    </w:p>
    <w:p w:rsidR="0067240F" w:rsidRDefault="0094636F">
      <w:pPr>
        <w:pStyle w:val="Corpodetexto"/>
        <w:spacing w:line="242" w:lineRule="auto"/>
        <w:ind w:right="115" w:firstLine="990"/>
        <w:jc w:val="both"/>
      </w:pPr>
      <w:r>
        <w:rPr>
          <w:rFonts w:ascii="Arial" w:hAnsi="Arial"/>
          <w:b/>
        </w:rPr>
        <w:t>Art.18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processos</w:t>
      </w:r>
      <w:r>
        <w:rPr>
          <w:spacing w:val="1"/>
        </w:rPr>
        <w:t xml:space="preserve"> </w:t>
      </w:r>
      <w:r>
        <w:t>encaminhados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CMPDA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distribuídos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membros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qual</w:t>
      </w:r>
      <w:r>
        <w:rPr>
          <w:spacing w:val="-3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relator.</w:t>
      </w:r>
    </w:p>
    <w:p w:rsidR="0067240F" w:rsidRDefault="0067240F">
      <w:pPr>
        <w:pStyle w:val="Corpodetexto"/>
        <w:spacing w:before="8"/>
        <w:ind w:left="0"/>
        <w:rPr>
          <w:sz w:val="23"/>
        </w:rPr>
      </w:pPr>
    </w:p>
    <w:p w:rsidR="0067240F" w:rsidRDefault="0094636F">
      <w:pPr>
        <w:pStyle w:val="Corpodetexto"/>
        <w:ind w:right="117" w:firstLine="990"/>
        <w:jc w:val="both"/>
      </w:pPr>
      <w:r>
        <w:rPr>
          <w:rFonts w:ascii="Arial" w:hAnsi="Arial"/>
          <w:b/>
        </w:rPr>
        <w:t>Parágrafo Único -</w:t>
      </w:r>
      <w:r>
        <w:t>para a nomeação do relator será observado o</w:t>
      </w:r>
      <w:r>
        <w:rPr>
          <w:spacing w:val="1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rodízio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membros.</w:t>
      </w:r>
    </w:p>
    <w:p w:rsidR="0067240F" w:rsidRDefault="0067240F">
      <w:pPr>
        <w:pStyle w:val="Corpodetexto"/>
        <w:spacing w:before="2"/>
        <w:ind w:left="0"/>
      </w:pPr>
    </w:p>
    <w:p w:rsidR="0067240F" w:rsidRDefault="0094636F">
      <w:pPr>
        <w:pStyle w:val="Corpodetexto"/>
        <w:ind w:right="110" w:firstLine="990"/>
        <w:jc w:val="both"/>
      </w:pPr>
      <w:r>
        <w:rPr>
          <w:rFonts w:ascii="Arial" w:hAnsi="Arial"/>
          <w:b/>
        </w:rPr>
        <w:t>Art.19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38"/>
        </w:rPr>
        <w:t xml:space="preserve"> </w:t>
      </w:r>
      <w:r>
        <w:t>Ao</w:t>
      </w:r>
      <w:r>
        <w:rPr>
          <w:spacing w:val="37"/>
        </w:rPr>
        <w:t xml:space="preserve"> </w:t>
      </w:r>
      <w:r>
        <w:t>ser</w:t>
      </w:r>
      <w:r>
        <w:rPr>
          <w:spacing w:val="31"/>
        </w:rPr>
        <w:t xml:space="preserve"> </w:t>
      </w:r>
      <w:r>
        <w:t>designado</w:t>
      </w:r>
      <w:r>
        <w:rPr>
          <w:spacing w:val="37"/>
        </w:rPr>
        <w:t xml:space="preserve"> </w:t>
      </w:r>
      <w:r>
        <w:t>Relator</w:t>
      </w:r>
      <w:r>
        <w:rPr>
          <w:spacing w:val="36"/>
        </w:rPr>
        <w:t xml:space="preserve"> </w:t>
      </w:r>
      <w:r>
        <w:t>poderá</w:t>
      </w:r>
      <w:r>
        <w:rPr>
          <w:spacing w:val="37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Conselheiro</w:t>
      </w:r>
      <w:r>
        <w:rPr>
          <w:spacing w:val="37"/>
        </w:rPr>
        <w:t xml:space="preserve"> </w:t>
      </w:r>
      <w:r>
        <w:t>dar-se</w:t>
      </w:r>
      <w:r>
        <w:rPr>
          <w:spacing w:val="-64"/>
        </w:rPr>
        <w:t xml:space="preserve"> </w:t>
      </w:r>
      <w:r>
        <w:t>por impedido, única e exclusivamente, por relevante motivo, acolhido pelo</w:t>
      </w:r>
      <w:r>
        <w:rPr>
          <w:spacing w:val="1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comunicado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Plenário.</w:t>
      </w:r>
    </w:p>
    <w:p w:rsidR="0067240F" w:rsidRDefault="0067240F">
      <w:pPr>
        <w:pStyle w:val="Corpodetexto"/>
        <w:spacing w:before="8"/>
        <w:ind w:left="0"/>
        <w:rPr>
          <w:sz w:val="23"/>
        </w:rPr>
      </w:pPr>
    </w:p>
    <w:p w:rsidR="0067240F" w:rsidRDefault="0094636F">
      <w:pPr>
        <w:pStyle w:val="Corpodetexto"/>
        <w:spacing w:line="242" w:lineRule="auto"/>
        <w:ind w:right="117" w:firstLine="990"/>
        <w:jc w:val="both"/>
      </w:pPr>
      <w:r>
        <w:rPr>
          <w:rFonts w:ascii="Arial" w:hAnsi="Arial"/>
          <w:b/>
        </w:rPr>
        <w:t xml:space="preserve">Parágrafo Único </w:t>
      </w:r>
      <w:r>
        <w:t>– Admitido o impedimento do relator, caberá ao</w:t>
      </w:r>
      <w:r>
        <w:rPr>
          <w:spacing w:val="1"/>
        </w:rPr>
        <w:t xml:space="preserve"> </w:t>
      </w:r>
      <w:r>
        <w:t>Presidente fazer nova designação, não podendo aquele Conselheiro tomar</w:t>
      </w:r>
      <w:r>
        <w:rPr>
          <w:spacing w:val="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votação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matéria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deu</w:t>
      </w:r>
      <w:r>
        <w:rPr>
          <w:spacing w:val="-1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impedido.</w:t>
      </w:r>
    </w:p>
    <w:p w:rsidR="0067240F" w:rsidRDefault="0067240F">
      <w:pPr>
        <w:pStyle w:val="Corpodetexto"/>
        <w:spacing w:before="5"/>
        <w:ind w:left="0"/>
        <w:rPr>
          <w:sz w:val="23"/>
        </w:rPr>
      </w:pPr>
    </w:p>
    <w:p w:rsidR="0067240F" w:rsidRDefault="0094636F">
      <w:pPr>
        <w:pStyle w:val="Corpodetexto"/>
        <w:ind w:right="114" w:firstLine="990"/>
        <w:jc w:val="both"/>
      </w:pPr>
      <w:r>
        <w:rPr>
          <w:rFonts w:ascii="Arial" w:hAnsi="Arial"/>
          <w:b/>
        </w:rPr>
        <w:t>Art.20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1"/>
        </w:rPr>
        <w:t xml:space="preserve"> </w:t>
      </w:r>
      <w:r>
        <w:t>O Conselheiro, mesmo não</w:t>
      </w:r>
      <w:r>
        <w:rPr>
          <w:spacing w:val="1"/>
        </w:rPr>
        <w:t xml:space="preserve"> </w:t>
      </w:r>
      <w:r>
        <w:t>sendo relator de</w:t>
      </w:r>
      <w:r>
        <w:rPr>
          <w:spacing w:val="1"/>
        </w:rPr>
        <w:t xml:space="preserve"> </w:t>
      </w:r>
      <w:r>
        <w:t>matéria</w:t>
      </w:r>
      <w:r>
        <w:rPr>
          <w:spacing w:val="1"/>
        </w:rPr>
        <w:t xml:space="preserve"> </w:t>
      </w:r>
      <w:r>
        <w:t>constante da pauta de discussões, deverá comunicar ao plenário a sua</w:t>
      </w:r>
      <w:r>
        <w:rPr>
          <w:spacing w:val="1"/>
        </w:rPr>
        <w:t xml:space="preserve"> </w:t>
      </w:r>
      <w:r>
        <w:t>ligação com o processo, ainda que não tenha interesse, devendo o Plenário</w:t>
      </w:r>
      <w:r>
        <w:rPr>
          <w:spacing w:val="-64"/>
        </w:rPr>
        <w:t xml:space="preserve"> </w:t>
      </w:r>
      <w:r>
        <w:t>julgar</w:t>
      </w:r>
      <w:r>
        <w:rPr>
          <w:spacing w:val="-3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impedimento.</w:t>
      </w:r>
    </w:p>
    <w:p w:rsidR="0067240F" w:rsidRDefault="0067240F">
      <w:pPr>
        <w:pStyle w:val="Corpodetexto"/>
        <w:ind w:left="0"/>
      </w:pPr>
    </w:p>
    <w:p w:rsidR="0067240F" w:rsidRDefault="0094636F">
      <w:pPr>
        <w:pStyle w:val="Corpodetexto"/>
        <w:ind w:right="110" w:firstLine="1700"/>
        <w:jc w:val="both"/>
      </w:pPr>
      <w:r>
        <w:rPr>
          <w:rFonts w:ascii="Arial" w:hAnsi="Arial"/>
          <w:b/>
        </w:rPr>
        <w:t xml:space="preserve">§ 1º - </w:t>
      </w:r>
      <w:r>
        <w:t>No caso que trata o caput deste artigo, o Conselheiro</w:t>
      </w:r>
      <w:r>
        <w:rPr>
          <w:spacing w:val="1"/>
        </w:rPr>
        <w:t xml:space="preserve"> </w:t>
      </w:r>
      <w:r>
        <w:t>poderá tomar parte da discussão, sendo vedada sua permanência na sala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votação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matéria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questão.</w:t>
      </w:r>
    </w:p>
    <w:p w:rsidR="0067240F" w:rsidRDefault="0067240F">
      <w:pPr>
        <w:pStyle w:val="Corpodetexto"/>
        <w:spacing w:before="1"/>
        <w:ind w:left="0"/>
      </w:pPr>
    </w:p>
    <w:p w:rsidR="0067240F" w:rsidRDefault="0094636F">
      <w:pPr>
        <w:pStyle w:val="Corpodetexto"/>
        <w:spacing w:before="1"/>
        <w:ind w:right="118" w:firstLine="1700"/>
        <w:jc w:val="both"/>
      </w:pPr>
      <w:r>
        <w:rPr>
          <w:rFonts w:ascii="Arial" w:hAnsi="Arial"/>
          <w:b/>
        </w:rPr>
        <w:t xml:space="preserve">§ 2º - </w:t>
      </w:r>
      <w:r>
        <w:t>No caso de algum Conselheiro ter conhecimento de</w:t>
      </w:r>
      <w:r>
        <w:rPr>
          <w:spacing w:val="1"/>
        </w:rPr>
        <w:t xml:space="preserve"> </w:t>
      </w:r>
      <w:r>
        <w:t>alguma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outro</w:t>
      </w:r>
      <w:r>
        <w:rPr>
          <w:spacing w:val="1"/>
        </w:rPr>
        <w:t xml:space="preserve"> </w:t>
      </w:r>
      <w:r>
        <w:t>Conselheiro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processo, deverá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comunicar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plenário</w:t>
      </w:r>
      <w:r>
        <w:rPr>
          <w:spacing w:val="-2"/>
        </w:rPr>
        <w:t xml:space="preserve"> </w:t>
      </w:r>
      <w:r>
        <w:t>possa</w:t>
      </w:r>
      <w:r>
        <w:rPr>
          <w:spacing w:val="-1"/>
        </w:rPr>
        <w:t xml:space="preserve"> </w:t>
      </w:r>
      <w:r>
        <w:t>julgar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impedimento.</w:t>
      </w:r>
    </w:p>
    <w:p w:rsidR="0067240F" w:rsidRDefault="0067240F">
      <w:pPr>
        <w:pStyle w:val="Corpodetexto"/>
        <w:spacing w:before="1"/>
        <w:ind w:left="0"/>
      </w:pPr>
    </w:p>
    <w:p w:rsidR="0067240F" w:rsidRDefault="0094636F">
      <w:pPr>
        <w:pStyle w:val="Corpodetexto"/>
        <w:ind w:right="118" w:firstLine="1700"/>
        <w:jc w:val="both"/>
      </w:pPr>
      <w:r>
        <w:rPr>
          <w:rFonts w:ascii="Arial" w:hAnsi="Arial"/>
          <w:b/>
        </w:rPr>
        <w:t xml:space="preserve">§ 3º - </w:t>
      </w:r>
      <w:r>
        <w:t>Exceto no caso previsto no caput deste artigo, não é</w:t>
      </w:r>
      <w:r>
        <w:rPr>
          <w:spacing w:val="1"/>
        </w:rPr>
        <w:t xml:space="preserve"> </w:t>
      </w:r>
      <w:r>
        <w:t>permitido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nenhum</w:t>
      </w:r>
      <w:r>
        <w:rPr>
          <w:spacing w:val="-2"/>
        </w:rPr>
        <w:t xml:space="preserve"> </w:t>
      </w:r>
      <w:r>
        <w:t>Conselheiro</w:t>
      </w:r>
      <w:r>
        <w:rPr>
          <w:spacing w:val="-1"/>
        </w:rPr>
        <w:t xml:space="preserve"> </w:t>
      </w:r>
      <w:r>
        <w:t>eximir-se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votar.</w:t>
      </w:r>
    </w:p>
    <w:p w:rsidR="0067240F" w:rsidRDefault="0067240F">
      <w:pPr>
        <w:pStyle w:val="Corpodetexto"/>
        <w:spacing w:before="8"/>
        <w:ind w:left="0"/>
        <w:rPr>
          <w:sz w:val="23"/>
        </w:rPr>
      </w:pPr>
    </w:p>
    <w:p w:rsidR="0067240F" w:rsidRDefault="0094636F">
      <w:pPr>
        <w:pStyle w:val="Corpodetexto"/>
        <w:spacing w:before="1" w:line="242" w:lineRule="auto"/>
        <w:ind w:right="114" w:firstLine="990"/>
        <w:jc w:val="both"/>
      </w:pPr>
      <w:r>
        <w:rPr>
          <w:rFonts w:ascii="Arial" w:hAnsi="Arial"/>
          <w:b/>
        </w:rPr>
        <w:t xml:space="preserve">Art.21 – </w:t>
      </w:r>
      <w:r>
        <w:t>O relator apresentará seu parecer na Reunião Plenária</w:t>
      </w:r>
      <w:r>
        <w:rPr>
          <w:spacing w:val="1"/>
        </w:rPr>
        <w:t xml:space="preserve"> </w:t>
      </w:r>
      <w:r>
        <w:t>imediata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justificativa</w:t>
      </w:r>
      <w:r>
        <w:rPr>
          <w:spacing w:val="1"/>
        </w:rPr>
        <w:t xml:space="preserve"> </w:t>
      </w:r>
      <w:r>
        <w:t>sempre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seja</w:t>
      </w:r>
      <w:r>
        <w:rPr>
          <w:spacing w:val="-1"/>
        </w:rPr>
        <w:t xml:space="preserve"> </w:t>
      </w:r>
      <w:r>
        <w:t>levado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protelar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relato.</w:t>
      </w:r>
    </w:p>
    <w:p w:rsidR="0067240F" w:rsidRDefault="0067240F">
      <w:pPr>
        <w:pStyle w:val="Corpodetexto"/>
        <w:spacing w:before="4"/>
        <w:ind w:left="0"/>
        <w:rPr>
          <w:sz w:val="23"/>
        </w:rPr>
      </w:pPr>
    </w:p>
    <w:p w:rsidR="0067240F" w:rsidRDefault="0094636F">
      <w:pPr>
        <w:pStyle w:val="Corpodetexto"/>
        <w:spacing w:before="1"/>
        <w:ind w:right="116" w:firstLine="1700"/>
        <w:jc w:val="both"/>
      </w:pPr>
      <w:r>
        <w:rPr>
          <w:rFonts w:ascii="Arial" w:hAnsi="Arial"/>
          <w:b/>
        </w:rPr>
        <w:t xml:space="preserve">§ 1º - </w:t>
      </w:r>
      <w:r>
        <w:t>Caso o relator não possa comparecer à reunião em</w:t>
      </w:r>
      <w:r>
        <w:rPr>
          <w:spacing w:val="1"/>
        </w:rPr>
        <w:t xml:space="preserve"> </w:t>
      </w:r>
      <w:r>
        <w:t>que deveria apresentar seu parecer, deverá convocar seu suplente para</w:t>
      </w:r>
      <w:r>
        <w:rPr>
          <w:spacing w:val="1"/>
        </w:rPr>
        <w:t xml:space="preserve"> </w:t>
      </w:r>
      <w:r>
        <w:t>relato</w:t>
      </w:r>
      <w:r>
        <w:rPr>
          <w:spacing w:val="-2"/>
        </w:rPr>
        <w:t xml:space="preserve"> </w:t>
      </w:r>
      <w:r>
        <w:t>e/ou</w:t>
      </w:r>
      <w:r>
        <w:rPr>
          <w:spacing w:val="-2"/>
        </w:rPr>
        <w:t xml:space="preserve"> </w:t>
      </w:r>
      <w:r>
        <w:t>participação</w:t>
      </w:r>
      <w:r>
        <w:rPr>
          <w:spacing w:val="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enviar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relatado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Secretário.</w:t>
      </w:r>
    </w:p>
    <w:p w:rsidR="0067240F" w:rsidRDefault="0067240F">
      <w:pPr>
        <w:pStyle w:val="Corpodetexto"/>
        <w:spacing w:before="1"/>
        <w:ind w:left="0"/>
      </w:pPr>
    </w:p>
    <w:p w:rsidR="0067240F" w:rsidRDefault="0094636F">
      <w:pPr>
        <w:pStyle w:val="Corpodetexto"/>
        <w:ind w:right="115" w:firstLine="1700"/>
        <w:jc w:val="both"/>
      </w:pPr>
      <w:r>
        <w:rPr>
          <w:rFonts w:ascii="Arial" w:hAnsi="Arial"/>
          <w:b/>
        </w:rPr>
        <w:t xml:space="preserve">§ 2º - </w:t>
      </w:r>
      <w:r>
        <w:t>O Conselheiro que, de posse de um processo passar</w:t>
      </w:r>
      <w:r>
        <w:rPr>
          <w:spacing w:val="1"/>
        </w:rPr>
        <w:t xml:space="preserve"> </w:t>
      </w:r>
      <w:r>
        <w:t>mais</w:t>
      </w:r>
      <w:r>
        <w:rPr>
          <w:spacing w:val="2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duas</w:t>
      </w:r>
      <w:r>
        <w:rPr>
          <w:spacing w:val="25"/>
        </w:rPr>
        <w:t xml:space="preserve"> </w:t>
      </w:r>
      <w:r>
        <w:t>reuniões</w:t>
      </w:r>
      <w:r>
        <w:rPr>
          <w:spacing w:val="25"/>
        </w:rPr>
        <w:t xml:space="preserve"> </w:t>
      </w:r>
      <w:r>
        <w:t>ordinárias</w:t>
      </w:r>
      <w:r>
        <w:rPr>
          <w:spacing w:val="25"/>
        </w:rPr>
        <w:t xml:space="preserve"> </w:t>
      </w:r>
      <w:r>
        <w:t>sem</w:t>
      </w:r>
      <w:r>
        <w:rPr>
          <w:spacing w:val="30"/>
        </w:rPr>
        <w:t xml:space="preserve"> </w:t>
      </w:r>
      <w:r>
        <w:t>relatá-lo,</w:t>
      </w:r>
      <w:r>
        <w:rPr>
          <w:spacing w:val="24"/>
        </w:rPr>
        <w:t xml:space="preserve"> </w:t>
      </w:r>
      <w:r>
        <w:t>nem</w:t>
      </w:r>
      <w:r>
        <w:rPr>
          <w:spacing w:val="25"/>
        </w:rPr>
        <w:t xml:space="preserve"> </w:t>
      </w:r>
      <w:r>
        <w:t>apresentar</w:t>
      </w:r>
    </w:p>
    <w:p w:rsidR="0067240F" w:rsidRDefault="0067240F">
      <w:pPr>
        <w:jc w:val="both"/>
        <w:sectPr w:rsidR="0067240F">
          <w:type w:val="continuous"/>
          <w:pgSz w:w="11910" w:h="16840"/>
          <w:pgMar w:top="1340" w:right="1580" w:bottom="280" w:left="1680" w:header="720" w:footer="720" w:gutter="0"/>
          <w:cols w:space="720"/>
        </w:sectPr>
      </w:pPr>
    </w:p>
    <w:p w:rsidR="0067240F" w:rsidRDefault="0094636F">
      <w:pPr>
        <w:pStyle w:val="Corpodetexto"/>
        <w:spacing w:before="75" w:line="242" w:lineRule="auto"/>
      </w:pPr>
      <w:r>
        <w:lastRenderedPageBreak/>
        <w:t>justificativa, 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considerado</w:t>
      </w:r>
      <w:r>
        <w:rPr>
          <w:spacing w:val="1"/>
        </w:rPr>
        <w:t xml:space="preserve"> </w:t>
      </w:r>
      <w:r>
        <w:t>como falta</w:t>
      </w:r>
      <w:r>
        <w:rPr>
          <w:spacing w:val="1"/>
        </w:rPr>
        <w:t xml:space="preserve"> </w:t>
      </w:r>
      <w:r>
        <w:t>grave, sendo</w:t>
      </w:r>
      <w:r>
        <w:rPr>
          <w:spacing w:val="1"/>
        </w:rPr>
        <w:t xml:space="preserve"> </w:t>
      </w:r>
      <w:r>
        <w:t>tal fato</w:t>
      </w:r>
      <w:r>
        <w:rPr>
          <w:spacing w:val="-64"/>
        </w:rPr>
        <w:t xml:space="preserve"> </w:t>
      </w:r>
      <w:r>
        <w:t>comunicado</w:t>
      </w:r>
      <w:r>
        <w:rPr>
          <w:spacing w:val="-2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órgão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entidade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representa.</w:t>
      </w:r>
    </w:p>
    <w:p w:rsidR="0067240F" w:rsidRDefault="0067240F">
      <w:pPr>
        <w:pStyle w:val="Corpodetexto"/>
        <w:spacing w:before="8"/>
        <w:ind w:left="0"/>
        <w:rPr>
          <w:sz w:val="23"/>
        </w:rPr>
      </w:pPr>
    </w:p>
    <w:p w:rsidR="0067240F" w:rsidRDefault="0094636F">
      <w:pPr>
        <w:pStyle w:val="Corpodetexto"/>
        <w:ind w:right="117" w:firstLine="1700"/>
        <w:jc w:val="both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3º</w:t>
      </w:r>
      <w:r>
        <w:rPr>
          <w:rFonts w:ascii="Arial" w:hAnsi="Arial"/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Havendo</w:t>
      </w:r>
      <w:r>
        <w:rPr>
          <w:spacing w:val="1"/>
        </w:rPr>
        <w:t xml:space="preserve"> </w:t>
      </w:r>
      <w:r>
        <w:t>reincidência,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representa,</w:t>
      </w:r>
      <w:r>
        <w:rPr>
          <w:spacing w:val="-5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comunicada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indicação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outro</w:t>
      </w:r>
      <w:r>
        <w:rPr>
          <w:spacing w:val="-1"/>
        </w:rPr>
        <w:t xml:space="preserve"> </w:t>
      </w:r>
      <w:r>
        <w:t>membro.</w:t>
      </w:r>
    </w:p>
    <w:p w:rsidR="0067240F" w:rsidRDefault="0067240F">
      <w:pPr>
        <w:pStyle w:val="Corpodetexto"/>
        <w:spacing w:before="3"/>
        <w:ind w:left="0"/>
      </w:pPr>
    </w:p>
    <w:p w:rsidR="0067240F" w:rsidRDefault="0094636F">
      <w:pPr>
        <w:pStyle w:val="Corpodetexto"/>
        <w:ind w:right="118" w:firstLine="990"/>
        <w:jc w:val="both"/>
      </w:pPr>
      <w:r>
        <w:rPr>
          <w:rFonts w:ascii="Arial" w:hAnsi="Arial"/>
          <w:b/>
        </w:rPr>
        <w:t xml:space="preserve">Art.22 – </w:t>
      </w:r>
      <w:r>
        <w:t>Qualquer relator poderá solicitar diligência, independente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aprovação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Plenário.</w:t>
      </w:r>
    </w:p>
    <w:p w:rsidR="0067240F" w:rsidRDefault="0067240F">
      <w:pPr>
        <w:pStyle w:val="Corpodetexto"/>
        <w:spacing w:before="8"/>
        <w:ind w:left="0"/>
        <w:rPr>
          <w:sz w:val="23"/>
        </w:rPr>
      </w:pPr>
    </w:p>
    <w:p w:rsidR="0067240F" w:rsidRDefault="0094636F">
      <w:pPr>
        <w:pStyle w:val="Corpodetexto"/>
        <w:ind w:right="121" w:firstLine="990"/>
        <w:jc w:val="both"/>
      </w:pPr>
      <w:r>
        <w:rPr>
          <w:rFonts w:ascii="Arial" w:hAnsi="Arial"/>
          <w:b/>
        </w:rPr>
        <w:t xml:space="preserve">Parágrafo Único </w:t>
      </w:r>
      <w:r>
        <w:t>– O processo em diligência não poderá constar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pauta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Reunião</w:t>
      </w:r>
      <w:r>
        <w:rPr>
          <w:spacing w:val="-1"/>
        </w:rPr>
        <w:t xml:space="preserve"> </w:t>
      </w:r>
      <w:r>
        <w:t>Plenária.</w:t>
      </w:r>
    </w:p>
    <w:p w:rsidR="0067240F" w:rsidRDefault="0067240F">
      <w:pPr>
        <w:pStyle w:val="Corpodetexto"/>
        <w:spacing w:before="3"/>
        <w:ind w:left="0"/>
      </w:pPr>
    </w:p>
    <w:p w:rsidR="0067240F" w:rsidRDefault="0094636F">
      <w:pPr>
        <w:pStyle w:val="Corpodetexto"/>
        <w:ind w:right="110" w:firstLine="990"/>
        <w:jc w:val="both"/>
      </w:pPr>
      <w:r>
        <w:rPr>
          <w:rFonts w:ascii="Arial" w:hAnsi="Arial"/>
          <w:b/>
        </w:rPr>
        <w:t xml:space="preserve">Art.23– </w:t>
      </w:r>
      <w:r>
        <w:t>Anunciada a apreciação de um processo pelo Presidente,</w:t>
      </w:r>
      <w:r>
        <w:rPr>
          <w:spacing w:val="1"/>
        </w:rPr>
        <w:t xml:space="preserve"> </w:t>
      </w:r>
      <w:r>
        <w:t>fará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relator</w:t>
      </w:r>
      <w:r>
        <w:rPr>
          <w:spacing w:val="1"/>
        </w:rPr>
        <w:t xml:space="preserve"> </w:t>
      </w:r>
      <w:r>
        <w:t>exposição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matéria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t>parecer,</w:t>
      </w:r>
      <w:r>
        <w:rPr>
          <w:spacing w:val="66"/>
        </w:rPr>
        <w:t xml:space="preserve"> </w:t>
      </w:r>
      <w:r>
        <w:t>passando-se</w:t>
      </w:r>
      <w:r>
        <w:rPr>
          <w:spacing w:val="-64"/>
        </w:rPr>
        <w:t xml:space="preserve"> </w:t>
      </w:r>
      <w:r>
        <w:t>após,</w:t>
      </w:r>
      <w:r>
        <w:rPr>
          <w:spacing w:val="-4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discussão.</w:t>
      </w:r>
    </w:p>
    <w:p w:rsidR="0067240F" w:rsidRDefault="0094636F">
      <w:pPr>
        <w:pStyle w:val="Corpodetexto"/>
        <w:spacing w:line="244" w:lineRule="auto"/>
        <w:ind w:right="113" w:firstLine="1700"/>
        <w:jc w:val="both"/>
      </w:pPr>
      <w:r>
        <w:rPr>
          <w:rFonts w:ascii="Arial" w:hAnsi="Arial"/>
          <w:b/>
        </w:rPr>
        <w:t xml:space="preserve">§ 1º - </w:t>
      </w:r>
      <w:r>
        <w:t>No curso da discussão, é facultado a qualquer dos</w:t>
      </w:r>
      <w:r>
        <w:rPr>
          <w:spacing w:val="1"/>
        </w:rPr>
        <w:t xml:space="preserve"> </w:t>
      </w:r>
      <w:r>
        <w:t>membros</w:t>
      </w:r>
      <w:r>
        <w:rPr>
          <w:spacing w:val="-2"/>
        </w:rPr>
        <w:t xml:space="preserve"> </w:t>
      </w:r>
      <w:r>
        <w:t>presentes:</w:t>
      </w:r>
    </w:p>
    <w:p w:rsidR="0067240F" w:rsidRDefault="0094636F">
      <w:pPr>
        <w:pStyle w:val="PargrafodaLista"/>
        <w:numPr>
          <w:ilvl w:val="1"/>
          <w:numId w:val="1"/>
        </w:numPr>
        <w:tabs>
          <w:tab w:val="left" w:pos="2572"/>
        </w:tabs>
        <w:spacing w:line="268" w:lineRule="exact"/>
        <w:ind w:hanging="441"/>
        <w:jc w:val="both"/>
        <w:rPr>
          <w:sz w:val="24"/>
        </w:rPr>
      </w:pPr>
      <w:r>
        <w:rPr>
          <w:sz w:val="24"/>
        </w:rPr>
        <w:t>Solicitar</w:t>
      </w:r>
      <w:r>
        <w:rPr>
          <w:spacing w:val="95"/>
          <w:sz w:val="24"/>
        </w:rPr>
        <w:t xml:space="preserve"> </w:t>
      </w:r>
      <w:r>
        <w:rPr>
          <w:sz w:val="24"/>
        </w:rPr>
        <w:t xml:space="preserve">esclarecimentos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ao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relator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e  </w:t>
      </w:r>
      <w:r>
        <w:rPr>
          <w:spacing w:val="29"/>
          <w:sz w:val="24"/>
        </w:rPr>
        <w:t xml:space="preserve"> </w:t>
      </w:r>
      <w:r>
        <w:rPr>
          <w:sz w:val="24"/>
        </w:rPr>
        <w:t>apresentar</w:t>
      </w:r>
    </w:p>
    <w:p w:rsidR="0067240F" w:rsidRDefault="0094636F">
      <w:pPr>
        <w:pStyle w:val="Corpodetexto"/>
        <w:spacing w:line="272" w:lineRule="exact"/>
      </w:pPr>
      <w:r>
        <w:t>sugestões;</w:t>
      </w:r>
    </w:p>
    <w:p w:rsidR="0067240F" w:rsidRDefault="0094636F">
      <w:pPr>
        <w:pStyle w:val="PargrafodaLista"/>
        <w:numPr>
          <w:ilvl w:val="1"/>
          <w:numId w:val="1"/>
        </w:numPr>
        <w:tabs>
          <w:tab w:val="left" w:pos="2502"/>
        </w:tabs>
        <w:spacing w:line="275" w:lineRule="exact"/>
        <w:ind w:left="2501" w:hanging="371"/>
        <w:rPr>
          <w:sz w:val="24"/>
        </w:rPr>
      </w:pPr>
      <w:r>
        <w:rPr>
          <w:sz w:val="24"/>
        </w:rPr>
        <w:t>Solicitar,</w:t>
      </w:r>
      <w:r>
        <w:rPr>
          <w:spacing w:val="21"/>
          <w:sz w:val="24"/>
        </w:rPr>
        <w:t xml:space="preserve"> </w:t>
      </w:r>
      <w:r>
        <w:rPr>
          <w:sz w:val="24"/>
        </w:rPr>
        <w:t>somente</w:t>
      </w:r>
      <w:r>
        <w:rPr>
          <w:spacing w:val="89"/>
          <w:sz w:val="24"/>
        </w:rPr>
        <w:t xml:space="preserve"> </w:t>
      </w:r>
      <w:r>
        <w:rPr>
          <w:sz w:val="24"/>
        </w:rPr>
        <w:t>uma</w:t>
      </w:r>
      <w:r>
        <w:rPr>
          <w:spacing w:val="84"/>
          <w:sz w:val="24"/>
        </w:rPr>
        <w:t xml:space="preserve"> </w:t>
      </w:r>
      <w:r>
        <w:rPr>
          <w:sz w:val="24"/>
        </w:rPr>
        <w:t>vez,</w:t>
      </w:r>
      <w:r>
        <w:rPr>
          <w:spacing w:val="81"/>
          <w:sz w:val="24"/>
        </w:rPr>
        <w:t xml:space="preserve"> </w:t>
      </w:r>
      <w:r>
        <w:rPr>
          <w:sz w:val="24"/>
        </w:rPr>
        <w:t>vista</w:t>
      </w:r>
      <w:r>
        <w:rPr>
          <w:spacing w:val="85"/>
          <w:sz w:val="24"/>
        </w:rPr>
        <w:t xml:space="preserve"> </w:t>
      </w:r>
      <w:r>
        <w:rPr>
          <w:sz w:val="24"/>
        </w:rPr>
        <w:t>ao</w:t>
      </w:r>
      <w:r>
        <w:rPr>
          <w:spacing w:val="84"/>
          <w:sz w:val="24"/>
        </w:rPr>
        <w:t xml:space="preserve"> </w:t>
      </w:r>
      <w:r>
        <w:rPr>
          <w:sz w:val="24"/>
        </w:rPr>
        <w:t>processo,</w:t>
      </w:r>
      <w:r>
        <w:rPr>
          <w:spacing w:val="81"/>
          <w:sz w:val="24"/>
        </w:rPr>
        <w:t xml:space="preserve"> </w:t>
      </w:r>
      <w:r>
        <w:rPr>
          <w:sz w:val="24"/>
        </w:rPr>
        <w:t>que</w:t>
      </w:r>
    </w:p>
    <w:p w:rsidR="0067240F" w:rsidRDefault="0094636F">
      <w:pPr>
        <w:pStyle w:val="Corpodetexto"/>
        <w:spacing w:line="242" w:lineRule="auto"/>
      </w:pPr>
      <w:r>
        <w:t>deverá</w:t>
      </w:r>
      <w:r>
        <w:rPr>
          <w:spacing w:val="7"/>
        </w:rPr>
        <w:t xml:space="preserve"> </w:t>
      </w:r>
      <w:r>
        <w:t>ser</w:t>
      </w:r>
      <w:r>
        <w:rPr>
          <w:spacing w:val="6"/>
        </w:rPr>
        <w:t xml:space="preserve"> </w:t>
      </w:r>
      <w:r>
        <w:t>devolvido</w:t>
      </w:r>
      <w:r>
        <w:rPr>
          <w:spacing w:val="7"/>
        </w:rPr>
        <w:t xml:space="preserve"> </w:t>
      </w:r>
      <w:r>
        <w:t>até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reunião</w:t>
      </w:r>
      <w:r>
        <w:rPr>
          <w:spacing w:val="7"/>
        </w:rPr>
        <w:t xml:space="preserve"> </w:t>
      </w:r>
      <w:r>
        <w:t>ordinária</w:t>
      </w:r>
      <w:r>
        <w:rPr>
          <w:spacing w:val="7"/>
        </w:rPr>
        <w:t xml:space="preserve"> </w:t>
      </w:r>
      <w:r>
        <w:t>seguinte,</w:t>
      </w:r>
      <w:r>
        <w:rPr>
          <w:spacing w:val="4"/>
        </w:rPr>
        <w:t xml:space="preserve"> </w:t>
      </w:r>
      <w:r>
        <w:t>podendo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prazo</w:t>
      </w:r>
      <w:r>
        <w:rPr>
          <w:spacing w:val="7"/>
        </w:rPr>
        <w:t xml:space="preserve"> </w:t>
      </w:r>
      <w:r>
        <w:t>ser</w:t>
      </w:r>
      <w:r>
        <w:rPr>
          <w:spacing w:val="-64"/>
        </w:rPr>
        <w:t xml:space="preserve"> </w:t>
      </w:r>
      <w:r>
        <w:t>prorrogado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critério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Plenário.</w:t>
      </w:r>
    </w:p>
    <w:p w:rsidR="0067240F" w:rsidRDefault="0067240F">
      <w:pPr>
        <w:pStyle w:val="Corpodetexto"/>
        <w:spacing w:before="7"/>
        <w:ind w:left="0"/>
        <w:rPr>
          <w:sz w:val="23"/>
        </w:rPr>
      </w:pPr>
    </w:p>
    <w:p w:rsidR="0067240F" w:rsidRDefault="0094636F">
      <w:pPr>
        <w:pStyle w:val="Corpodetexto"/>
        <w:ind w:right="115" w:firstLine="1700"/>
        <w:jc w:val="both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2º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Ficam</w:t>
      </w:r>
      <w:r>
        <w:rPr>
          <w:spacing w:val="1"/>
        </w:rPr>
        <w:t xml:space="preserve"> </w:t>
      </w:r>
      <w:r>
        <w:t>limitadas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02</w:t>
      </w:r>
      <w:r>
        <w:rPr>
          <w:spacing w:val="1"/>
        </w:rPr>
        <w:t xml:space="preserve"> </w:t>
      </w:r>
      <w:r>
        <w:t>(duas),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concessões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vistas,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processo,</w:t>
      </w:r>
      <w:r>
        <w:rPr>
          <w:spacing w:val="1"/>
        </w:rPr>
        <w:t xml:space="preserve"> </w:t>
      </w:r>
      <w:r>
        <w:t>ficando</w:t>
      </w:r>
      <w:r>
        <w:rPr>
          <w:spacing w:val="1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critério</w:t>
      </w:r>
      <w:r>
        <w:rPr>
          <w:spacing w:val="67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Plenário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ampliação</w:t>
      </w:r>
      <w:r>
        <w:rPr>
          <w:spacing w:val="-1"/>
        </w:rPr>
        <w:t xml:space="preserve"> </w:t>
      </w:r>
      <w:r>
        <w:t>desse</w:t>
      </w:r>
      <w:r>
        <w:rPr>
          <w:spacing w:val="-1"/>
        </w:rPr>
        <w:t xml:space="preserve"> </w:t>
      </w:r>
      <w:r>
        <w:t>limite.</w:t>
      </w:r>
    </w:p>
    <w:p w:rsidR="0067240F" w:rsidRDefault="0067240F">
      <w:pPr>
        <w:pStyle w:val="Corpodetexto"/>
        <w:spacing w:before="1"/>
        <w:ind w:left="0"/>
        <w:rPr>
          <w:sz w:val="16"/>
        </w:rPr>
      </w:pPr>
    </w:p>
    <w:p w:rsidR="0067240F" w:rsidRDefault="0094636F">
      <w:pPr>
        <w:pStyle w:val="Corpodetexto"/>
        <w:spacing w:before="92" w:line="276" w:lineRule="exact"/>
        <w:ind w:left="2131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3º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pedido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vistas</w:t>
      </w:r>
      <w:r>
        <w:rPr>
          <w:spacing w:val="27"/>
        </w:rPr>
        <w:t xml:space="preserve"> </w:t>
      </w:r>
      <w:r>
        <w:t>interromperá</w:t>
      </w:r>
      <w:r>
        <w:rPr>
          <w:spacing w:val="23"/>
        </w:rPr>
        <w:t xml:space="preserve"> </w:t>
      </w:r>
      <w:r>
        <w:t>automaticamente</w:t>
      </w:r>
      <w:r>
        <w:rPr>
          <w:spacing w:val="23"/>
        </w:rPr>
        <w:t xml:space="preserve"> </w:t>
      </w:r>
      <w:r>
        <w:t>a</w:t>
      </w:r>
    </w:p>
    <w:p w:rsidR="0067240F" w:rsidRDefault="0094636F">
      <w:pPr>
        <w:pStyle w:val="Corpodetexto"/>
      </w:pPr>
      <w:r>
        <w:t>discussão.</w:t>
      </w:r>
    </w:p>
    <w:p w:rsidR="0067240F" w:rsidRDefault="0067240F">
      <w:pPr>
        <w:pStyle w:val="Corpodetexto"/>
        <w:spacing w:before="9"/>
        <w:ind w:left="0"/>
        <w:rPr>
          <w:sz w:val="15"/>
        </w:rPr>
      </w:pPr>
    </w:p>
    <w:p w:rsidR="0067240F" w:rsidRDefault="0094636F">
      <w:pPr>
        <w:pStyle w:val="Corpodetexto"/>
        <w:spacing w:before="93" w:line="242" w:lineRule="auto"/>
        <w:ind w:right="119" w:firstLine="1700"/>
        <w:jc w:val="both"/>
      </w:pPr>
      <w:r>
        <w:rPr>
          <w:rFonts w:ascii="Arial" w:hAnsi="Arial"/>
          <w:b/>
        </w:rPr>
        <w:t xml:space="preserve">§ 4º - </w:t>
      </w:r>
      <w:r>
        <w:t>O parecer do Conselheiro que pedir vistas a um</w:t>
      </w:r>
      <w:r>
        <w:rPr>
          <w:spacing w:val="1"/>
        </w:rPr>
        <w:t xml:space="preserve"> </w:t>
      </w:r>
      <w:r>
        <w:t>processo,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votado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votação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parecer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primeiro</w:t>
      </w:r>
      <w:r>
        <w:rPr>
          <w:spacing w:val="-2"/>
        </w:rPr>
        <w:t xml:space="preserve"> </w:t>
      </w:r>
      <w:r>
        <w:t>relator,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este</w:t>
      </w:r>
      <w:r>
        <w:rPr>
          <w:spacing w:val="4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aprovado.</w:t>
      </w:r>
    </w:p>
    <w:p w:rsidR="0067240F" w:rsidRDefault="0067240F">
      <w:pPr>
        <w:pStyle w:val="Corpodetexto"/>
        <w:spacing w:before="4"/>
        <w:ind w:left="0"/>
        <w:rPr>
          <w:sz w:val="23"/>
        </w:rPr>
      </w:pPr>
    </w:p>
    <w:p w:rsidR="0067240F" w:rsidRDefault="0094636F">
      <w:pPr>
        <w:pStyle w:val="Corpodetexto"/>
        <w:ind w:right="111" w:firstLine="990"/>
        <w:jc w:val="both"/>
      </w:pPr>
      <w:r>
        <w:rPr>
          <w:rFonts w:ascii="Arial" w:hAnsi="Arial"/>
          <w:b/>
        </w:rPr>
        <w:t xml:space="preserve">Art.24 – </w:t>
      </w:r>
      <w:r>
        <w:t>Encerrada a discussão, proceder-se-á a votação nominal,</w:t>
      </w:r>
      <w:r>
        <w:rPr>
          <w:spacing w:val="-64"/>
        </w:rPr>
        <w:t xml:space="preserve"> </w:t>
      </w:r>
      <w:r>
        <w:t>que será iniciada com o voto do relator, seguindo-se pela ordem os demais</w:t>
      </w:r>
      <w:r>
        <w:rPr>
          <w:spacing w:val="1"/>
        </w:rPr>
        <w:t xml:space="preserve"> </w:t>
      </w:r>
      <w:r>
        <w:t>membros</w:t>
      </w:r>
      <w:r>
        <w:rPr>
          <w:spacing w:val="-3"/>
        </w:rPr>
        <w:t xml:space="preserve"> </w:t>
      </w:r>
      <w:r>
        <w:t>presentes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direita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relator.</w:t>
      </w:r>
    </w:p>
    <w:p w:rsidR="0067240F" w:rsidRDefault="0094636F">
      <w:pPr>
        <w:pStyle w:val="Corpodetexto"/>
        <w:spacing w:before="2"/>
        <w:ind w:right="121" w:firstLine="1700"/>
        <w:jc w:val="both"/>
      </w:pPr>
      <w:r>
        <w:rPr>
          <w:rFonts w:ascii="Arial" w:hAnsi="Arial"/>
          <w:b/>
        </w:rPr>
        <w:t xml:space="preserve">§ 1º - </w:t>
      </w:r>
      <w:r>
        <w:t>No curso da votação, apenas será admitido o uso da</w:t>
      </w:r>
      <w:r>
        <w:rPr>
          <w:spacing w:val="1"/>
        </w:rPr>
        <w:t xml:space="preserve"> </w:t>
      </w:r>
      <w:r>
        <w:t>palavra para declaração do voto, encaminhamento de votação ou questão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ordem.</w:t>
      </w:r>
    </w:p>
    <w:p w:rsidR="0067240F" w:rsidRDefault="0067240F">
      <w:pPr>
        <w:pStyle w:val="Corpodetexto"/>
        <w:spacing w:before="8"/>
        <w:ind w:left="0"/>
        <w:rPr>
          <w:sz w:val="23"/>
        </w:rPr>
      </w:pPr>
    </w:p>
    <w:p w:rsidR="0067240F" w:rsidRDefault="0094636F">
      <w:pPr>
        <w:pStyle w:val="Corpodetexto"/>
        <w:spacing w:before="1" w:line="242" w:lineRule="auto"/>
        <w:ind w:right="122" w:firstLine="1700"/>
        <w:jc w:val="both"/>
      </w:pPr>
      <w:r>
        <w:rPr>
          <w:rFonts w:ascii="Arial" w:hAnsi="Arial"/>
          <w:b/>
        </w:rPr>
        <w:t xml:space="preserve">§ 2º - </w:t>
      </w:r>
      <w:r>
        <w:t>Qualquer Conselheiro poderá fazer consignar em ata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justificativa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voto,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encaminhada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escrito.</w:t>
      </w:r>
    </w:p>
    <w:p w:rsidR="0067240F" w:rsidRDefault="0067240F">
      <w:pPr>
        <w:pStyle w:val="Corpodetexto"/>
        <w:spacing w:before="7"/>
        <w:ind w:left="0"/>
        <w:rPr>
          <w:sz w:val="23"/>
        </w:rPr>
      </w:pPr>
    </w:p>
    <w:p w:rsidR="0067240F" w:rsidRDefault="0094636F">
      <w:pPr>
        <w:pStyle w:val="Corpodetexto"/>
        <w:spacing w:before="1"/>
        <w:ind w:right="112" w:firstLine="990"/>
        <w:jc w:val="both"/>
      </w:pPr>
      <w:r>
        <w:rPr>
          <w:rFonts w:ascii="Arial" w:hAnsi="Arial"/>
          <w:b/>
        </w:rPr>
        <w:t>Art.25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deliberações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votações</w:t>
      </w:r>
      <w:r>
        <w:rPr>
          <w:spacing w:val="1"/>
        </w:rPr>
        <w:t xml:space="preserve"> </w:t>
      </w:r>
      <w:r>
        <w:t>tomar-se-ão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maioria</w:t>
      </w:r>
      <w:r>
        <w:rPr>
          <w:spacing w:val="1"/>
        </w:rPr>
        <w:t xml:space="preserve"> </w:t>
      </w:r>
      <w:r>
        <w:t>simples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votos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membros</w:t>
      </w:r>
      <w:r>
        <w:rPr>
          <w:spacing w:val="-2"/>
        </w:rPr>
        <w:t xml:space="preserve"> </w:t>
      </w:r>
      <w:r>
        <w:t>presentes.</w:t>
      </w:r>
    </w:p>
    <w:p w:rsidR="0067240F" w:rsidRDefault="0067240F">
      <w:pPr>
        <w:pStyle w:val="Corpodetexto"/>
        <w:spacing w:before="2"/>
        <w:ind w:left="0"/>
      </w:pPr>
    </w:p>
    <w:p w:rsidR="0067240F" w:rsidRDefault="0094636F">
      <w:pPr>
        <w:pStyle w:val="Corpodetexto"/>
        <w:ind w:right="118" w:firstLine="990"/>
        <w:jc w:val="both"/>
      </w:pPr>
      <w:r>
        <w:rPr>
          <w:rFonts w:ascii="Arial" w:hAnsi="Arial"/>
          <w:b/>
        </w:rPr>
        <w:t>Art.26</w:t>
      </w:r>
      <w:r>
        <w:rPr>
          <w:rFonts w:ascii="Arial" w:hAnsi="Arial"/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Resoluções</w:t>
      </w:r>
      <w:r>
        <w:rPr>
          <w:spacing w:val="1"/>
        </w:rPr>
        <w:t xml:space="preserve"> </w:t>
      </w:r>
      <w:r>
        <w:t>aprovadas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Plenário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encaminhadas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Chefe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Executivo</w:t>
      </w:r>
      <w:r>
        <w:rPr>
          <w:spacing w:val="1"/>
        </w:rPr>
        <w:t xml:space="preserve"> </w:t>
      </w:r>
      <w:r>
        <w:t>paraconhecimento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publicação.</w:t>
      </w:r>
    </w:p>
    <w:p w:rsidR="0067240F" w:rsidRDefault="0067240F">
      <w:pPr>
        <w:jc w:val="both"/>
        <w:sectPr w:rsidR="0067240F">
          <w:pgSz w:w="11910" w:h="16840"/>
          <w:pgMar w:top="1340" w:right="1580" w:bottom="280" w:left="1680" w:header="720" w:footer="720" w:gutter="0"/>
          <w:cols w:space="720"/>
        </w:sectPr>
      </w:pPr>
    </w:p>
    <w:p w:rsidR="0067240F" w:rsidRDefault="0067240F">
      <w:pPr>
        <w:pStyle w:val="Corpodetexto"/>
        <w:spacing w:before="2"/>
        <w:ind w:left="0"/>
      </w:pPr>
    </w:p>
    <w:p w:rsidR="0067240F" w:rsidRDefault="0094636F">
      <w:pPr>
        <w:spacing w:before="92" w:line="275" w:lineRule="exact"/>
        <w:ind w:left="1143" w:right="83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IV</w:t>
      </w:r>
    </w:p>
    <w:p w:rsidR="0067240F" w:rsidRDefault="0094636F">
      <w:pPr>
        <w:spacing w:line="275" w:lineRule="exact"/>
        <w:ind w:left="1144" w:right="83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Das Despesas</w:t>
      </w:r>
    </w:p>
    <w:p w:rsidR="0067240F" w:rsidRDefault="0067240F">
      <w:pPr>
        <w:pStyle w:val="Corpodetexto"/>
        <w:spacing w:before="10"/>
        <w:ind w:left="0"/>
        <w:rPr>
          <w:rFonts w:ascii="Arial"/>
          <w:b/>
          <w:sz w:val="23"/>
        </w:rPr>
      </w:pPr>
    </w:p>
    <w:p w:rsidR="0067240F" w:rsidRDefault="0094636F">
      <w:pPr>
        <w:pStyle w:val="Corpodetexto"/>
        <w:ind w:right="115" w:firstLine="990"/>
        <w:jc w:val="both"/>
      </w:pPr>
      <w:r>
        <w:rPr>
          <w:rFonts w:ascii="Arial" w:hAnsi="Arial"/>
          <w:b/>
        </w:rPr>
        <w:t>Art.29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impressos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remessas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correspondência do Conselho, e outras plenamente justificadas por escrito,</w:t>
      </w:r>
      <w:r>
        <w:rPr>
          <w:spacing w:val="1"/>
        </w:rPr>
        <w:t xml:space="preserve"> </w:t>
      </w:r>
      <w:r>
        <w:t>correrão por conta da dotação orçamentária da Secretaria Municipal de</w:t>
      </w:r>
      <w:r>
        <w:rPr>
          <w:spacing w:val="1"/>
        </w:rPr>
        <w:t xml:space="preserve"> </w:t>
      </w:r>
      <w:r>
        <w:t>Obras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Urbanismo.</w:t>
      </w:r>
    </w:p>
    <w:p w:rsidR="0067240F" w:rsidRDefault="0067240F">
      <w:pPr>
        <w:pStyle w:val="Corpodetexto"/>
        <w:ind w:left="0"/>
        <w:rPr>
          <w:sz w:val="26"/>
        </w:rPr>
      </w:pPr>
    </w:p>
    <w:p w:rsidR="0067240F" w:rsidRDefault="0067240F">
      <w:pPr>
        <w:pStyle w:val="Corpodetexto"/>
        <w:spacing w:before="5"/>
        <w:ind w:left="0"/>
        <w:rPr>
          <w:sz w:val="22"/>
        </w:rPr>
      </w:pPr>
    </w:p>
    <w:p w:rsidR="0067240F" w:rsidRDefault="0094636F">
      <w:pPr>
        <w:spacing w:line="275" w:lineRule="exact"/>
        <w:ind w:left="1144" w:right="83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V</w:t>
      </w:r>
    </w:p>
    <w:p w:rsidR="0067240F" w:rsidRDefault="0094636F">
      <w:pPr>
        <w:spacing w:line="275" w:lineRule="exact"/>
        <w:ind w:left="1143" w:right="83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Disposições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Finais</w:t>
      </w:r>
    </w:p>
    <w:p w:rsidR="0067240F" w:rsidRDefault="0067240F">
      <w:pPr>
        <w:pStyle w:val="Corpodetexto"/>
        <w:spacing w:before="9"/>
        <w:ind w:left="0"/>
        <w:rPr>
          <w:rFonts w:ascii="Arial"/>
          <w:b/>
          <w:sz w:val="23"/>
        </w:rPr>
      </w:pPr>
    </w:p>
    <w:p w:rsidR="0067240F" w:rsidRDefault="0094636F">
      <w:pPr>
        <w:pStyle w:val="Corpodetexto"/>
        <w:spacing w:line="242" w:lineRule="auto"/>
        <w:ind w:right="119" w:firstLine="990"/>
        <w:jc w:val="both"/>
      </w:pPr>
      <w:r>
        <w:rPr>
          <w:rFonts w:ascii="Arial" w:hAnsi="Arial"/>
          <w:b/>
        </w:rPr>
        <w:t xml:space="preserve">Art.27 – </w:t>
      </w:r>
      <w:r>
        <w:t>No caso de comparecimento do titular e seu suplente às</w:t>
      </w:r>
      <w:r>
        <w:rPr>
          <w:spacing w:val="1"/>
        </w:rPr>
        <w:t xml:space="preserve"> </w:t>
      </w:r>
      <w:r>
        <w:t>reuniões, ambos terão direito ao uso da palavra nas discussões, cabendo o</w:t>
      </w:r>
      <w:r>
        <w:rPr>
          <w:spacing w:val="-64"/>
        </w:rPr>
        <w:t xml:space="preserve"> </w:t>
      </w:r>
      <w:r>
        <w:t>direito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voto</w:t>
      </w:r>
      <w:r>
        <w:rPr>
          <w:spacing w:val="-1"/>
        </w:rPr>
        <w:t xml:space="preserve"> </w:t>
      </w:r>
      <w:r>
        <w:t>apenas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titular.</w:t>
      </w:r>
    </w:p>
    <w:p w:rsidR="0067240F" w:rsidRDefault="0067240F">
      <w:pPr>
        <w:pStyle w:val="Corpodetexto"/>
        <w:spacing w:before="5"/>
        <w:ind w:left="0"/>
        <w:rPr>
          <w:sz w:val="23"/>
        </w:rPr>
      </w:pPr>
    </w:p>
    <w:p w:rsidR="0067240F" w:rsidRDefault="0094636F">
      <w:pPr>
        <w:pStyle w:val="Corpodetexto"/>
        <w:ind w:right="114" w:firstLine="990"/>
        <w:jc w:val="both"/>
      </w:pPr>
      <w:r>
        <w:rPr>
          <w:rFonts w:ascii="Arial" w:hAnsi="Arial"/>
          <w:b/>
        </w:rPr>
        <w:t xml:space="preserve">Art.28 – </w:t>
      </w:r>
      <w:r>
        <w:t>O membro do Conselho Municipal do Plano Diretor de</w:t>
      </w:r>
      <w:r>
        <w:rPr>
          <w:spacing w:val="1"/>
        </w:rPr>
        <w:t xml:space="preserve"> </w:t>
      </w:r>
      <w:r>
        <w:t>Andirá, inclusive o Presidente, poderá após requerimento por escrito e 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aprovação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Plenário,</w:t>
      </w:r>
      <w:r>
        <w:rPr>
          <w:spacing w:val="1"/>
        </w:rPr>
        <w:t xml:space="preserve"> </w:t>
      </w:r>
      <w:r>
        <w:t>licenciar-se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máximo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(noventa)</w:t>
      </w:r>
      <w:r>
        <w:rPr>
          <w:spacing w:val="-2"/>
        </w:rPr>
        <w:t xml:space="preserve"> </w:t>
      </w:r>
      <w:r>
        <w:t>dias</w:t>
      </w:r>
      <w:r>
        <w:rPr>
          <w:spacing w:val="-3"/>
        </w:rPr>
        <w:t xml:space="preserve"> </w:t>
      </w:r>
      <w:r>
        <w:t>consecutivos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intercalados.</w:t>
      </w:r>
    </w:p>
    <w:p w:rsidR="0067240F" w:rsidRDefault="0067240F">
      <w:pPr>
        <w:pStyle w:val="Corpodetexto"/>
        <w:ind w:left="0"/>
      </w:pPr>
    </w:p>
    <w:p w:rsidR="0067240F" w:rsidRDefault="0094636F">
      <w:pPr>
        <w:pStyle w:val="Corpodetexto"/>
        <w:spacing w:before="1"/>
        <w:ind w:right="122" w:firstLine="990"/>
        <w:jc w:val="both"/>
      </w:pPr>
      <w:r>
        <w:rPr>
          <w:rFonts w:ascii="Arial" w:hAnsi="Arial"/>
          <w:b/>
        </w:rPr>
        <w:t xml:space="preserve">Parágrafo Único – </w:t>
      </w:r>
      <w:r>
        <w:t>Uma vez licenciado o Conselheiro titular, será</w:t>
      </w:r>
      <w:r>
        <w:rPr>
          <w:spacing w:val="1"/>
        </w:rPr>
        <w:t xml:space="preserve"> </w:t>
      </w:r>
      <w:r>
        <w:t>imediatamente</w:t>
      </w:r>
      <w:r>
        <w:rPr>
          <w:spacing w:val="-2"/>
        </w:rPr>
        <w:t xml:space="preserve"> </w:t>
      </w:r>
      <w:r>
        <w:t>convocado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suplente.</w:t>
      </w:r>
    </w:p>
    <w:p w:rsidR="0067240F" w:rsidRDefault="0067240F">
      <w:pPr>
        <w:pStyle w:val="Corpodetexto"/>
        <w:spacing w:before="8"/>
        <w:ind w:left="0"/>
        <w:rPr>
          <w:sz w:val="23"/>
        </w:rPr>
      </w:pPr>
    </w:p>
    <w:p w:rsidR="0067240F" w:rsidRDefault="0094636F">
      <w:pPr>
        <w:pStyle w:val="Corpodetexto"/>
        <w:ind w:right="114" w:firstLine="990"/>
        <w:jc w:val="both"/>
      </w:pPr>
      <w:r>
        <w:rPr>
          <w:rFonts w:ascii="Arial" w:hAnsi="Arial"/>
          <w:b/>
        </w:rPr>
        <w:t xml:space="preserve">Art.29 – </w:t>
      </w:r>
      <w:r>
        <w:t>Qualquer proposta de alteração do Regimento Interno do</w:t>
      </w:r>
      <w:r>
        <w:rPr>
          <w:spacing w:val="1"/>
        </w:rPr>
        <w:t xml:space="preserve"> </w:t>
      </w:r>
      <w:r>
        <w:t>CMPDA</w:t>
      </w:r>
      <w:r>
        <w:rPr>
          <w:spacing w:val="16"/>
        </w:rPr>
        <w:t xml:space="preserve"> </w:t>
      </w:r>
      <w:r>
        <w:t>só</w:t>
      </w:r>
      <w:r>
        <w:rPr>
          <w:spacing w:val="17"/>
        </w:rPr>
        <w:t xml:space="preserve"> </w:t>
      </w:r>
      <w:r>
        <w:t>será</w:t>
      </w:r>
      <w:r>
        <w:rPr>
          <w:spacing w:val="18"/>
        </w:rPr>
        <w:t xml:space="preserve"> </w:t>
      </w:r>
      <w:r>
        <w:t>aceita com a concordância mínima de metade, mais um; dos membros presentes.</w:t>
      </w:r>
    </w:p>
    <w:p w:rsidR="0067240F" w:rsidRDefault="0067240F">
      <w:pPr>
        <w:pStyle w:val="Corpodetexto"/>
        <w:spacing w:before="5"/>
        <w:ind w:left="0"/>
      </w:pPr>
    </w:p>
    <w:p w:rsidR="0067240F" w:rsidRDefault="0094636F">
      <w:pPr>
        <w:pStyle w:val="Corpodetexto"/>
        <w:ind w:right="110" w:firstLine="990"/>
        <w:jc w:val="both"/>
      </w:pPr>
      <w:r>
        <w:rPr>
          <w:rFonts w:ascii="Arial" w:hAnsi="Arial"/>
          <w:b/>
        </w:rPr>
        <w:t xml:space="preserve">Art.30 – </w:t>
      </w:r>
      <w:r>
        <w:t>Os casos omissos serão resolvidos pelo Plenário que</w:t>
      </w:r>
      <w:r>
        <w:rPr>
          <w:spacing w:val="1"/>
        </w:rPr>
        <w:t xml:space="preserve"> </w:t>
      </w:r>
      <w:r>
        <w:t>poderá</w:t>
      </w:r>
      <w:r>
        <w:rPr>
          <w:spacing w:val="9"/>
        </w:rPr>
        <w:t xml:space="preserve"> </w:t>
      </w:r>
      <w:r>
        <w:t>adotar,</w:t>
      </w:r>
      <w:r>
        <w:rPr>
          <w:spacing w:val="6"/>
        </w:rPr>
        <w:t xml:space="preserve"> </w:t>
      </w:r>
      <w:r>
        <w:t>sob</w:t>
      </w:r>
      <w:r>
        <w:rPr>
          <w:spacing w:val="9"/>
        </w:rPr>
        <w:t xml:space="preserve"> </w:t>
      </w:r>
      <w:r>
        <w:t>forma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Resolução,</w:t>
      </w:r>
      <w:r>
        <w:rPr>
          <w:spacing w:val="6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mais</w:t>
      </w:r>
      <w:r>
        <w:rPr>
          <w:spacing w:val="13"/>
        </w:rPr>
        <w:t xml:space="preserve"> </w:t>
      </w:r>
      <w:r>
        <w:t>julgar</w:t>
      </w:r>
      <w:r>
        <w:rPr>
          <w:spacing w:val="9"/>
        </w:rPr>
        <w:t xml:space="preserve"> </w:t>
      </w:r>
      <w:r>
        <w:t>necessário</w:t>
      </w:r>
      <w:r>
        <w:rPr>
          <w:spacing w:val="9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CMPDA,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contrarie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Regimento.</w:t>
      </w:r>
    </w:p>
    <w:p w:rsidR="0067240F" w:rsidRDefault="0067240F">
      <w:pPr>
        <w:pStyle w:val="Corpodetexto"/>
        <w:ind w:left="0"/>
      </w:pPr>
    </w:p>
    <w:p w:rsidR="0067240F" w:rsidRDefault="0094636F">
      <w:pPr>
        <w:pStyle w:val="Corpodetexto"/>
        <w:ind w:right="117" w:firstLine="990"/>
        <w:jc w:val="both"/>
      </w:pPr>
      <w:r>
        <w:rPr>
          <w:rFonts w:ascii="Arial" w:hAnsi="Arial"/>
          <w:b/>
        </w:rPr>
        <w:t>Art.31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Regimento</w:t>
      </w:r>
      <w:r>
        <w:rPr>
          <w:spacing w:val="1"/>
        </w:rPr>
        <w:t xml:space="preserve"> </w:t>
      </w:r>
      <w:r>
        <w:t>entra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vigor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publicação.</w:t>
      </w:r>
    </w:p>
    <w:sectPr w:rsidR="0067240F" w:rsidSect="0067240F">
      <w:pgSz w:w="11910" w:h="16840"/>
      <w:pgMar w:top="1600" w:right="15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0CC2"/>
    <w:multiLevelType w:val="hybridMultilevel"/>
    <w:tmpl w:val="449456B2"/>
    <w:lvl w:ilvl="0" w:tplc="6CBA742C">
      <w:start w:val="1"/>
      <w:numFmt w:val="upperRoman"/>
      <w:lvlText w:val="%1"/>
      <w:lvlJc w:val="left"/>
      <w:pPr>
        <w:ind w:left="431" w:hanging="19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0D4B35C">
      <w:numFmt w:val="bullet"/>
      <w:lvlText w:val="•"/>
      <w:lvlJc w:val="left"/>
      <w:pPr>
        <w:ind w:left="1260" w:hanging="190"/>
      </w:pPr>
      <w:rPr>
        <w:rFonts w:hint="default"/>
        <w:lang w:val="pt-PT" w:eastAsia="en-US" w:bidi="ar-SA"/>
      </w:rPr>
    </w:lvl>
    <w:lvl w:ilvl="2" w:tplc="44DADDF6">
      <w:numFmt w:val="bullet"/>
      <w:lvlText w:val="•"/>
      <w:lvlJc w:val="left"/>
      <w:pPr>
        <w:ind w:left="2081" w:hanging="190"/>
      </w:pPr>
      <w:rPr>
        <w:rFonts w:hint="default"/>
        <w:lang w:val="pt-PT" w:eastAsia="en-US" w:bidi="ar-SA"/>
      </w:rPr>
    </w:lvl>
    <w:lvl w:ilvl="3" w:tplc="B1D01EB6">
      <w:numFmt w:val="bullet"/>
      <w:lvlText w:val="•"/>
      <w:lvlJc w:val="left"/>
      <w:pPr>
        <w:ind w:left="2901" w:hanging="190"/>
      </w:pPr>
      <w:rPr>
        <w:rFonts w:hint="default"/>
        <w:lang w:val="pt-PT" w:eastAsia="en-US" w:bidi="ar-SA"/>
      </w:rPr>
    </w:lvl>
    <w:lvl w:ilvl="4" w:tplc="7122AC30">
      <w:numFmt w:val="bullet"/>
      <w:lvlText w:val="•"/>
      <w:lvlJc w:val="left"/>
      <w:pPr>
        <w:ind w:left="3722" w:hanging="190"/>
      </w:pPr>
      <w:rPr>
        <w:rFonts w:hint="default"/>
        <w:lang w:val="pt-PT" w:eastAsia="en-US" w:bidi="ar-SA"/>
      </w:rPr>
    </w:lvl>
    <w:lvl w:ilvl="5" w:tplc="565A0B3A">
      <w:numFmt w:val="bullet"/>
      <w:lvlText w:val="•"/>
      <w:lvlJc w:val="left"/>
      <w:pPr>
        <w:ind w:left="4542" w:hanging="190"/>
      </w:pPr>
      <w:rPr>
        <w:rFonts w:hint="default"/>
        <w:lang w:val="pt-PT" w:eastAsia="en-US" w:bidi="ar-SA"/>
      </w:rPr>
    </w:lvl>
    <w:lvl w:ilvl="6" w:tplc="F2E86D40">
      <w:numFmt w:val="bullet"/>
      <w:lvlText w:val="•"/>
      <w:lvlJc w:val="left"/>
      <w:pPr>
        <w:ind w:left="5363" w:hanging="190"/>
      </w:pPr>
      <w:rPr>
        <w:rFonts w:hint="default"/>
        <w:lang w:val="pt-PT" w:eastAsia="en-US" w:bidi="ar-SA"/>
      </w:rPr>
    </w:lvl>
    <w:lvl w:ilvl="7" w:tplc="C90C4EE0">
      <w:numFmt w:val="bullet"/>
      <w:lvlText w:val="•"/>
      <w:lvlJc w:val="left"/>
      <w:pPr>
        <w:ind w:left="6183" w:hanging="190"/>
      </w:pPr>
      <w:rPr>
        <w:rFonts w:hint="default"/>
        <w:lang w:val="pt-PT" w:eastAsia="en-US" w:bidi="ar-SA"/>
      </w:rPr>
    </w:lvl>
    <w:lvl w:ilvl="8" w:tplc="7DF208F4">
      <w:numFmt w:val="bullet"/>
      <w:lvlText w:val="•"/>
      <w:lvlJc w:val="left"/>
      <w:pPr>
        <w:ind w:left="7004" w:hanging="190"/>
      </w:pPr>
      <w:rPr>
        <w:rFonts w:hint="default"/>
        <w:lang w:val="pt-PT" w:eastAsia="en-US" w:bidi="ar-SA"/>
      </w:rPr>
    </w:lvl>
  </w:abstractNum>
  <w:abstractNum w:abstractNumId="1">
    <w:nsid w:val="43973C17"/>
    <w:multiLevelType w:val="hybridMultilevel"/>
    <w:tmpl w:val="1C46EEA0"/>
    <w:lvl w:ilvl="0" w:tplc="0AEA1720">
      <w:start w:val="1"/>
      <w:numFmt w:val="lowerLetter"/>
      <w:lvlText w:val="%1)"/>
      <w:lvlJc w:val="left"/>
      <w:pPr>
        <w:ind w:left="1821" w:hanging="360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1" w:tplc="A5A08998">
      <w:numFmt w:val="bullet"/>
      <w:lvlText w:val="•"/>
      <w:lvlJc w:val="left"/>
      <w:pPr>
        <w:ind w:left="2502" w:hanging="360"/>
      </w:pPr>
      <w:rPr>
        <w:rFonts w:hint="default"/>
        <w:lang w:val="pt-PT" w:eastAsia="en-US" w:bidi="ar-SA"/>
      </w:rPr>
    </w:lvl>
    <w:lvl w:ilvl="2" w:tplc="18D61A54">
      <w:numFmt w:val="bullet"/>
      <w:lvlText w:val="•"/>
      <w:lvlJc w:val="left"/>
      <w:pPr>
        <w:ind w:left="3185" w:hanging="360"/>
      </w:pPr>
      <w:rPr>
        <w:rFonts w:hint="default"/>
        <w:lang w:val="pt-PT" w:eastAsia="en-US" w:bidi="ar-SA"/>
      </w:rPr>
    </w:lvl>
    <w:lvl w:ilvl="3" w:tplc="4F7CD33E">
      <w:numFmt w:val="bullet"/>
      <w:lvlText w:val="•"/>
      <w:lvlJc w:val="left"/>
      <w:pPr>
        <w:ind w:left="3867" w:hanging="360"/>
      </w:pPr>
      <w:rPr>
        <w:rFonts w:hint="default"/>
        <w:lang w:val="pt-PT" w:eastAsia="en-US" w:bidi="ar-SA"/>
      </w:rPr>
    </w:lvl>
    <w:lvl w:ilvl="4" w:tplc="6CA4670C">
      <w:numFmt w:val="bullet"/>
      <w:lvlText w:val="•"/>
      <w:lvlJc w:val="left"/>
      <w:pPr>
        <w:ind w:left="4550" w:hanging="360"/>
      </w:pPr>
      <w:rPr>
        <w:rFonts w:hint="default"/>
        <w:lang w:val="pt-PT" w:eastAsia="en-US" w:bidi="ar-SA"/>
      </w:rPr>
    </w:lvl>
    <w:lvl w:ilvl="5" w:tplc="D564157A">
      <w:numFmt w:val="bullet"/>
      <w:lvlText w:val="•"/>
      <w:lvlJc w:val="left"/>
      <w:pPr>
        <w:ind w:left="5232" w:hanging="360"/>
      </w:pPr>
      <w:rPr>
        <w:rFonts w:hint="default"/>
        <w:lang w:val="pt-PT" w:eastAsia="en-US" w:bidi="ar-SA"/>
      </w:rPr>
    </w:lvl>
    <w:lvl w:ilvl="6" w:tplc="6436C032">
      <w:numFmt w:val="bullet"/>
      <w:lvlText w:val="•"/>
      <w:lvlJc w:val="left"/>
      <w:pPr>
        <w:ind w:left="5915" w:hanging="360"/>
      </w:pPr>
      <w:rPr>
        <w:rFonts w:hint="default"/>
        <w:lang w:val="pt-PT" w:eastAsia="en-US" w:bidi="ar-SA"/>
      </w:rPr>
    </w:lvl>
    <w:lvl w:ilvl="7" w:tplc="E0B29488">
      <w:numFmt w:val="bullet"/>
      <w:lvlText w:val="•"/>
      <w:lvlJc w:val="left"/>
      <w:pPr>
        <w:ind w:left="6597" w:hanging="360"/>
      </w:pPr>
      <w:rPr>
        <w:rFonts w:hint="default"/>
        <w:lang w:val="pt-PT" w:eastAsia="en-US" w:bidi="ar-SA"/>
      </w:rPr>
    </w:lvl>
    <w:lvl w:ilvl="8" w:tplc="BFF6B6A0">
      <w:numFmt w:val="bullet"/>
      <w:lvlText w:val="•"/>
      <w:lvlJc w:val="left"/>
      <w:pPr>
        <w:ind w:left="7280" w:hanging="360"/>
      </w:pPr>
      <w:rPr>
        <w:rFonts w:hint="default"/>
        <w:lang w:val="pt-PT" w:eastAsia="en-US" w:bidi="ar-SA"/>
      </w:rPr>
    </w:lvl>
  </w:abstractNum>
  <w:abstractNum w:abstractNumId="2">
    <w:nsid w:val="60F149EF"/>
    <w:multiLevelType w:val="hybridMultilevel"/>
    <w:tmpl w:val="4EFEEDBA"/>
    <w:lvl w:ilvl="0" w:tplc="9392BBCE">
      <w:start w:val="1"/>
      <w:numFmt w:val="upperRoman"/>
      <w:lvlText w:val="%1"/>
      <w:lvlJc w:val="left"/>
      <w:pPr>
        <w:ind w:left="479" w:hanging="130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6C442DC">
      <w:numFmt w:val="bullet"/>
      <w:lvlText w:val="•"/>
      <w:lvlJc w:val="left"/>
      <w:pPr>
        <w:ind w:left="1160" w:hanging="130"/>
      </w:pPr>
      <w:rPr>
        <w:rFonts w:hint="default"/>
        <w:lang w:val="pt-PT" w:eastAsia="en-US" w:bidi="ar-SA"/>
      </w:rPr>
    </w:lvl>
    <w:lvl w:ilvl="2" w:tplc="5970B5EE">
      <w:numFmt w:val="bullet"/>
      <w:lvlText w:val="•"/>
      <w:lvlJc w:val="left"/>
      <w:pPr>
        <w:ind w:left="1841" w:hanging="130"/>
      </w:pPr>
      <w:rPr>
        <w:rFonts w:hint="default"/>
        <w:lang w:val="pt-PT" w:eastAsia="en-US" w:bidi="ar-SA"/>
      </w:rPr>
    </w:lvl>
    <w:lvl w:ilvl="3" w:tplc="E382A8EA">
      <w:numFmt w:val="bullet"/>
      <w:lvlText w:val="•"/>
      <w:lvlJc w:val="left"/>
      <w:pPr>
        <w:ind w:left="2522" w:hanging="130"/>
      </w:pPr>
      <w:rPr>
        <w:rFonts w:hint="default"/>
        <w:lang w:val="pt-PT" w:eastAsia="en-US" w:bidi="ar-SA"/>
      </w:rPr>
    </w:lvl>
    <w:lvl w:ilvl="4" w:tplc="863E9F14">
      <w:numFmt w:val="bullet"/>
      <w:lvlText w:val="•"/>
      <w:lvlJc w:val="left"/>
      <w:pPr>
        <w:ind w:left="3203" w:hanging="130"/>
      </w:pPr>
      <w:rPr>
        <w:rFonts w:hint="default"/>
        <w:lang w:val="pt-PT" w:eastAsia="en-US" w:bidi="ar-SA"/>
      </w:rPr>
    </w:lvl>
    <w:lvl w:ilvl="5" w:tplc="6A3A8BB0">
      <w:numFmt w:val="bullet"/>
      <w:lvlText w:val="•"/>
      <w:lvlJc w:val="left"/>
      <w:pPr>
        <w:ind w:left="3883" w:hanging="130"/>
      </w:pPr>
      <w:rPr>
        <w:rFonts w:hint="default"/>
        <w:lang w:val="pt-PT" w:eastAsia="en-US" w:bidi="ar-SA"/>
      </w:rPr>
    </w:lvl>
    <w:lvl w:ilvl="6" w:tplc="4940A7F6">
      <w:numFmt w:val="bullet"/>
      <w:lvlText w:val="•"/>
      <w:lvlJc w:val="left"/>
      <w:pPr>
        <w:ind w:left="4564" w:hanging="130"/>
      </w:pPr>
      <w:rPr>
        <w:rFonts w:hint="default"/>
        <w:lang w:val="pt-PT" w:eastAsia="en-US" w:bidi="ar-SA"/>
      </w:rPr>
    </w:lvl>
    <w:lvl w:ilvl="7" w:tplc="13A6063A">
      <w:numFmt w:val="bullet"/>
      <w:lvlText w:val="•"/>
      <w:lvlJc w:val="left"/>
      <w:pPr>
        <w:ind w:left="5245" w:hanging="130"/>
      </w:pPr>
      <w:rPr>
        <w:rFonts w:hint="default"/>
        <w:lang w:val="pt-PT" w:eastAsia="en-US" w:bidi="ar-SA"/>
      </w:rPr>
    </w:lvl>
    <w:lvl w:ilvl="8" w:tplc="5940737C">
      <w:numFmt w:val="bullet"/>
      <w:lvlText w:val="•"/>
      <w:lvlJc w:val="left"/>
      <w:pPr>
        <w:ind w:left="5926" w:hanging="130"/>
      </w:pPr>
      <w:rPr>
        <w:rFonts w:hint="default"/>
        <w:lang w:val="pt-PT" w:eastAsia="en-US" w:bidi="ar-SA"/>
      </w:rPr>
    </w:lvl>
  </w:abstractNum>
  <w:abstractNum w:abstractNumId="3">
    <w:nsid w:val="710A53C8"/>
    <w:multiLevelType w:val="hybridMultilevel"/>
    <w:tmpl w:val="DE04DEEE"/>
    <w:lvl w:ilvl="0" w:tplc="CAEA1A56">
      <w:start w:val="13"/>
      <w:numFmt w:val="upperRoman"/>
      <w:lvlText w:val="%1"/>
      <w:lvlJc w:val="left"/>
      <w:pPr>
        <w:ind w:left="431" w:hanging="431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1" w:tplc="CB3EA54A">
      <w:numFmt w:val="bullet"/>
      <w:lvlText w:val="•"/>
      <w:lvlJc w:val="left"/>
      <w:pPr>
        <w:ind w:left="1260" w:hanging="431"/>
      </w:pPr>
      <w:rPr>
        <w:rFonts w:hint="default"/>
        <w:lang w:val="pt-PT" w:eastAsia="en-US" w:bidi="ar-SA"/>
      </w:rPr>
    </w:lvl>
    <w:lvl w:ilvl="2" w:tplc="8D64C772">
      <w:numFmt w:val="bullet"/>
      <w:lvlText w:val="•"/>
      <w:lvlJc w:val="left"/>
      <w:pPr>
        <w:ind w:left="2081" w:hanging="431"/>
      </w:pPr>
      <w:rPr>
        <w:rFonts w:hint="default"/>
        <w:lang w:val="pt-PT" w:eastAsia="en-US" w:bidi="ar-SA"/>
      </w:rPr>
    </w:lvl>
    <w:lvl w:ilvl="3" w:tplc="DBAAC7C0">
      <w:numFmt w:val="bullet"/>
      <w:lvlText w:val="•"/>
      <w:lvlJc w:val="left"/>
      <w:pPr>
        <w:ind w:left="2901" w:hanging="431"/>
      </w:pPr>
      <w:rPr>
        <w:rFonts w:hint="default"/>
        <w:lang w:val="pt-PT" w:eastAsia="en-US" w:bidi="ar-SA"/>
      </w:rPr>
    </w:lvl>
    <w:lvl w:ilvl="4" w:tplc="89E2499C">
      <w:numFmt w:val="bullet"/>
      <w:lvlText w:val="•"/>
      <w:lvlJc w:val="left"/>
      <w:pPr>
        <w:ind w:left="3722" w:hanging="431"/>
      </w:pPr>
      <w:rPr>
        <w:rFonts w:hint="default"/>
        <w:lang w:val="pt-PT" w:eastAsia="en-US" w:bidi="ar-SA"/>
      </w:rPr>
    </w:lvl>
    <w:lvl w:ilvl="5" w:tplc="58B6C0A6">
      <w:numFmt w:val="bullet"/>
      <w:lvlText w:val="•"/>
      <w:lvlJc w:val="left"/>
      <w:pPr>
        <w:ind w:left="4542" w:hanging="431"/>
      </w:pPr>
      <w:rPr>
        <w:rFonts w:hint="default"/>
        <w:lang w:val="pt-PT" w:eastAsia="en-US" w:bidi="ar-SA"/>
      </w:rPr>
    </w:lvl>
    <w:lvl w:ilvl="6" w:tplc="5374E690">
      <w:numFmt w:val="bullet"/>
      <w:lvlText w:val="•"/>
      <w:lvlJc w:val="left"/>
      <w:pPr>
        <w:ind w:left="5363" w:hanging="431"/>
      </w:pPr>
      <w:rPr>
        <w:rFonts w:hint="default"/>
        <w:lang w:val="pt-PT" w:eastAsia="en-US" w:bidi="ar-SA"/>
      </w:rPr>
    </w:lvl>
    <w:lvl w:ilvl="7" w:tplc="DA9C4566">
      <w:numFmt w:val="bullet"/>
      <w:lvlText w:val="•"/>
      <w:lvlJc w:val="left"/>
      <w:pPr>
        <w:ind w:left="6183" w:hanging="431"/>
      </w:pPr>
      <w:rPr>
        <w:rFonts w:hint="default"/>
        <w:lang w:val="pt-PT" w:eastAsia="en-US" w:bidi="ar-SA"/>
      </w:rPr>
    </w:lvl>
    <w:lvl w:ilvl="8" w:tplc="E45C2B1A">
      <w:numFmt w:val="bullet"/>
      <w:lvlText w:val="•"/>
      <w:lvlJc w:val="left"/>
      <w:pPr>
        <w:ind w:left="7004" w:hanging="431"/>
      </w:pPr>
      <w:rPr>
        <w:rFonts w:hint="default"/>
        <w:lang w:val="pt-PT" w:eastAsia="en-US" w:bidi="ar-SA"/>
      </w:rPr>
    </w:lvl>
  </w:abstractNum>
  <w:abstractNum w:abstractNumId="4">
    <w:nsid w:val="77A83D68"/>
    <w:multiLevelType w:val="hybridMultilevel"/>
    <w:tmpl w:val="E33274BE"/>
    <w:lvl w:ilvl="0" w:tplc="0D0024CC">
      <w:start w:val="1"/>
      <w:numFmt w:val="lowerLetter"/>
      <w:lvlText w:val="%1)"/>
      <w:lvlJc w:val="left"/>
      <w:pPr>
        <w:ind w:left="1380" w:hanging="280"/>
        <w:jc w:val="righ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1" w:tplc="145693C4">
      <w:numFmt w:val="bullet"/>
      <w:lvlText w:val="•"/>
      <w:lvlJc w:val="left"/>
      <w:pPr>
        <w:ind w:left="2106" w:hanging="280"/>
      </w:pPr>
      <w:rPr>
        <w:rFonts w:hint="default"/>
        <w:lang w:val="pt-PT" w:eastAsia="en-US" w:bidi="ar-SA"/>
      </w:rPr>
    </w:lvl>
    <w:lvl w:ilvl="2" w:tplc="4FCA4786">
      <w:numFmt w:val="bullet"/>
      <w:lvlText w:val="•"/>
      <w:lvlJc w:val="left"/>
      <w:pPr>
        <w:ind w:left="2833" w:hanging="280"/>
      </w:pPr>
      <w:rPr>
        <w:rFonts w:hint="default"/>
        <w:lang w:val="pt-PT" w:eastAsia="en-US" w:bidi="ar-SA"/>
      </w:rPr>
    </w:lvl>
    <w:lvl w:ilvl="3" w:tplc="67603108">
      <w:numFmt w:val="bullet"/>
      <w:lvlText w:val="•"/>
      <w:lvlJc w:val="left"/>
      <w:pPr>
        <w:ind w:left="3559" w:hanging="280"/>
      </w:pPr>
      <w:rPr>
        <w:rFonts w:hint="default"/>
        <w:lang w:val="pt-PT" w:eastAsia="en-US" w:bidi="ar-SA"/>
      </w:rPr>
    </w:lvl>
    <w:lvl w:ilvl="4" w:tplc="86E0DD52">
      <w:numFmt w:val="bullet"/>
      <w:lvlText w:val="•"/>
      <w:lvlJc w:val="left"/>
      <w:pPr>
        <w:ind w:left="4286" w:hanging="280"/>
      </w:pPr>
      <w:rPr>
        <w:rFonts w:hint="default"/>
        <w:lang w:val="pt-PT" w:eastAsia="en-US" w:bidi="ar-SA"/>
      </w:rPr>
    </w:lvl>
    <w:lvl w:ilvl="5" w:tplc="158C2518">
      <w:numFmt w:val="bullet"/>
      <w:lvlText w:val="•"/>
      <w:lvlJc w:val="left"/>
      <w:pPr>
        <w:ind w:left="5012" w:hanging="280"/>
      </w:pPr>
      <w:rPr>
        <w:rFonts w:hint="default"/>
        <w:lang w:val="pt-PT" w:eastAsia="en-US" w:bidi="ar-SA"/>
      </w:rPr>
    </w:lvl>
    <w:lvl w:ilvl="6" w:tplc="683E9FE0">
      <w:numFmt w:val="bullet"/>
      <w:lvlText w:val="•"/>
      <w:lvlJc w:val="left"/>
      <w:pPr>
        <w:ind w:left="5739" w:hanging="280"/>
      </w:pPr>
      <w:rPr>
        <w:rFonts w:hint="default"/>
        <w:lang w:val="pt-PT" w:eastAsia="en-US" w:bidi="ar-SA"/>
      </w:rPr>
    </w:lvl>
    <w:lvl w:ilvl="7" w:tplc="C21E7788">
      <w:numFmt w:val="bullet"/>
      <w:lvlText w:val="•"/>
      <w:lvlJc w:val="left"/>
      <w:pPr>
        <w:ind w:left="6465" w:hanging="280"/>
      </w:pPr>
      <w:rPr>
        <w:rFonts w:hint="default"/>
        <w:lang w:val="pt-PT" w:eastAsia="en-US" w:bidi="ar-SA"/>
      </w:rPr>
    </w:lvl>
    <w:lvl w:ilvl="8" w:tplc="FE0A8172">
      <w:numFmt w:val="bullet"/>
      <w:lvlText w:val="•"/>
      <w:lvlJc w:val="left"/>
      <w:pPr>
        <w:ind w:left="7192" w:hanging="280"/>
      </w:pPr>
      <w:rPr>
        <w:rFonts w:hint="default"/>
        <w:lang w:val="pt-PT" w:eastAsia="en-US" w:bidi="ar-SA"/>
      </w:rPr>
    </w:lvl>
  </w:abstractNum>
  <w:abstractNum w:abstractNumId="5">
    <w:nsid w:val="7E751CE0"/>
    <w:multiLevelType w:val="hybridMultilevel"/>
    <w:tmpl w:val="D52E057E"/>
    <w:lvl w:ilvl="0" w:tplc="19C63DCA">
      <w:start w:val="5"/>
      <w:numFmt w:val="upperRoman"/>
      <w:lvlText w:val="%1"/>
      <w:lvlJc w:val="left"/>
      <w:pPr>
        <w:ind w:left="431" w:hanging="2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F462320">
      <w:numFmt w:val="bullet"/>
      <w:lvlText w:val="•"/>
      <w:lvlJc w:val="left"/>
      <w:pPr>
        <w:ind w:left="1260" w:hanging="235"/>
      </w:pPr>
      <w:rPr>
        <w:rFonts w:hint="default"/>
        <w:lang w:val="pt-PT" w:eastAsia="en-US" w:bidi="ar-SA"/>
      </w:rPr>
    </w:lvl>
    <w:lvl w:ilvl="2" w:tplc="F7B2EE3C">
      <w:numFmt w:val="bullet"/>
      <w:lvlText w:val="•"/>
      <w:lvlJc w:val="left"/>
      <w:pPr>
        <w:ind w:left="2081" w:hanging="235"/>
      </w:pPr>
      <w:rPr>
        <w:rFonts w:hint="default"/>
        <w:lang w:val="pt-PT" w:eastAsia="en-US" w:bidi="ar-SA"/>
      </w:rPr>
    </w:lvl>
    <w:lvl w:ilvl="3" w:tplc="327AEE8E">
      <w:numFmt w:val="bullet"/>
      <w:lvlText w:val="•"/>
      <w:lvlJc w:val="left"/>
      <w:pPr>
        <w:ind w:left="2901" w:hanging="235"/>
      </w:pPr>
      <w:rPr>
        <w:rFonts w:hint="default"/>
        <w:lang w:val="pt-PT" w:eastAsia="en-US" w:bidi="ar-SA"/>
      </w:rPr>
    </w:lvl>
    <w:lvl w:ilvl="4" w:tplc="4E9E7770">
      <w:numFmt w:val="bullet"/>
      <w:lvlText w:val="•"/>
      <w:lvlJc w:val="left"/>
      <w:pPr>
        <w:ind w:left="3722" w:hanging="235"/>
      </w:pPr>
      <w:rPr>
        <w:rFonts w:hint="default"/>
        <w:lang w:val="pt-PT" w:eastAsia="en-US" w:bidi="ar-SA"/>
      </w:rPr>
    </w:lvl>
    <w:lvl w:ilvl="5" w:tplc="5F0A8BE4">
      <w:numFmt w:val="bullet"/>
      <w:lvlText w:val="•"/>
      <w:lvlJc w:val="left"/>
      <w:pPr>
        <w:ind w:left="4542" w:hanging="235"/>
      </w:pPr>
      <w:rPr>
        <w:rFonts w:hint="default"/>
        <w:lang w:val="pt-PT" w:eastAsia="en-US" w:bidi="ar-SA"/>
      </w:rPr>
    </w:lvl>
    <w:lvl w:ilvl="6" w:tplc="1EF4CF54">
      <w:numFmt w:val="bullet"/>
      <w:lvlText w:val="•"/>
      <w:lvlJc w:val="left"/>
      <w:pPr>
        <w:ind w:left="5363" w:hanging="235"/>
      </w:pPr>
      <w:rPr>
        <w:rFonts w:hint="default"/>
        <w:lang w:val="pt-PT" w:eastAsia="en-US" w:bidi="ar-SA"/>
      </w:rPr>
    </w:lvl>
    <w:lvl w:ilvl="7" w:tplc="7AC8E928">
      <w:numFmt w:val="bullet"/>
      <w:lvlText w:val="•"/>
      <w:lvlJc w:val="left"/>
      <w:pPr>
        <w:ind w:left="6183" w:hanging="235"/>
      </w:pPr>
      <w:rPr>
        <w:rFonts w:hint="default"/>
        <w:lang w:val="pt-PT" w:eastAsia="en-US" w:bidi="ar-SA"/>
      </w:rPr>
    </w:lvl>
    <w:lvl w:ilvl="8" w:tplc="2BF6DB8A">
      <w:numFmt w:val="bullet"/>
      <w:lvlText w:val="•"/>
      <w:lvlJc w:val="left"/>
      <w:pPr>
        <w:ind w:left="7004" w:hanging="235"/>
      </w:pPr>
      <w:rPr>
        <w:rFonts w:hint="default"/>
        <w:lang w:val="pt-PT" w:eastAsia="en-US" w:bidi="ar-SA"/>
      </w:rPr>
    </w:lvl>
  </w:abstractNum>
  <w:abstractNum w:abstractNumId="6">
    <w:nsid w:val="7F720D55"/>
    <w:multiLevelType w:val="hybridMultilevel"/>
    <w:tmpl w:val="533EC30E"/>
    <w:lvl w:ilvl="0" w:tplc="847E7708">
      <w:start w:val="1"/>
      <w:numFmt w:val="upperRoman"/>
      <w:lvlText w:val="%1"/>
      <w:lvlJc w:val="left"/>
      <w:pPr>
        <w:ind w:left="1246" w:hanging="210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AB02864">
      <w:start w:val="1"/>
      <w:numFmt w:val="lowerLetter"/>
      <w:lvlText w:val="%2)"/>
      <w:lvlJc w:val="left"/>
      <w:pPr>
        <w:ind w:left="2571" w:hanging="440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2" w:tplc="03A07866">
      <w:numFmt w:val="bullet"/>
      <w:lvlText w:val="•"/>
      <w:lvlJc w:val="left"/>
      <w:pPr>
        <w:ind w:left="3253" w:hanging="440"/>
      </w:pPr>
      <w:rPr>
        <w:rFonts w:hint="default"/>
        <w:lang w:val="pt-PT" w:eastAsia="en-US" w:bidi="ar-SA"/>
      </w:rPr>
    </w:lvl>
    <w:lvl w:ilvl="3" w:tplc="6FE08050">
      <w:numFmt w:val="bullet"/>
      <w:lvlText w:val="•"/>
      <w:lvlJc w:val="left"/>
      <w:pPr>
        <w:ind w:left="3927" w:hanging="440"/>
      </w:pPr>
      <w:rPr>
        <w:rFonts w:hint="default"/>
        <w:lang w:val="pt-PT" w:eastAsia="en-US" w:bidi="ar-SA"/>
      </w:rPr>
    </w:lvl>
    <w:lvl w:ilvl="4" w:tplc="13C01034">
      <w:numFmt w:val="bullet"/>
      <w:lvlText w:val="•"/>
      <w:lvlJc w:val="left"/>
      <w:pPr>
        <w:ind w:left="4601" w:hanging="440"/>
      </w:pPr>
      <w:rPr>
        <w:rFonts w:hint="default"/>
        <w:lang w:val="pt-PT" w:eastAsia="en-US" w:bidi="ar-SA"/>
      </w:rPr>
    </w:lvl>
    <w:lvl w:ilvl="5" w:tplc="E3361548">
      <w:numFmt w:val="bullet"/>
      <w:lvlText w:val="•"/>
      <w:lvlJc w:val="left"/>
      <w:pPr>
        <w:ind w:left="5275" w:hanging="440"/>
      </w:pPr>
      <w:rPr>
        <w:rFonts w:hint="default"/>
        <w:lang w:val="pt-PT" w:eastAsia="en-US" w:bidi="ar-SA"/>
      </w:rPr>
    </w:lvl>
    <w:lvl w:ilvl="6" w:tplc="D376DA38">
      <w:numFmt w:val="bullet"/>
      <w:lvlText w:val="•"/>
      <w:lvlJc w:val="left"/>
      <w:pPr>
        <w:ind w:left="5949" w:hanging="440"/>
      </w:pPr>
      <w:rPr>
        <w:rFonts w:hint="default"/>
        <w:lang w:val="pt-PT" w:eastAsia="en-US" w:bidi="ar-SA"/>
      </w:rPr>
    </w:lvl>
    <w:lvl w:ilvl="7" w:tplc="215876EE">
      <w:numFmt w:val="bullet"/>
      <w:lvlText w:val="•"/>
      <w:lvlJc w:val="left"/>
      <w:pPr>
        <w:ind w:left="6623" w:hanging="440"/>
      </w:pPr>
      <w:rPr>
        <w:rFonts w:hint="default"/>
        <w:lang w:val="pt-PT" w:eastAsia="en-US" w:bidi="ar-SA"/>
      </w:rPr>
    </w:lvl>
    <w:lvl w:ilvl="8" w:tplc="0D385C24">
      <w:numFmt w:val="bullet"/>
      <w:lvlText w:val="•"/>
      <w:lvlJc w:val="left"/>
      <w:pPr>
        <w:ind w:left="7297" w:hanging="44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7240F"/>
    <w:rsid w:val="00220A2A"/>
    <w:rsid w:val="0067240F"/>
    <w:rsid w:val="0094636F"/>
    <w:rsid w:val="009B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240F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24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7240F"/>
    <w:pPr>
      <w:ind w:left="43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67240F"/>
    <w:pPr>
      <w:ind w:left="430" w:firstLine="1700"/>
    </w:pPr>
  </w:style>
  <w:style w:type="paragraph" w:customStyle="1" w:styleId="TableParagraph">
    <w:name w:val="Table Paragraph"/>
    <w:basedOn w:val="Normal"/>
    <w:uiPriority w:val="1"/>
    <w:qFormat/>
    <w:rsid w:val="0067240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2335</Words>
  <Characters>12610</Characters>
  <Application>Microsoft Office Word</Application>
  <DocSecurity>0</DocSecurity>
  <Lines>105</Lines>
  <Paragraphs>29</Paragraphs>
  <ScaleCrop>false</ScaleCrop>
  <Company/>
  <LinksUpToDate>false</LinksUpToDate>
  <CharactersWithSpaces>14916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ruth.zamboni</dc:creator>
  <cp:lastModifiedBy>dorival.tenerelli</cp:lastModifiedBy>
  <cp:revision>2</cp:revision>
  <dcterms:created xsi:type="dcterms:W3CDTF">2024-04-09T14:13:00Z</dcterms:created>
  <dcterms:modified xsi:type="dcterms:W3CDTF">2024-04-09T14:13:00Z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2024-04-09T00:00:00Z</vt:filetime>
  </property>
</Properties>
</file>