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04746942" w:rsid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  <w:r w:rsidR="000239BF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ART. 6ª audiovisual</w:t>
      </w:r>
    </w:p>
    <w:p w14:paraId="4C1774BE" w14:textId="1BA8C87D" w:rsidR="008B5A30" w:rsidRPr="00BE2B83" w:rsidRDefault="00810E47" w:rsidP="00810E4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EDITAL 03/2024</w:t>
      </w:r>
    </w:p>
    <w:p w14:paraId="3DAB608F" w14:textId="145DD8A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25D02648" w14:textId="5DEBB1F6" w:rsidR="00BE2B83" w:rsidRPr="00BE2B83" w:rsidRDefault="00BE2B83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781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663"/>
        <w:gridCol w:w="1417"/>
      </w:tblGrid>
      <w:tr w:rsidR="008B5A30" w:rsidRPr="008B5A30" w14:paraId="3F88CC09" w14:textId="77777777" w:rsidTr="00D03C80">
        <w:trPr>
          <w:tblCellSpacing w:w="0" w:type="dxa"/>
        </w:trPr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B70F5" w14:textId="77777777" w:rsidR="00225BE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Identificação </w:t>
            </w:r>
          </w:p>
          <w:p w14:paraId="19B39572" w14:textId="732BF13E" w:rsidR="00225BE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0239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7E085E2A" w14:textId="77D2B9C0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</w:t>
            </w:r>
            <w:r w:rsidR="000239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54EF1701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  <w:r w:rsidR="0022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 Avaliação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225BE7" w:rsidRPr="008B5A30" w14:paraId="76E8B68D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47E63" w14:textId="58B03E60" w:rsidR="00225BE7" w:rsidRPr="008B5A30" w:rsidRDefault="00225BE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54205" w14:textId="77777777" w:rsidR="00225BE7" w:rsidRDefault="00225BE7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</w:pPr>
            <w:r w:rsidRPr="00F266E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Ordem de protocolo. </w:t>
            </w:r>
            <w:r w:rsidRPr="00F266EF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O proponente ao protocolar receberá uma nota de acordo com a ordem de protocolo, sendo o primeiro a protocolar dentro de cada inciso recebera a seguinte nota. </w:t>
            </w:r>
          </w:p>
          <w:tbl>
            <w:tblPr>
              <w:tblStyle w:val="Tabelacomgrade"/>
              <w:tblW w:w="0" w:type="auto"/>
              <w:jc w:val="center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1267"/>
              <w:gridCol w:w="1267"/>
              <w:gridCol w:w="1267"/>
            </w:tblGrid>
            <w:tr w:rsidR="00D51FDE" w:rsidRPr="00D03C80" w14:paraId="7A2C3A74" w14:textId="77777777" w:rsidTr="003F3170">
              <w:trPr>
                <w:jc w:val="center"/>
              </w:trPr>
              <w:tc>
                <w:tcPr>
                  <w:tcW w:w="1267" w:type="dxa"/>
                </w:tcPr>
                <w:p w14:paraId="76227861" w14:textId="77777777" w:rsidR="00D51FDE" w:rsidRPr="00D03C80" w:rsidRDefault="00D51FDE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4º No protocolo</w:t>
                  </w:r>
                </w:p>
                <w:p w14:paraId="237114C8" w14:textId="77777777" w:rsidR="00D51FDE" w:rsidRPr="00D03C80" w:rsidRDefault="00D51FDE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4436FF1E" w14:textId="77777777" w:rsidR="00D51FDE" w:rsidRPr="00D03C80" w:rsidRDefault="00D51FDE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3º No protocolo </w:t>
                  </w:r>
                </w:p>
                <w:p w14:paraId="0CE60029" w14:textId="77777777" w:rsidR="00D51FDE" w:rsidRPr="00D03C80" w:rsidRDefault="00D51FDE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6EA0EBB3" w14:textId="77777777" w:rsidR="00D51FDE" w:rsidRPr="00D03C80" w:rsidRDefault="00D51FDE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2º No protocolo </w:t>
                  </w:r>
                </w:p>
                <w:p w14:paraId="2E7F24D2" w14:textId="77777777" w:rsidR="00D51FDE" w:rsidRPr="00D03C80" w:rsidRDefault="00D51FDE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5EB44A41" w14:textId="77777777" w:rsidR="00D51FDE" w:rsidRPr="00D03C80" w:rsidRDefault="00D51FDE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1º No protocolo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 </w:t>
                  </w: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 </w:t>
                  </w:r>
                </w:p>
                <w:p w14:paraId="459181C5" w14:textId="77777777" w:rsidR="00D51FDE" w:rsidRPr="00D03C80" w:rsidRDefault="00D51FDE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End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0D1177E8" w14:textId="0FA3B5C4" w:rsidR="00D51FDE" w:rsidRPr="00F266EF" w:rsidRDefault="00D51FDE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9FE3A" w14:textId="77777777" w:rsidR="00225BE7" w:rsidRDefault="00243FE8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  <w:p w14:paraId="226AB723" w14:textId="77777777" w:rsidR="00C15535" w:rsidRDefault="00C15535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231ADE2" w14:textId="1588019F" w:rsidR="00C15535" w:rsidRPr="008B5A30" w:rsidRDefault="00C15535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(_____)</w:t>
            </w:r>
          </w:p>
        </w:tc>
      </w:tr>
      <w:tr w:rsidR="008B5A30" w:rsidRPr="008B5A30" w14:paraId="34C5528D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4C7789B8" w:rsidR="008B5A30" w:rsidRPr="00F266EF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266E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3865" w14:textId="6BEAD73C" w:rsidR="008B5A30" w:rsidRPr="00F266EF" w:rsidRDefault="008B5A30" w:rsidP="00366815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</w:pPr>
            <w:r w:rsidRPr="00F266E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Qualidade do Projeto - </w:t>
            </w:r>
            <w:r w:rsidR="000C5993" w:rsidRPr="00F266E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Coerência</w:t>
            </w:r>
            <w:r w:rsidRPr="00F266E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objeto, objetivos, justificativa e metas do projeto - 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A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analise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considerar, para fins de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avaliação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valoração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se o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conteúdo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projeto apresenta, como um todo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coerência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observando o objeto, a justificativa e as metas, sendo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possível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visualizar de forma clara os resultados que </w:t>
            </w:r>
            <w:r w:rsidR="000C599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serão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obtidos.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104D7D1B" w:rsidR="008B5A30" w:rsidRPr="00D03C80" w:rsidRDefault="00366815" w:rsidP="00225BE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25BE7" w:rsidRPr="008B5A30" w14:paraId="16262818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3D8E6" w14:textId="77777777" w:rsidR="00225BE7" w:rsidRDefault="00225BE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9932C" w14:textId="4D25D107" w:rsidR="00225BE7" w:rsidRPr="00D03C80" w:rsidRDefault="00D03C80" w:rsidP="000239BF">
            <w:pPr>
              <w:pStyle w:val="PargrafodaLista"/>
              <w:spacing w:before="120" w:after="120" w:line="240" w:lineRule="auto"/>
              <w:ind w:left="48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D03C80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Originalidade/Singularidade/Autenticidade/Inovação:</w:t>
            </w:r>
          </w:p>
          <w:p w14:paraId="22B1E183" w14:textId="6A2D000C" w:rsidR="00D03C80" w:rsidRPr="00D03C80" w:rsidRDefault="00D03C80" w:rsidP="000239BF">
            <w:pPr>
              <w:pStyle w:val="PargrafodaLista"/>
              <w:spacing w:before="120" w:after="120" w:line="240" w:lineRule="auto"/>
              <w:ind w:left="480" w:right="120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D03C80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Relevância para o desenvolvimento da cadeia produtiva do audiovisual.</w:t>
            </w:r>
          </w:p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225BE7" w:rsidRPr="00D03C80" w14:paraId="645341A9" w14:textId="77777777" w:rsidTr="00225BE7">
              <w:tc>
                <w:tcPr>
                  <w:tcW w:w="1266" w:type="dxa"/>
                </w:tcPr>
                <w:p w14:paraId="4310F0AC" w14:textId="22187449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534305DD" w14:textId="1F31D556" w:rsidR="00D03C80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55D1FC4A" w14:textId="77777777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4D44CFCB" w14:textId="6A3EB60A" w:rsidR="00D03C80" w:rsidRPr="00D03C80" w:rsidRDefault="00366815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22A5EEB7" w14:textId="77777777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63E476C9" w14:textId="12BE87C7" w:rsidR="00D03C80" w:rsidRPr="00D03C80" w:rsidRDefault="00366815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719105CF" w14:textId="77777777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4EADE744" w14:textId="1A344280" w:rsidR="00D03C80" w:rsidRPr="00D03C80" w:rsidRDefault="00366815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43E4D93C" w14:textId="77777777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008E0B47" w14:textId="1C2CCF16" w:rsidR="00D03C80" w:rsidRPr="00D03C80" w:rsidRDefault="00366815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4884C13A" w14:textId="52C3A53E" w:rsidR="00225BE7" w:rsidRPr="008B5A30" w:rsidRDefault="00225BE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5A776" w14:textId="628F84DF" w:rsidR="00225BE7" w:rsidRDefault="00055E54" w:rsidP="00225BE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(____)</w:t>
            </w:r>
          </w:p>
        </w:tc>
      </w:tr>
      <w:tr w:rsidR="00D03C80" w:rsidRPr="008B5A30" w14:paraId="631E47DF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1BC29" w14:textId="7A1A3587" w:rsidR="00D03C8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C33F4" w14:textId="5B67AB98" w:rsidR="00D03C80" w:rsidRPr="00D03C80" w:rsidRDefault="00D03C80" w:rsidP="00D03C80">
            <w:pPr>
              <w:pStyle w:val="PargrafodaLista"/>
              <w:spacing w:before="120" w:after="120" w:line="240" w:lineRule="auto"/>
              <w:ind w:left="480" w:right="120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F266EF">
              <w:rPr>
                <w:rFonts w:cstheme="minorHAnsi"/>
                <w:b/>
                <w:sz w:val="20"/>
                <w:szCs w:val="18"/>
              </w:rPr>
              <w:t>Aspecto de Ação comunitária proposta pelo projeto</w:t>
            </w:r>
            <w:r w:rsidRPr="00860E7F">
              <w:rPr>
                <w:rFonts w:ascii="Arial" w:hAnsi="Arial"/>
                <w:b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-</w:t>
            </w:r>
            <w:r w:rsidRPr="00860E7F">
              <w:rPr>
                <w:spacing w:val="1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considera-se, para fins de avaliação e valoração, se o</w:t>
            </w:r>
            <w:r w:rsidRPr="00860E7F">
              <w:rPr>
                <w:spacing w:val="1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projeto apresenta aspectos de integração comunitária, em</w:t>
            </w:r>
            <w:r w:rsidRPr="00860E7F">
              <w:rPr>
                <w:spacing w:val="-59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relação ao impacto social para a inclusão de pessoas com</w:t>
            </w:r>
            <w:proofErr w:type="gramStart"/>
            <w:r w:rsidR="000239BF">
              <w:rPr>
                <w:sz w:val="20"/>
                <w:szCs w:val="18"/>
              </w:rPr>
              <w:t xml:space="preserve"> </w:t>
            </w:r>
            <w:r w:rsidRPr="00860E7F">
              <w:rPr>
                <w:spacing w:val="-60"/>
                <w:sz w:val="20"/>
                <w:szCs w:val="18"/>
              </w:rPr>
              <w:t xml:space="preserve"> </w:t>
            </w:r>
            <w:proofErr w:type="gramEnd"/>
            <w:r w:rsidRPr="00860E7F">
              <w:rPr>
                <w:sz w:val="20"/>
                <w:szCs w:val="18"/>
              </w:rPr>
              <w:t>deficiência, idosos e demais grupos em situação de</w:t>
            </w:r>
            <w:r w:rsidRPr="00860E7F">
              <w:rPr>
                <w:spacing w:val="1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histórica</w:t>
            </w:r>
            <w:r w:rsidRPr="00860E7F">
              <w:rPr>
                <w:spacing w:val="-1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vulnerabilidade econômica/social.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20749" w14:textId="2E81E362" w:rsidR="00D03C80" w:rsidRPr="00D03C80" w:rsidRDefault="00D03C80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3C8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3668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D03C80" w:rsidRPr="008B5A30" w14:paraId="4B46CAFE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B2DC4" w14:textId="77777777" w:rsidR="00D03C80" w:rsidRDefault="00D03C8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D03C80" w:rsidRPr="00D03C80" w14:paraId="53AA8AE2" w14:textId="77777777" w:rsidTr="00E77096">
              <w:tc>
                <w:tcPr>
                  <w:tcW w:w="1266" w:type="dxa"/>
                </w:tcPr>
                <w:p w14:paraId="2B4E609E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78DD6057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lastRenderedPageBreak/>
                    <w:t>0</w:t>
                  </w:r>
                </w:p>
              </w:tc>
              <w:tc>
                <w:tcPr>
                  <w:tcW w:w="1267" w:type="dxa"/>
                </w:tcPr>
                <w:p w14:paraId="5FC5ECBA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lastRenderedPageBreak/>
                    <w:t>Pouco</w:t>
                  </w:r>
                </w:p>
                <w:p w14:paraId="471796FA" w14:textId="77EBF32E" w:rsidR="00D03C80" w:rsidRPr="00D03C80" w:rsidRDefault="00366815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1267" w:type="dxa"/>
                </w:tcPr>
                <w:p w14:paraId="6F07D4E0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lastRenderedPageBreak/>
                    <w:t xml:space="preserve">Suficiente </w:t>
                  </w:r>
                </w:p>
                <w:p w14:paraId="1A7E9056" w14:textId="0D074077" w:rsidR="00D03C80" w:rsidRPr="00D03C80" w:rsidRDefault="00366815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1267" w:type="dxa"/>
                </w:tcPr>
                <w:p w14:paraId="0473E992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lastRenderedPageBreak/>
                    <w:t xml:space="preserve">Bom </w:t>
                  </w:r>
                </w:p>
                <w:p w14:paraId="6DD42D99" w14:textId="7A6508A0" w:rsidR="00D03C80" w:rsidRPr="00D03C80" w:rsidRDefault="00366815" w:rsidP="00366815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lastRenderedPageBreak/>
                    <w:t>8</w:t>
                  </w:r>
                </w:p>
              </w:tc>
              <w:tc>
                <w:tcPr>
                  <w:tcW w:w="1267" w:type="dxa"/>
                </w:tcPr>
                <w:p w14:paraId="7FE6432F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lastRenderedPageBreak/>
                    <w:t xml:space="preserve">Ótimo </w:t>
                  </w:r>
                </w:p>
                <w:p w14:paraId="3FAC64F9" w14:textId="1DE236A0" w:rsidR="00D03C80" w:rsidRPr="00D03C80" w:rsidRDefault="00D03C80" w:rsidP="00366815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lastRenderedPageBreak/>
                    <w:t>1</w:t>
                  </w:r>
                  <w:r w:rsidR="00366815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</w:tr>
          </w:tbl>
          <w:p w14:paraId="33876E14" w14:textId="77777777" w:rsidR="00D03C80" w:rsidRPr="00600807" w:rsidRDefault="00D03C80" w:rsidP="00D03C80">
            <w:pPr>
              <w:pStyle w:val="PargrafodaLista"/>
              <w:spacing w:before="120" w:after="120" w:line="240" w:lineRule="auto"/>
              <w:ind w:left="480" w:right="1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6BFBE" w14:textId="36E93F25" w:rsidR="00D03C80" w:rsidRDefault="00055E54" w:rsidP="00225BE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(_____)</w:t>
            </w:r>
          </w:p>
        </w:tc>
      </w:tr>
      <w:tr w:rsidR="008B5A30" w:rsidRPr="008B5A30" w14:paraId="58013D2E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2615806E" w:rsidR="008B5A30" w:rsidRPr="00D03C8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5C3263D4" w:rsidR="008B5A30" w:rsidRPr="00366815" w:rsidRDefault="00D03C80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8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Relevância</w:t>
            </w:r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da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ação</w:t>
            </w:r>
            <w:proofErr w:type="spellEnd"/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prop</w:t>
            </w:r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osta para o cenário cultural de Andirá = PR -</w:t>
            </w:r>
            <w:r w:rsidR="008B5A30" w:rsidRPr="00860E7F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18"/>
                <w:lang w:eastAsia="pt-BR"/>
                <w14:ligatures w14:val="none"/>
              </w:rPr>
              <w:t> 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análise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considerar, para fins de 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avaliação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se a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ação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contribui para o enriquecimento e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8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valorização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da cultura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Andiraense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8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D03C80" w:rsidRPr="008B5A30" w14:paraId="6E7F88FC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607BE" w14:textId="77777777" w:rsidR="00D03C80" w:rsidRPr="00D03C80" w:rsidRDefault="00D03C8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D03C80" w:rsidRPr="00D03C80" w14:paraId="12ABF745" w14:textId="77777777" w:rsidTr="00E77096">
              <w:tc>
                <w:tcPr>
                  <w:tcW w:w="1266" w:type="dxa"/>
                </w:tcPr>
                <w:p w14:paraId="2350A6E7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681FB0DA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22D0903C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363A1CFF" w14:textId="48DD0ED1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6E773C40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6F4F4661" w14:textId="66356E93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4F4BDD11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2C6CA952" w14:textId="62797302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5FA887F4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5F747B53" w14:textId="13FEEFC5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6D83DAB7" w14:textId="77777777" w:rsidR="00D03C80" w:rsidRPr="00D03C80" w:rsidRDefault="00D03C8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A7E63" w14:textId="2D284A01" w:rsidR="00D03C80" w:rsidRPr="008B5A30" w:rsidRDefault="00055E54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(_____)</w:t>
            </w:r>
          </w:p>
        </w:tc>
      </w:tr>
      <w:tr w:rsidR="008B5A30" w:rsidRPr="008B5A30" w14:paraId="4C20B538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1077C8D6" w:rsidR="008B5A30" w:rsidRPr="008B5A3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2967" w14:textId="30ADCA54" w:rsidR="008B5A30" w:rsidRPr="00366815" w:rsidRDefault="008B5A30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da planilha </w:t>
            </w: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execução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às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metas, resultados e desdobramentos do projeto proposto - 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sua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execução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adequação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Também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projeto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60E7F" w:rsidRPr="008B5A30" w14:paraId="3E64A679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4AB1" w14:textId="77777777" w:rsid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860E7F" w:rsidRPr="00D03C80" w14:paraId="4D78CFB7" w14:textId="77777777" w:rsidTr="00E77096">
              <w:tc>
                <w:tcPr>
                  <w:tcW w:w="1266" w:type="dxa"/>
                </w:tcPr>
                <w:p w14:paraId="35BE57B6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6237B39D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0DF2675A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2773AEF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1C0B968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039A118F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48A058FD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4A82CB09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16B3EC0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0F731853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0B772F69" w14:textId="77777777" w:rsidR="00860E7F" w:rsidRP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29114" w14:textId="7DABE0DA" w:rsidR="00860E7F" w:rsidRPr="00860E7F" w:rsidRDefault="00055E54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(_____)</w:t>
            </w:r>
          </w:p>
        </w:tc>
      </w:tr>
      <w:tr w:rsidR="008B5A30" w:rsidRPr="008B5A30" w14:paraId="3F29A143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359B1FE3" w:rsidR="008B5A30" w:rsidRPr="008B5A3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5F47" w14:textId="76E5AEB6" w:rsidR="008B5A30" w:rsidRPr="00366815" w:rsidRDefault="008B5A30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</w:pP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Plano de </w:t>
            </w: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Divulgação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ao Cronograma, Objetivos e Metas do projeto proposto - 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público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estratégias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mídias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los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60E7F" w:rsidRPr="008B5A30" w14:paraId="7B6479D6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7A078" w14:textId="77777777" w:rsidR="00860E7F" w:rsidRPr="008B5A30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860E7F" w:rsidRPr="00D03C80" w14:paraId="6A57924E" w14:textId="77777777" w:rsidTr="00E77096">
              <w:tc>
                <w:tcPr>
                  <w:tcW w:w="1266" w:type="dxa"/>
                </w:tcPr>
                <w:p w14:paraId="00B02AB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0162EAE6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4ADA332D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2FEA1E79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439FE05F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676F833C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3C0A9620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7D2E10B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6B44BE3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4742D7A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0873F6EF" w14:textId="77777777" w:rsidR="00860E7F" w:rsidRPr="008B5A30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4F268" w14:textId="45DDF8E4" w:rsidR="00860E7F" w:rsidRPr="00860E7F" w:rsidRDefault="00055E54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(_____)</w:t>
            </w:r>
          </w:p>
        </w:tc>
      </w:tr>
      <w:tr w:rsidR="008B5A30" w:rsidRPr="008B5A30" w14:paraId="130F1EC9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2A6BC56B" w:rsidR="008B5A30" w:rsidRPr="008B5A3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699D" w14:textId="05F0A342" w:rsidR="008B5A30" w:rsidRPr="00366815" w:rsidRDefault="008B5A30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proofErr w:type="gram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ana</w:t>
            </w:r>
            <w:proofErr w:type="gram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́lise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técnica</w:t>
            </w:r>
            <w:proofErr w:type="spellEnd"/>
            <w:r w:rsidR="00A809DD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 seu cadastro dentro do sistema ANCINE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60E7F" w:rsidRPr="008B5A30" w14:paraId="3E7479DA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7A53C" w14:textId="77777777" w:rsid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860E7F" w:rsidRPr="00D03C80" w14:paraId="3AEECCBC" w14:textId="77777777" w:rsidTr="00E77096">
              <w:tc>
                <w:tcPr>
                  <w:tcW w:w="1266" w:type="dxa"/>
                </w:tcPr>
                <w:p w14:paraId="06F0018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4077F3E2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54D3FC6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6386799E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38F494D1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19FDD76A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3A3DCDE8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7011134C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5A1E3887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546B7EDD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17AABF0C" w14:textId="77777777" w:rsidR="00860E7F" w:rsidRP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FF772" w14:textId="6FA219AB" w:rsidR="00860E7F" w:rsidRPr="008B5A30" w:rsidRDefault="00055E54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(_____)</w:t>
            </w:r>
          </w:p>
        </w:tc>
      </w:tr>
      <w:tr w:rsidR="008B5A30" w:rsidRPr="008B5A30" w14:paraId="5E98CE4D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17A2C5E8" w:rsidR="008B5A30" w:rsidRPr="008B5A3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AAD869D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proofErr w:type="gram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ana</w:t>
            </w:r>
            <w:proofErr w:type="gram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́lise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enviadas juntamente com a proposta</w:t>
            </w:r>
            <w:r w:rsidR="007605E0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, além do seu cadastro junto a ANCINE.</w:t>
            </w:r>
          </w:p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860E7F" w:rsidRPr="00D03C80" w14:paraId="6775ADF1" w14:textId="77777777" w:rsidTr="00E77096">
              <w:tc>
                <w:tcPr>
                  <w:tcW w:w="1266" w:type="dxa"/>
                </w:tcPr>
                <w:p w14:paraId="5053FB15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40D42DF2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26F3642C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6256BBD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3471B287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08DAA316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46AF45C1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4D13D0E2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0C414AC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3FDEF54F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1CDDE6F3" w14:textId="289ED304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79A92" w14:textId="77777777" w:rsid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68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  <w:p w14:paraId="4381B053" w14:textId="77777777" w:rsidR="00055E54" w:rsidRDefault="00055E54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7F1B426" w14:textId="61563F76" w:rsidR="00055E54" w:rsidRPr="00366815" w:rsidRDefault="00055E54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(_____)</w:t>
            </w:r>
          </w:p>
        </w:tc>
      </w:tr>
      <w:tr w:rsidR="008B5A30" w:rsidRPr="008B5A30" w14:paraId="1D24F834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179898D7" w:rsidR="008B5A30" w:rsidRPr="00243FE8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0C6B" w14:textId="77777777" w:rsid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E50DC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Contrapartida - </w:t>
            </w:r>
            <w:r w:rsidRPr="00E50DC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  <w:r w:rsidR="00366815" w:rsidRPr="00E50DC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.</w:t>
            </w:r>
          </w:p>
          <w:tbl>
            <w:tblPr>
              <w:tblStyle w:val="Tabelacomgrade"/>
              <w:tblW w:w="0" w:type="auto"/>
              <w:jc w:val="center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1267"/>
              <w:gridCol w:w="1267"/>
              <w:gridCol w:w="1267"/>
            </w:tblGrid>
            <w:tr w:rsidR="003800A8" w:rsidRPr="00D03C80" w14:paraId="1FD41077" w14:textId="77777777" w:rsidTr="003800A8">
              <w:trPr>
                <w:jc w:val="center"/>
              </w:trPr>
              <w:tc>
                <w:tcPr>
                  <w:tcW w:w="1267" w:type="dxa"/>
                </w:tcPr>
                <w:p w14:paraId="4A9760F2" w14:textId="77777777" w:rsidR="003800A8" w:rsidRPr="00D03C80" w:rsidRDefault="003800A8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2C6EF3F0" w14:textId="77777777" w:rsidR="003800A8" w:rsidRPr="00D03C80" w:rsidRDefault="003800A8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379117BA" w14:textId="77777777" w:rsidR="003800A8" w:rsidRPr="00D03C80" w:rsidRDefault="003800A8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544816BB" w14:textId="77777777" w:rsidR="003800A8" w:rsidRPr="00D03C80" w:rsidRDefault="003800A8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6C9CEDCE" w14:textId="77777777" w:rsidR="003800A8" w:rsidRPr="00D03C80" w:rsidRDefault="003800A8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5B5BEAED" w14:textId="77777777" w:rsidR="003800A8" w:rsidRPr="00D03C80" w:rsidRDefault="003800A8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70505FEF" w14:textId="77777777" w:rsidR="003800A8" w:rsidRPr="00D03C80" w:rsidRDefault="003800A8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567D4BDC" w14:textId="77777777" w:rsidR="003800A8" w:rsidRPr="00D03C80" w:rsidRDefault="003800A8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598A7514" w14:textId="50A95085" w:rsidR="003800A8" w:rsidRPr="00E50DC0" w:rsidRDefault="003800A8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AC5D" w14:textId="77777777" w:rsid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68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  <w:p w14:paraId="2FBA6798" w14:textId="3BAC4301" w:rsidR="00055E54" w:rsidRPr="00366815" w:rsidRDefault="00055E54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(______)</w:t>
            </w:r>
          </w:p>
        </w:tc>
      </w:tr>
      <w:tr w:rsidR="008B5A30" w:rsidRPr="008B5A30" w14:paraId="4E912182" w14:textId="77777777" w:rsidTr="00D03C80">
        <w:trPr>
          <w:tblCellSpacing w:w="0" w:type="dxa"/>
        </w:trPr>
        <w:tc>
          <w:tcPr>
            <w:tcW w:w="8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PONTUAÇÃO TOTAL: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5A53421D" w:rsidR="008B5A30" w:rsidRPr="00366815" w:rsidRDefault="00243FE8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90 PONTOS</w:t>
            </w:r>
          </w:p>
        </w:tc>
      </w:tr>
    </w:tbl>
    <w:p w14:paraId="386EE80E" w14:textId="3685FC62" w:rsidR="00243FE8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6F695F03" w:rsidR="007B3FDB" w:rsidRDefault="00CD0409" w:rsidP="00243FE8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243FE8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NOS TERMOS DO</w:t>
      </w:r>
      <w:r w:rsidR="00243FE8" w:rsidRPr="00243FE8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ART. 16 DO DECRETO 11.525/2023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6034"/>
        <w:gridCol w:w="1368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B92999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B92999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2479FCB1" w:rsidR="007B3FDB" w:rsidRPr="007B3FDB" w:rsidRDefault="00F266EF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1E845E3F" w:rsidR="007B3FDB" w:rsidRPr="007B3FDB" w:rsidRDefault="00243FE8" w:rsidP="00B9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szCs w:val="18"/>
              </w:rPr>
              <w:t>Proponente</w:t>
            </w:r>
            <w:r w:rsidR="00B92999">
              <w:rPr>
                <w:szCs w:val="18"/>
              </w:rPr>
              <w:t>, equipe técnica e artística dentro do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projeto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cultural, 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negras,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indígenas,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com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deficiência,</w:t>
            </w:r>
            <w:proofErr w:type="gramStart"/>
            <w:r w:rsidR="00F07072">
              <w:rPr>
                <w:szCs w:val="18"/>
              </w:rPr>
              <w:t xml:space="preserve"> </w:t>
            </w:r>
            <w:r w:rsidRPr="00243FE8">
              <w:rPr>
                <w:spacing w:val="-59"/>
                <w:szCs w:val="18"/>
              </w:rPr>
              <w:t xml:space="preserve"> </w:t>
            </w:r>
            <w:proofErr w:type="gramEnd"/>
            <w:r w:rsidRPr="00243FE8">
              <w:rPr>
                <w:szCs w:val="18"/>
              </w:rPr>
              <w:t xml:space="preserve">mulheres, LGBTQIA+, idosos, crianças, </w:t>
            </w:r>
            <w:r w:rsidR="00B92999">
              <w:rPr>
                <w:szCs w:val="18"/>
              </w:rPr>
              <w:t xml:space="preserve">adolescentes </w:t>
            </w:r>
            <w:r w:rsidRPr="00243FE8">
              <w:rPr>
                <w:szCs w:val="18"/>
              </w:rPr>
              <w:t>e demais grupos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em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situação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de</w:t>
            </w:r>
            <w:r w:rsidRPr="00243FE8">
              <w:rPr>
                <w:spacing w:val="-3"/>
                <w:szCs w:val="18"/>
              </w:rPr>
              <w:t xml:space="preserve"> </w:t>
            </w:r>
            <w:r w:rsidRPr="00243FE8">
              <w:rPr>
                <w:szCs w:val="18"/>
              </w:rPr>
              <w:t>vulnerabilidade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econômica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e/ou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social.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243FE8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364BFE36" w:rsidR="007B3FDB" w:rsidRPr="00243FE8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B92999" w:rsidRPr="007B3FDB" w14:paraId="28D4682F" w14:textId="77777777" w:rsidTr="00243F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37D9" w14:textId="3CE0AD19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1227"/>
              <w:gridCol w:w="1134"/>
              <w:gridCol w:w="1134"/>
              <w:gridCol w:w="1134"/>
            </w:tblGrid>
            <w:tr w:rsidR="00F07072" w14:paraId="2879E28C" w14:textId="67FA5478" w:rsidTr="00C90863">
              <w:tc>
                <w:tcPr>
                  <w:tcW w:w="954" w:type="dxa"/>
                </w:tcPr>
                <w:p w14:paraId="62BE1133" w14:textId="64CD3ACF" w:rsidR="00F07072" w:rsidRPr="00243FE8" w:rsidRDefault="00F07072" w:rsidP="007B3FDB">
                  <w:pPr>
                    <w:jc w:val="center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43FE8">
                    <w:rPr>
                      <w:rFonts w:eastAsia="Times New Roman" w:cstheme="minorHAnsi"/>
                      <w:kern w:val="0"/>
                      <w:szCs w:val="24"/>
                      <w:lang w:eastAsia="pt-BR"/>
                      <w14:ligatures w14:val="none"/>
                    </w:rPr>
                    <w:t xml:space="preserve">Ausente </w:t>
                  </w:r>
                </w:p>
              </w:tc>
              <w:tc>
                <w:tcPr>
                  <w:tcW w:w="1227" w:type="dxa"/>
                </w:tcPr>
                <w:p w14:paraId="30A6B87B" w14:textId="4FAEE3DC" w:rsidR="00F07072" w:rsidRDefault="00F07072" w:rsidP="00F07072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sz w:val="20"/>
                      <w:szCs w:val="18"/>
                    </w:rPr>
                    <w:t xml:space="preserve">Apenas uma categoria. </w:t>
                  </w:r>
                </w:p>
              </w:tc>
              <w:tc>
                <w:tcPr>
                  <w:tcW w:w="1134" w:type="dxa"/>
                </w:tcPr>
                <w:p w14:paraId="2B3669EB" w14:textId="28CCA9F4" w:rsidR="00F07072" w:rsidRPr="00F07072" w:rsidRDefault="00F07072" w:rsidP="00F07072">
                  <w:pPr>
                    <w:rPr>
                      <w:spacing w:val="-59"/>
                      <w:sz w:val="20"/>
                      <w:szCs w:val="18"/>
                    </w:rPr>
                  </w:pPr>
                  <w:r w:rsidRPr="00F07072">
                    <w:rPr>
                      <w:sz w:val="20"/>
                      <w:szCs w:val="18"/>
                    </w:rPr>
                    <w:t>Dois a Três</w:t>
                  </w:r>
                </w:p>
                <w:p w14:paraId="07001031" w14:textId="4EA0C178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07072">
                    <w:rPr>
                      <w:sz w:val="20"/>
                      <w:szCs w:val="18"/>
                    </w:rPr>
                    <w:t>Categorias</w:t>
                  </w:r>
                </w:p>
              </w:tc>
              <w:tc>
                <w:tcPr>
                  <w:tcW w:w="1134" w:type="dxa"/>
                </w:tcPr>
                <w:p w14:paraId="4813FB84" w14:textId="79D4C77D" w:rsidR="00F07072" w:rsidRPr="00F07072" w:rsidRDefault="00F07072" w:rsidP="00F07072">
                  <w:pPr>
                    <w:pStyle w:val="Corpodetexto"/>
                    <w:rPr>
                      <w:rFonts w:asciiTheme="minorHAnsi" w:hAnsiTheme="minorHAnsi" w:cstheme="minorHAnsi"/>
                      <w:sz w:val="18"/>
                    </w:rPr>
                  </w:pPr>
                  <w:r w:rsidRPr="00F07072">
                    <w:rPr>
                      <w:rFonts w:asciiTheme="minorHAnsi" w:hAnsiTheme="minorHAnsi" w:cstheme="minorHAnsi"/>
                      <w:sz w:val="18"/>
                    </w:rPr>
                    <w:t>Quat</w:t>
                  </w:r>
                  <w:r>
                    <w:rPr>
                      <w:rFonts w:asciiTheme="minorHAnsi" w:hAnsiTheme="minorHAnsi" w:cstheme="minorHAnsi"/>
                      <w:sz w:val="18"/>
                    </w:rPr>
                    <w:t>ro a Cinco</w:t>
                  </w:r>
                </w:p>
                <w:p w14:paraId="1C1008FD" w14:textId="72F5F022" w:rsidR="00F07072" w:rsidRDefault="00F07072" w:rsidP="00F07072">
                  <w:pPr>
                    <w:pStyle w:val="Corpodetexto"/>
                  </w:pPr>
                  <w:r w:rsidRPr="00F07072">
                    <w:rPr>
                      <w:rFonts w:asciiTheme="minorHAnsi" w:hAnsiTheme="minorHAnsi" w:cstheme="minorHAnsi"/>
                      <w:sz w:val="18"/>
                    </w:rPr>
                    <w:t>Categoria</w:t>
                  </w:r>
                  <w:r>
                    <w:rPr>
                      <w:rFonts w:asciiTheme="minorHAnsi" w:hAnsiTheme="minorHAnsi" w:cstheme="minorHAnsi"/>
                      <w:sz w:val="18"/>
                    </w:rPr>
                    <w:t>s</w:t>
                  </w:r>
                </w:p>
              </w:tc>
              <w:tc>
                <w:tcPr>
                  <w:tcW w:w="1134" w:type="dxa"/>
                </w:tcPr>
                <w:p w14:paraId="7E4E3C9C" w14:textId="6B2E3920" w:rsidR="00F07072" w:rsidRDefault="00F07072" w:rsidP="000E385F">
                  <w:pPr>
                    <w:jc w:val="center"/>
                    <w:rPr>
                      <w:spacing w:val="-59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Mais de </w:t>
                  </w:r>
                  <w:r>
                    <w:rPr>
                      <w:spacing w:val="-1"/>
                      <w:sz w:val="18"/>
                      <w:szCs w:val="18"/>
                    </w:rPr>
                    <w:t>Cinco</w:t>
                  </w:r>
                </w:p>
                <w:p w14:paraId="09877B3B" w14:textId="675273F0" w:rsidR="00F07072" w:rsidRDefault="00F07072" w:rsidP="000E385F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85">
                    <w:rPr>
                      <w:sz w:val="18"/>
                      <w:szCs w:val="18"/>
                    </w:rPr>
                    <w:t>Categoria</w:t>
                  </w: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07072" w14:paraId="6A5B7F74" w14:textId="2D8F2EAC" w:rsidTr="00C90863">
              <w:tc>
                <w:tcPr>
                  <w:tcW w:w="954" w:type="dxa"/>
                </w:tcPr>
                <w:p w14:paraId="792CE859" w14:textId="618A2EA4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6F4D7EB" w14:textId="4ADA9A57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27" w:type="dxa"/>
                </w:tcPr>
                <w:p w14:paraId="37FB6963" w14:textId="77777777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A0C4203" w14:textId="4A6F039E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3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0D2C345B" w14:textId="719AE9E4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34D5FA8" w14:textId="627ADD30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5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6AAE7022" w14:textId="77777777" w:rsidR="00F07072" w:rsidRDefault="00F07072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60BBB7B" w14:textId="7F0F3744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8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0DCED107" w14:textId="77777777" w:rsidR="00F07072" w:rsidRDefault="00F07072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8FE44B7" w14:textId="5235A9F2" w:rsidR="00F07072" w:rsidRDefault="00F07072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60F04092" w14:textId="4BDB733C" w:rsidR="00243FE8" w:rsidRPr="007B3FDB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4152" w14:textId="77777777" w:rsidR="00243FE8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5E3DDD53" w:rsidR="00055E54" w:rsidRPr="00243FE8" w:rsidRDefault="00055E54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(_____)</w:t>
            </w:r>
          </w:p>
        </w:tc>
      </w:tr>
      <w:tr w:rsidR="00B92999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37FAD3F9" w:rsidR="007B3FDB" w:rsidRPr="00243FE8" w:rsidRDefault="00243FE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>10</w:t>
            </w:r>
            <w:r w:rsidRPr="00243FE8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 xml:space="preserve"> PONTOS</w:t>
            </w:r>
          </w:p>
        </w:tc>
      </w:tr>
    </w:tbl>
    <w:p w14:paraId="016F6AD4" w14:textId="77777777" w:rsid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5705265" w14:textId="77777777" w:rsidR="00E279BC" w:rsidRDefault="00E279BC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87E4752" w14:textId="77777777" w:rsidR="00243FE8" w:rsidRPr="007B3FDB" w:rsidRDefault="00243FE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6070"/>
        <w:gridCol w:w="1355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243F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00DF" w14:textId="77777777" w:rsid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E6A7B34" w14:textId="057EC942" w:rsidR="00243FE8" w:rsidRPr="00F266EF" w:rsidRDefault="00F266EF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5B1D" w14:textId="7CE47A85" w:rsidR="007B3FDB" w:rsidRPr="007B3FDB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szCs w:val="18"/>
              </w:rPr>
              <w:t>Proponente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e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outras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na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liderança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do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projeto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cultural, Pessoas jurídicas majoritariamente ou grupos com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notória atuação em temáticas relacionadas às categorias: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negras,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indígenas,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com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deficiência,</w:t>
            </w:r>
            <w:r w:rsidRPr="00243FE8">
              <w:rPr>
                <w:spacing w:val="-59"/>
                <w:szCs w:val="18"/>
              </w:rPr>
              <w:t xml:space="preserve"> </w:t>
            </w:r>
            <w:r w:rsidRPr="00243FE8">
              <w:rPr>
                <w:szCs w:val="18"/>
              </w:rPr>
              <w:t>mulheres, LGBTQIA+, idosos, crianças, e demais grupos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em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situação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de</w:t>
            </w:r>
            <w:r w:rsidRPr="00243FE8">
              <w:rPr>
                <w:spacing w:val="-3"/>
                <w:szCs w:val="18"/>
              </w:rPr>
              <w:t xml:space="preserve"> </w:t>
            </w:r>
            <w:r w:rsidRPr="00243FE8">
              <w:rPr>
                <w:szCs w:val="18"/>
              </w:rPr>
              <w:t>vulnerabilidade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econômica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e/ou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social.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2CD0" w14:textId="77777777" w:rsid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4729D0E" w14:textId="77777777" w:rsidR="00243FE8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19ED0201" w:rsidR="00243FE8" w:rsidRPr="00F266EF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F266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7B3FDB" w:rsidRPr="007B3FDB" w14:paraId="3FB4C617" w14:textId="77777777" w:rsidTr="00243F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9D1C" w14:textId="180B2F62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1227"/>
              <w:gridCol w:w="1134"/>
              <w:gridCol w:w="1134"/>
              <w:gridCol w:w="1134"/>
            </w:tblGrid>
            <w:tr w:rsidR="002B2040" w14:paraId="4E68496B" w14:textId="77777777" w:rsidTr="000E385F">
              <w:tc>
                <w:tcPr>
                  <w:tcW w:w="954" w:type="dxa"/>
                </w:tcPr>
                <w:p w14:paraId="6729869A" w14:textId="77777777" w:rsidR="002B2040" w:rsidRPr="00243FE8" w:rsidRDefault="002B2040" w:rsidP="000E385F">
                  <w:pPr>
                    <w:jc w:val="center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43FE8">
                    <w:rPr>
                      <w:rFonts w:eastAsia="Times New Roman" w:cstheme="minorHAnsi"/>
                      <w:kern w:val="0"/>
                      <w:szCs w:val="24"/>
                      <w:lang w:eastAsia="pt-BR"/>
                      <w14:ligatures w14:val="none"/>
                    </w:rPr>
                    <w:t xml:space="preserve">Ausente </w:t>
                  </w:r>
                </w:p>
              </w:tc>
              <w:tc>
                <w:tcPr>
                  <w:tcW w:w="1227" w:type="dxa"/>
                </w:tcPr>
                <w:p w14:paraId="3F1DA560" w14:textId="77777777" w:rsidR="002B2040" w:rsidRDefault="002B2040" w:rsidP="000E385F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sz w:val="20"/>
                      <w:szCs w:val="18"/>
                    </w:rPr>
                    <w:t xml:space="preserve">Apenas uma categoria. </w:t>
                  </w:r>
                </w:p>
              </w:tc>
              <w:tc>
                <w:tcPr>
                  <w:tcW w:w="1134" w:type="dxa"/>
                </w:tcPr>
                <w:p w14:paraId="6F5E2F23" w14:textId="77777777" w:rsidR="002B2040" w:rsidRPr="00F07072" w:rsidRDefault="002B2040" w:rsidP="000E385F">
                  <w:pPr>
                    <w:rPr>
                      <w:spacing w:val="-59"/>
                      <w:sz w:val="20"/>
                      <w:szCs w:val="18"/>
                    </w:rPr>
                  </w:pPr>
                  <w:r w:rsidRPr="00F07072">
                    <w:rPr>
                      <w:sz w:val="20"/>
                      <w:szCs w:val="18"/>
                    </w:rPr>
                    <w:t>Dois a Três</w:t>
                  </w:r>
                </w:p>
                <w:p w14:paraId="0B4334B3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07072">
                    <w:rPr>
                      <w:sz w:val="20"/>
                      <w:szCs w:val="18"/>
                    </w:rPr>
                    <w:t>Categorias</w:t>
                  </w:r>
                </w:p>
              </w:tc>
              <w:tc>
                <w:tcPr>
                  <w:tcW w:w="1134" w:type="dxa"/>
                </w:tcPr>
                <w:p w14:paraId="2C49688E" w14:textId="77777777" w:rsidR="002B2040" w:rsidRPr="00F07072" w:rsidRDefault="002B2040" w:rsidP="000E385F">
                  <w:pPr>
                    <w:pStyle w:val="Corpodetexto"/>
                    <w:rPr>
                      <w:rFonts w:asciiTheme="minorHAnsi" w:hAnsiTheme="minorHAnsi" w:cstheme="minorHAnsi"/>
                      <w:sz w:val="18"/>
                    </w:rPr>
                  </w:pPr>
                  <w:r w:rsidRPr="00F07072">
                    <w:rPr>
                      <w:rFonts w:asciiTheme="minorHAnsi" w:hAnsiTheme="minorHAnsi" w:cstheme="minorHAnsi"/>
                      <w:sz w:val="18"/>
                    </w:rPr>
                    <w:t>Quat</w:t>
                  </w:r>
                  <w:r>
                    <w:rPr>
                      <w:rFonts w:asciiTheme="minorHAnsi" w:hAnsiTheme="minorHAnsi" w:cstheme="minorHAnsi"/>
                      <w:sz w:val="18"/>
                    </w:rPr>
                    <w:t>ro a Cinco</w:t>
                  </w:r>
                </w:p>
                <w:p w14:paraId="173CEBE7" w14:textId="77777777" w:rsidR="002B2040" w:rsidRDefault="002B2040" w:rsidP="000E385F">
                  <w:pPr>
                    <w:pStyle w:val="Corpodetexto"/>
                  </w:pPr>
                  <w:r w:rsidRPr="00F07072">
                    <w:rPr>
                      <w:rFonts w:asciiTheme="minorHAnsi" w:hAnsiTheme="minorHAnsi" w:cstheme="minorHAnsi"/>
                      <w:sz w:val="18"/>
                    </w:rPr>
                    <w:t>Categoria</w:t>
                  </w:r>
                  <w:r>
                    <w:rPr>
                      <w:rFonts w:asciiTheme="minorHAnsi" w:hAnsiTheme="minorHAnsi" w:cstheme="minorHAnsi"/>
                      <w:sz w:val="18"/>
                    </w:rPr>
                    <w:t>s</w:t>
                  </w:r>
                </w:p>
              </w:tc>
              <w:tc>
                <w:tcPr>
                  <w:tcW w:w="1134" w:type="dxa"/>
                </w:tcPr>
                <w:p w14:paraId="1732A801" w14:textId="77777777" w:rsidR="002B2040" w:rsidRDefault="002B2040" w:rsidP="000E385F">
                  <w:pPr>
                    <w:jc w:val="center"/>
                    <w:rPr>
                      <w:spacing w:val="-59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Mais de </w:t>
                  </w:r>
                  <w:r>
                    <w:rPr>
                      <w:spacing w:val="-1"/>
                      <w:sz w:val="18"/>
                      <w:szCs w:val="18"/>
                    </w:rPr>
                    <w:t>Cinco</w:t>
                  </w:r>
                </w:p>
                <w:p w14:paraId="0D63F2DA" w14:textId="77777777" w:rsidR="002B2040" w:rsidRDefault="002B2040" w:rsidP="000E385F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85">
                    <w:rPr>
                      <w:sz w:val="18"/>
                      <w:szCs w:val="18"/>
                    </w:rPr>
                    <w:t>Categoria</w:t>
                  </w: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2B2040" w14:paraId="38BBC58A" w14:textId="77777777" w:rsidTr="000E385F">
              <w:tc>
                <w:tcPr>
                  <w:tcW w:w="954" w:type="dxa"/>
                </w:tcPr>
                <w:p w14:paraId="11D57EDE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4670BAD4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0</w:t>
                  </w:r>
                  <w:proofErr w:type="gramEnd"/>
                </w:p>
              </w:tc>
              <w:tc>
                <w:tcPr>
                  <w:tcW w:w="1227" w:type="dxa"/>
                </w:tcPr>
                <w:p w14:paraId="6DBC28FC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67D40CF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3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6E2C2960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F3C4276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5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35CE62A3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49AAE2C7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8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3BCAC4C9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CEC1A59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65EA1FBA" w14:textId="2506FC56" w:rsidR="00243FE8" w:rsidRPr="007B3FDB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A0A2" w14:textId="77777777" w:rsid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BBEC468" w14:textId="77777777" w:rsidR="00055E54" w:rsidRDefault="00055E54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43FF1468" w:rsidR="00055E54" w:rsidRPr="007B3FDB" w:rsidRDefault="00055E54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(____)</w:t>
            </w:r>
          </w:p>
        </w:tc>
      </w:tr>
      <w:tr w:rsidR="007B3FDB" w:rsidRPr="007B3FDB" w14:paraId="5A1DAE98" w14:textId="77777777" w:rsidTr="002B2040">
        <w:trPr>
          <w:trHeight w:val="4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243FE8" w:rsidRDefault="007B3FDB" w:rsidP="002B204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 xml:space="preserve">PONTUAÇÃO </w:t>
            </w:r>
            <w:proofErr w:type="gramStart"/>
            <w:r w:rsidRPr="00243FE8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EXTRA TOTAL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148B79B0" w:rsidR="007B3FDB" w:rsidRPr="00243FE8" w:rsidRDefault="00243FE8" w:rsidP="002B204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>10</w:t>
            </w:r>
            <w:r w:rsidR="007B3FDB" w:rsidRPr="00243FE8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 xml:space="preserve"> </w:t>
            </w:r>
            <w:r w:rsidR="002B2040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>P</w:t>
            </w:r>
            <w:r w:rsidR="007B3FDB" w:rsidRPr="00243FE8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>ONTOS</w:t>
            </w:r>
          </w:p>
        </w:tc>
      </w:tr>
    </w:tbl>
    <w:p w14:paraId="5409998E" w14:textId="77777777" w:rsidR="00F266EF" w:rsidRDefault="00F266EF" w:rsidP="007B3FD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268486E" w14:textId="288E1D77" w:rsidR="00F266EF" w:rsidRDefault="00F266EF" w:rsidP="00F266EF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Cada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avaliada</w:t>
      </w:r>
      <w:r>
        <w:rPr>
          <w:spacing w:val="-4"/>
        </w:rPr>
        <w:t xml:space="preserve"> </w:t>
      </w:r>
      <w:r>
        <w:t>por,</w:t>
      </w:r>
      <w:r>
        <w:rPr>
          <w:spacing w:val="-5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(três)</w:t>
      </w:r>
      <w:r>
        <w:rPr>
          <w:spacing w:val="-5"/>
        </w:rPr>
        <w:t xml:space="preserve"> </w:t>
      </w:r>
      <w:r>
        <w:t>membros</w:t>
      </w:r>
      <w:r>
        <w:rPr>
          <w:spacing w:val="-4"/>
        </w:rPr>
        <w:t xml:space="preserve"> </w:t>
      </w:r>
      <w:r>
        <w:t>da</w:t>
      </w:r>
      <w:proofErr w:type="gramStart"/>
      <w:r>
        <w:t xml:space="preserve"> </w:t>
      </w:r>
      <w:r>
        <w:rPr>
          <w:spacing w:val="-59"/>
        </w:rPr>
        <w:t xml:space="preserve"> </w:t>
      </w:r>
      <w:proofErr w:type="gramEnd"/>
      <w:r>
        <w:t>Comissão</w:t>
      </w:r>
      <w:r>
        <w:rPr>
          <w:spacing w:val="1"/>
        </w:rPr>
        <w:t xml:space="preserve"> </w:t>
      </w:r>
      <w:r>
        <w:t>de Análise, a</w:t>
      </w:r>
      <w:r>
        <w:rPr>
          <w:spacing w:val="1"/>
        </w:rPr>
        <w:t xml:space="preserve"> </w:t>
      </w:r>
      <w:r>
        <w:t>nota final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do cálculo</w:t>
      </w:r>
      <w:r>
        <w:rPr>
          <w:spacing w:val="1"/>
        </w:rPr>
        <w:t xml:space="preserve"> </w:t>
      </w:r>
      <w:r>
        <w:t>da média</w:t>
      </w:r>
      <w:r>
        <w:rPr>
          <w:spacing w:val="1"/>
        </w:rPr>
        <w:t xml:space="preserve"> </w:t>
      </w:r>
      <w:r>
        <w:t>aritmética</w:t>
      </w:r>
      <w:r>
        <w:rPr>
          <w:spacing w:val="-1"/>
        </w:rPr>
        <w:t xml:space="preserve"> </w:t>
      </w:r>
      <w:r>
        <w:t>simples entre</w:t>
      </w:r>
      <w:r>
        <w:rPr>
          <w:spacing w:val="-4"/>
        </w:rPr>
        <w:t xml:space="preserve"> </w:t>
      </w:r>
      <w:r>
        <w:t>as notas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avaliadores.</w:t>
      </w:r>
    </w:p>
    <w:p w14:paraId="35AF7F13" w14:textId="77777777" w:rsidR="00F266EF" w:rsidRDefault="00F266EF" w:rsidP="00F266EF">
      <w:pPr>
        <w:pStyle w:val="Corpodetexto"/>
        <w:spacing w:before="11"/>
        <w:ind w:left="709" w:right="-1"/>
        <w:rPr>
          <w:sz w:val="23"/>
        </w:rPr>
      </w:pPr>
    </w:p>
    <w:p w14:paraId="28AAD0F3" w14:textId="499C6DDC" w:rsidR="00F266EF" w:rsidRDefault="00F266EF" w:rsidP="00F266EF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Os</w:t>
      </w:r>
      <w:r>
        <w:rPr>
          <w:spacing w:val="-6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gerais</w:t>
      </w:r>
      <w:r>
        <w:rPr>
          <w:spacing w:val="-8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eliminatórios,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cultural</w:t>
      </w:r>
      <w:r>
        <w:rPr>
          <w:spacing w:val="-59"/>
        </w:rPr>
        <w:t xml:space="preserve"> </w:t>
      </w:r>
      <w:r>
        <w:t xml:space="preserve">que receber pontuação, em seu somatório, igual ou abaixo de </w:t>
      </w:r>
      <w:r w:rsidR="006C24BF">
        <w:rPr>
          <w:b/>
          <w:bCs/>
        </w:rPr>
        <w:t>3</w:t>
      </w:r>
      <w:r w:rsidRPr="009E5915">
        <w:rPr>
          <w:b/>
          <w:bCs/>
        </w:rPr>
        <w:t>6 PONTOS</w:t>
      </w:r>
      <w:r>
        <w:t>, será</w:t>
      </w:r>
      <w:r>
        <w:rPr>
          <w:spacing w:val="1"/>
        </w:rPr>
        <w:t xml:space="preserve"> </w:t>
      </w:r>
      <w:r>
        <w:t>desclassificado</w:t>
      </w:r>
      <w:r>
        <w:rPr>
          <w:spacing w:val="-1"/>
        </w:rPr>
        <w:t xml:space="preserve"> </w:t>
      </w:r>
      <w:r>
        <w:t>do Edital.</w:t>
      </w:r>
    </w:p>
    <w:p w14:paraId="3C1EB3F9" w14:textId="77777777" w:rsidR="00F266EF" w:rsidRDefault="00F266EF" w:rsidP="00F266EF">
      <w:pPr>
        <w:pStyle w:val="Corpodetexto"/>
        <w:ind w:left="709" w:right="-1"/>
        <w:rPr>
          <w:sz w:val="20"/>
        </w:rPr>
      </w:pPr>
    </w:p>
    <w:p w14:paraId="00EB2C0E" w14:textId="77777777" w:rsidR="00F266EF" w:rsidRDefault="00F266EF" w:rsidP="00F266EF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A</w:t>
      </w:r>
      <w:r>
        <w:rPr>
          <w:spacing w:val="-6"/>
        </w:rPr>
        <w:t xml:space="preserve"> </w:t>
      </w:r>
      <w:r>
        <w:t>pontuação</w:t>
      </w:r>
      <w:r>
        <w:rPr>
          <w:spacing w:val="-6"/>
        </w:rPr>
        <w:t xml:space="preserve"> </w:t>
      </w:r>
      <w:r>
        <w:t>bônus</w:t>
      </w:r>
      <w:r>
        <w:rPr>
          <w:spacing w:val="-5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cumulativa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constitui</w:t>
      </w:r>
      <w:r>
        <w:rPr>
          <w:spacing w:val="-4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obrigatório,</w:t>
      </w:r>
      <w:r>
        <w:rPr>
          <w:spacing w:val="-59"/>
        </w:rPr>
        <w:t xml:space="preserve"> </w:t>
      </w:r>
      <w:r>
        <w:t>de modo que a pontuação “zero”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dos pontos bônus não</w:t>
      </w:r>
      <w:r>
        <w:rPr>
          <w:spacing w:val="1"/>
        </w:rPr>
        <w:t xml:space="preserve"> </w:t>
      </w:r>
      <w:r>
        <w:t>desclassifica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proponente.</w:t>
      </w:r>
    </w:p>
    <w:p w14:paraId="5905CB55" w14:textId="77777777" w:rsidR="00F266EF" w:rsidRDefault="00F266EF" w:rsidP="00F266EF">
      <w:pPr>
        <w:pStyle w:val="Corpodetexto"/>
        <w:spacing w:before="5"/>
        <w:ind w:left="709" w:right="-1"/>
        <w:rPr>
          <w:sz w:val="20"/>
        </w:rPr>
      </w:pPr>
    </w:p>
    <w:p w14:paraId="4E566933" w14:textId="06AA6B33" w:rsidR="00F266EF" w:rsidRDefault="00F266EF" w:rsidP="00F266EF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Em</w:t>
      </w:r>
      <w:r>
        <w:rPr>
          <w:spacing w:val="-11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empate,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utilizados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fins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classificação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dos</w:t>
      </w:r>
      <w:proofErr w:type="gramStart"/>
      <w:r>
        <w:t xml:space="preserve"> </w:t>
      </w:r>
      <w:r>
        <w:rPr>
          <w:spacing w:val="-58"/>
        </w:rPr>
        <w:t xml:space="preserve"> </w:t>
      </w:r>
      <w:proofErr w:type="gramEnd"/>
      <w:r>
        <w:t>projetos a</w:t>
      </w:r>
      <w:r w:rsidR="002B2040">
        <w:t xml:space="preserve"> nota do Protocolo de cada categoria, p</w:t>
      </w:r>
      <w:r>
        <w:t>ersistindo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empate,</w:t>
      </w:r>
      <w:r>
        <w:rPr>
          <w:spacing w:val="-14"/>
        </w:rPr>
        <w:t xml:space="preserve"> </w:t>
      </w:r>
      <w:r>
        <w:t>serão</w:t>
      </w:r>
      <w:r>
        <w:rPr>
          <w:spacing w:val="-14"/>
        </w:rPr>
        <w:t xml:space="preserve"> </w:t>
      </w:r>
      <w:r>
        <w:t>utilizados</w:t>
      </w:r>
      <w:r>
        <w:rPr>
          <w:spacing w:val="-12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seguintes</w:t>
      </w:r>
      <w:r w:rsidR="002B2040">
        <w:t xml:space="preserve"> </w:t>
      </w:r>
      <w:r>
        <w:rPr>
          <w:spacing w:val="-59"/>
        </w:rPr>
        <w:t xml:space="preserve">                   </w:t>
      </w:r>
      <w:r>
        <w:t xml:space="preserve">critérios de desempate: Tempo de atuação na área cultural, </w:t>
      </w:r>
      <w:r w:rsidR="00E50DC0">
        <w:t xml:space="preserve">Qualidade do projeto para sociedade, </w:t>
      </w:r>
      <w:r>
        <w:t>temática do</w:t>
      </w:r>
      <w:r>
        <w:rPr>
          <w:spacing w:val="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por último,</w:t>
      </w:r>
      <w:r>
        <w:rPr>
          <w:spacing w:val="-1"/>
        </w:rPr>
        <w:t xml:space="preserve"> </w:t>
      </w:r>
      <w:r>
        <w:t>sorteio.</w:t>
      </w:r>
      <w:r>
        <w:rPr>
          <w:spacing w:val="1"/>
        </w:rPr>
        <w:t xml:space="preserve"> </w:t>
      </w:r>
      <w:r>
        <w:t>·</w:t>
      </w:r>
    </w:p>
    <w:p w14:paraId="640EAF5A" w14:textId="77777777" w:rsidR="00F266EF" w:rsidRDefault="00F266EF" w:rsidP="00F266EF">
      <w:pPr>
        <w:pStyle w:val="Corpodetexto"/>
        <w:spacing w:before="6"/>
        <w:ind w:left="709" w:right="-1"/>
      </w:pPr>
    </w:p>
    <w:p w14:paraId="226A0A21" w14:textId="77777777" w:rsidR="00F266EF" w:rsidRDefault="00F266EF" w:rsidP="00F266EF">
      <w:pPr>
        <w:pStyle w:val="Corpodetexto"/>
        <w:spacing w:before="6"/>
        <w:ind w:left="709" w:right="-1"/>
      </w:pPr>
    </w:p>
    <w:p w14:paraId="5913662F" w14:textId="2BE8937E" w:rsidR="00F266EF" w:rsidRDefault="00E50DC0" w:rsidP="00F266EF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2" w:lineRule="auto"/>
        <w:ind w:left="709" w:right="-1" w:firstLine="0"/>
        <w:contextualSpacing w:val="0"/>
        <w:jc w:val="both"/>
      </w:pPr>
      <w:r>
        <w:t>Será</w:t>
      </w:r>
      <w:r w:rsidR="00F266EF">
        <w:t xml:space="preserve"> considerado aptos à classificação como selecionados</w:t>
      </w:r>
      <w:r>
        <w:t xml:space="preserve"> os projetos que receberem acima de </w:t>
      </w:r>
      <w:r w:rsidRPr="00E50DC0">
        <w:rPr>
          <w:b/>
        </w:rPr>
        <w:t>60 pontos.</w:t>
      </w:r>
      <w:r>
        <w:t xml:space="preserve"> </w:t>
      </w:r>
    </w:p>
    <w:p w14:paraId="4DD8520D" w14:textId="77777777" w:rsidR="00E50DC0" w:rsidRDefault="00E50DC0" w:rsidP="00E50DC0">
      <w:pPr>
        <w:pStyle w:val="PargrafodaLista"/>
        <w:widowControl w:val="0"/>
        <w:tabs>
          <w:tab w:val="left" w:pos="2410"/>
        </w:tabs>
        <w:autoSpaceDE w:val="0"/>
        <w:autoSpaceDN w:val="0"/>
        <w:spacing w:after="0" w:line="242" w:lineRule="auto"/>
        <w:ind w:left="709" w:right="-1"/>
        <w:contextualSpacing w:val="0"/>
        <w:jc w:val="right"/>
      </w:pPr>
    </w:p>
    <w:p w14:paraId="7B5EACA4" w14:textId="01A41EBF" w:rsidR="00E50DC0" w:rsidRDefault="00E50DC0" w:rsidP="00F266EF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2" w:lineRule="auto"/>
        <w:ind w:left="709" w:right="-1" w:firstLine="0"/>
        <w:contextualSpacing w:val="0"/>
        <w:jc w:val="both"/>
      </w:pPr>
      <w:proofErr w:type="gramStart"/>
      <w:r>
        <w:t>Será</w:t>
      </w:r>
      <w:proofErr w:type="gramEnd"/>
      <w:r>
        <w:t xml:space="preserve"> considerado suplentes os projetos que receberem nota</w:t>
      </w:r>
      <w:r w:rsidR="00DE5976">
        <w:t xml:space="preserve"> abaixo dos projetos que estão pleiteando a mesma categoria, não podendo ficar abaixo de </w:t>
      </w:r>
      <w:r w:rsidR="00DE5976">
        <w:rPr>
          <w:b/>
        </w:rPr>
        <w:t>37</w:t>
      </w:r>
      <w:r w:rsidR="00DE5976" w:rsidRPr="00DE5976">
        <w:rPr>
          <w:b/>
        </w:rPr>
        <w:t xml:space="preserve"> pontos</w:t>
      </w:r>
      <w:r w:rsidR="00DE5976">
        <w:t xml:space="preserve">. </w:t>
      </w:r>
      <w:r>
        <w:t xml:space="preserve"> </w:t>
      </w:r>
    </w:p>
    <w:p w14:paraId="5843FCE1" w14:textId="77777777" w:rsidR="00F266EF" w:rsidRDefault="00F266EF" w:rsidP="00F266EF">
      <w:pPr>
        <w:pStyle w:val="Corpodetexto"/>
        <w:spacing w:before="10"/>
        <w:ind w:left="709" w:right="-1"/>
        <w:rPr>
          <w:sz w:val="21"/>
        </w:rPr>
      </w:pPr>
    </w:p>
    <w:p w14:paraId="43491B7B" w14:textId="77777777" w:rsidR="00F266EF" w:rsidRDefault="00F266EF" w:rsidP="00F266EF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O resultado inicial da fase de seleção será registrado em Ata e</w:t>
      </w:r>
      <w:r>
        <w:rPr>
          <w:spacing w:val="1"/>
        </w:rPr>
        <w:t xml:space="preserve"> </w:t>
      </w:r>
      <w:r>
        <w:t xml:space="preserve">divulgado no portal </w:t>
      </w:r>
      <w:r w:rsidRPr="003F01E8">
        <w:t>site da prefeitur</w:t>
      </w:r>
      <w:r>
        <w:t>a</w:t>
      </w:r>
      <w:r w:rsidRPr="00C47DE6">
        <w:t xml:space="preserve"> e </w:t>
      </w:r>
      <w:r>
        <w:t>redes sociais, contendo o</w:t>
      </w:r>
      <w:r>
        <w:rPr>
          <w:spacing w:val="1"/>
        </w:rPr>
        <w:t xml:space="preserve"> </w:t>
      </w:r>
      <w:r>
        <w:t>nome</w:t>
      </w:r>
      <w:r>
        <w:rPr>
          <w:spacing w:val="-1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e nota</w:t>
      </w:r>
      <w:r>
        <w:rPr>
          <w:spacing w:val="-2"/>
        </w:rPr>
        <w:t xml:space="preserve"> </w:t>
      </w:r>
      <w:r>
        <w:t>obtida na</w:t>
      </w:r>
      <w:r>
        <w:rPr>
          <w:spacing w:val="-2"/>
        </w:rPr>
        <w:t xml:space="preserve"> </w:t>
      </w:r>
      <w:r>
        <w:t>avaliação.</w:t>
      </w:r>
    </w:p>
    <w:p w14:paraId="0F54C723" w14:textId="77777777" w:rsidR="00F266EF" w:rsidRPr="008B5A30" w:rsidRDefault="00F266EF" w:rsidP="007B3FD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  <w:bookmarkStart w:id="0" w:name="_GoBack"/>
      <w:bookmarkEnd w:id="0"/>
    </w:p>
    <w:p w14:paraId="4395F0D4" w14:textId="66F65B50" w:rsid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inciso IV do caput do art. 3º da </w:t>
        </w:r>
        <w:proofErr w:type="gramStart"/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Constituição,</w:t>
        </w:r>
        <w:proofErr w:type="gramEnd"/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141A0AB2" w14:textId="6F9DDE2F" w:rsidR="00E02BE3" w:rsidRDefault="00E02BE3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II – aqueles que não apresentarem os documentos no prazo estipulado do edital.</w:t>
      </w:r>
    </w:p>
    <w:p w14:paraId="0B3E8C68" w14:textId="5203A71A" w:rsidR="00FB2C10" w:rsidRDefault="00FB2C1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III – projetos que apresentarem divergência na possibilidade de sua execução com a planilha orçamentaria, de forma que o processo tenha a necessidade maior de recursos que o proponente apresentou em sua planilha de forma a inviabilizar o processo, causando danos ao projeto final.</w:t>
      </w:r>
    </w:p>
    <w:p w14:paraId="103C2D2D" w14:textId="5C0682C4" w:rsidR="00DE5976" w:rsidRPr="008B5A30" w:rsidRDefault="00666548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</w:t>
      </w:r>
      <w:r w:rsidR="00DE597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– Projetos que ultrapassarem o valor máximo da categoria. </w:t>
      </w:r>
    </w:p>
    <w:p w14:paraId="4A0B55E7" w14:textId="4D8E5BA7" w:rsidR="008B5A30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4D301B96" w14:textId="77777777" w:rsidR="003856F4" w:rsidRDefault="003856F4" w:rsidP="003856F4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99F171E" w14:textId="77777777" w:rsidR="003856F4" w:rsidRPr="007B3FDB" w:rsidRDefault="003856F4" w:rsidP="003856F4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3856F4" w:rsidRPr="007B3FDB" w:rsidSect="00023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24D81" w14:textId="77777777" w:rsidR="00FD28D0" w:rsidRDefault="00FD28D0" w:rsidP="0017763E">
      <w:pPr>
        <w:spacing w:after="0" w:line="240" w:lineRule="auto"/>
      </w:pPr>
      <w:r>
        <w:separator/>
      </w:r>
    </w:p>
  </w:endnote>
  <w:endnote w:type="continuationSeparator" w:id="0">
    <w:p w14:paraId="109B143D" w14:textId="77777777" w:rsidR="00FD28D0" w:rsidRDefault="00FD28D0" w:rsidP="0017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7B293" w14:textId="77777777" w:rsidR="00334615" w:rsidRDefault="003346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6DB7F" w14:textId="48053451" w:rsidR="000239BF" w:rsidRPr="000239BF" w:rsidRDefault="000239BF" w:rsidP="000239BF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caps/>
        <w:color w:val="000000"/>
        <w:kern w:val="0"/>
        <w:sz w:val="20"/>
        <w:szCs w:val="26"/>
        <w:lang w:eastAsia="pt-BR"/>
        <w14:ligatures w14:val="none"/>
      </w:rPr>
    </w:pPr>
    <w:r w:rsidRPr="000239BF">
      <w:rPr>
        <w:rFonts w:ascii="Calibri" w:eastAsia="Times New Roman" w:hAnsi="Calibri" w:cs="Calibri"/>
        <w:b/>
        <w:bCs/>
        <w:caps/>
        <w:color w:val="000000"/>
        <w:kern w:val="0"/>
        <w:sz w:val="20"/>
        <w:szCs w:val="26"/>
        <w:lang w:eastAsia="pt-BR"/>
        <w14:ligatures w14:val="none"/>
      </w:rPr>
      <w:t>ANEXO III</w:t>
    </w:r>
    <w:r w:rsidR="00334615">
      <w:rPr>
        <w:rFonts w:ascii="Calibri" w:eastAsia="Times New Roman" w:hAnsi="Calibri" w:cs="Calibri"/>
        <w:b/>
        <w:bCs/>
        <w:caps/>
        <w:color w:val="000000"/>
        <w:kern w:val="0"/>
        <w:sz w:val="20"/>
        <w:szCs w:val="26"/>
        <w:lang w:eastAsia="pt-BR"/>
        <w14:ligatures w14:val="none"/>
      </w:rPr>
      <w:t xml:space="preserve"> EDITAL 03/2024</w:t>
    </w:r>
  </w:p>
  <w:p w14:paraId="58DF601E" w14:textId="77777777" w:rsidR="000239BF" w:rsidRPr="000239BF" w:rsidRDefault="000239BF" w:rsidP="000239BF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caps/>
        <w:color w:val="000000"/>
        <w:kern w:val="0"/>
        <w:sz w:val="20"/>
        <w:szCs w:val="26"/>
        <w:lang w:eastAsia="pt-BR"/>
        <w14:ligatures w14:val="none"/>
      </w:rPr>
    </w:pPr>
    <w:r w:rsidRPr="000239BF">
      <w:rPr>
        <w:rFonts w:ascii="Calibri" w:eastAsia="Times New Roman" w:hAnsi="Calibri" w:cs="Calibri"/>
        <w:b/>
        <w:bCs/>
        <w:caps/>
        <w:color w:val="000000"/>
        <w:kern w:val="0"/>
        <w:sz w:val="20"/>
        <w:szCs w:val="26"/>
        <w:lang w:eastAsia="pt-BR"/>
        <w14:ligatures w14:val="none"/>
      </w:rPr>
      <w:t>CRITÉRIOS UTILIZADOS NA AVALIAÇÃO DE MÉRITO CULTURAL ART. 6ª audiovisual</w:t>
    </w:r>
  </w:p>
  <w:p w14:paraId="26CAB6FF" w14:textId="77777777" w:rsidR="000239BF" w:rsidRDefault="000239B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E1FC2" w14:textId="77777777" w:rsidR="00334615" w:rsidRDefault="003346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2909D" w14:textId="77777777" w:rsidR="00FD28D0" w:rsidRDefault="00FD28D0" w:rsidP="0017763E">
      <w:pPr>
        <w:spacing w:after="0" w:line="240" w:lineRule="auto"/>
      </w:pPr>
      <w:r>
        <w:separator/>
      </w:r>
    </w:p>
  </w:footnote>
  <w:footnote w:type="continuationSeparator" w:id="0">
    <w:p w14:paraId="085562C7" w14:textId="77777777" w:rsidR="00FD28D0" w:rsidRDefault="00FD28D0" w:rsidP="0017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B6EF4" w14:textId="77777777" w:rsidR="00334615" w:rsidRDefault="003346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0221" w14:textId="77777777" w:rsidR="0017763E" w:rsidRDefault="0017763E" w:rsidP="0017763E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60AC689B" wp14:editId="5135DA20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9FDD2F9" wp14:editId="399349AA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7DC2DE" wp14:editId="0DA99CC3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2E4CABC7" w14:textId="77777777" w:rsidR="0017763E" w:rsidRDefault="001776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31DC8" w14:textId="77777777" w:rsidR="00334615" w:rsidRDefault="003346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BF"/>
    <w:multiLevelType w:val="multilevel"/>
    <w:tmpl w:val="08063122"/>
    <w:lvl w:ilvl="0">
      <w:start w:val="4"/>
      <w:numFmt w:val="decimal"/>
      <w:lvlText w:val="%1."/>
      <w:lvlJc w:val="left"/>
      <w:pPr>
        <w:ind w:left="2517" w:hanging="248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87" w:hanging="543"/>
      </w:pPr>
      <w:rPr>
        <w:rFonts w:ascii="Arial Rounded MT Bold" w:hAnsi="Arial Rounded MT Bold" w:hint="default"/>
        <w:b w:val="0"/>
        <w:bCs/>
        <w:spacing w:val="-1"/>
        <w:w w:val="100"/>
        <w:sz w:val="22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33" w:hanging="54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3404" w:hanging="54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0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40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60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2" w:hanging="543"/>
      </w:pPr>
      <w:rPr>
        <w:rFonts w:hint="default"/>
        <w:lang w:val="pt-PT" w:eastAsia="en-US" w:bidi="ar-SA"/>
      </w:rPr>
    </w:lvl>
  </w:abstractNum>
  <w:abstractNum w:abstractNumId="1">
    <w:nsid w:val="1F2C13D7"/>
    <w:multiLevelType w:val="hybridMultilevel"/>
    <w:tmpl w:val="4554103E"/>
    <w:lvl w:ilvl="0" w:tplc="3FB8087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0239BF"/>
    <w:rsid w:val="00055E54"/>
    <w:rsid w:val="000C5993"/>
    <w:rsid w:val="0017763E"/>
    <w:rsid w:val="00225BE7"/>
    <w:rsid w:val="00243FE8"/>
    <w:rsid w:val="002B2040"/>
    <w:rsid w:val="00334615"/>
    <w:rsid w:val="00366815"/>
    <w:rsid w:val="003800A8"/>
    <w:rsid w:val="003856F4"/>
    <w:rsid w:val="00666548"/>
    <w:rsid w:val="006C24BF"/>
    <w:rsid w:val="007515D1"/>
    <w:rsid w:val="007605E0"/>
    <w:rsid w:val="007B3FDB"/>
    <w:rsid w:val="007E7022"/>
    <w:rsid w:val="00810E47"/>
    <w:rsid w:val="00860E7F"/>
    <w:rsid w:val="008A78ED"/>
    <w:rsid w:val="008B5A30"/>
    <w:rsid w:val="009367EF"/>
    <w:rsid w:val="00A809DD"/>
    <w:rsid w:val="00B92999"/>
    <w:rsid w:val="00BE2B83"/>
    <w:rsid w:val="00C15535"/>
    <w:rsid w:val="00CD0409"/>
    <w:rsid w:val="00D03C80"/>
    <w:rsid w:val="00D51FDE"/>
    <w:rsid w:val="00D83B30"/>
    <w:rsid w:val="00DA56E3"/>
    <w:rsid w:val="00DE5976"/>
    <w:rsid w:val="00E02BE3"/>
    <w:rsid w:val="00E279BC"/>
    <w:rsid w:val="00E50DC0"/>
    <w:rsid w:val="00F07072"/>
    <w:rsid w:val="00F266EF"/>
    <w:rsid w:val="00F26A48"/>
    <w:rsid w:val="00FB2C10"/>
    <w:rsid w:val="00F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0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2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03C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3C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3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266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266EF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7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63E"/>
  </w:style>
  <w:style w:type="paragraph" w:styleId="Rodap">
    <w:name w:val="footer"/>
    <w:basedOn w:val="Normal"/>
    <w:link w:val="RodapChar"/>
    <w:uiPriority w:val="99"/>
    <w:unhideWhenUsed/>
    <w:rsid w:val="0017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63E"/>
  </w:style>
  <w:style w:type="paragraph" w:styleId="Textodebalo">
    <w:name w:val="Balloon Text"/>
    <w:basedOn w:val="Normal"/>
    <w:link w:val="TextodebaloChar"/>
    <w:uiPriority w:val="99"/>
    <w:semiHidden/>
    <w:unhideWhenUsed/>
    <w:rsid w:val="0017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2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03C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3C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3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266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266EF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7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63E"/>
  </w:style>
  <w:style w:type="paragraph" w:styleId="Rodap">
    <w:name w:val="footer"/>
    <w:basedOn w:val="Normal"/>
    <w:link w:val="RodapChar"/>
    <w:uiPriority w:val="99"/>
    <w:unhideWhenUsed/>
    <w:rsid w:val="0017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63E"/>
  </w:style>
  <w:style w:type="paragraph" w:styleId="Textodebalo">
    <w:name w:val="Balloon Text"/>
    <w:basedOn w:val="Normal"/>
    <w:link w:val="TextodebaloChar"/>
    <w:uiPriority w:val="99"/>
    <w:semiHidden/>
    <w:unhideWhenUsed/>
    <w:rsid w:val="0017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1154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Waldezique Agapio</cp:lastModifiedBy>
  <cp:revision>24</cp:revision>
  <dcterms:created xsi:type="dcterms:W3CDTF">2023-11-14T00:08:00Z</dcterms:created>
  <dcterms:modified xsi:type="dcterms:W3CDTF">2024-10-17T01:36:00Z</dcterms:modified>
</cp:coreProperties>
</file>