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947"/>
        <w:gridCol w:w="3620"/>
        <w:gridCol w:w="3960"/>
      </w:tblGrid>
      <w:tr w:rsidR="007C11CF" w:rsidRPr="007C11CF" w:rsidTr="007C11CF">
        <w:trPr>
          <w:trHeight w:val="300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C11CF">
              <w:rPr>
                <w:rFonts w:ascii="Arial" w:eastAsia="Times New Roman" w:hAnsi="Arial" w:cs="Arial"/>
                <w:b/>
                <w:bCs/>
                <w:lang w:eastAsia="pt-BR"/>
              </w:rPr>
              <w:t>UBS DR. ALARICO ABIB</w:t>
            </w:r>
          </w:p>
        </w:tc>
      </w:tr>
      <w:tr w:rsidR="007C11CF" w:rsidRPr="007C11CF" w:rsidTr="007C11CF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C11CF">
              <w:rPr>
                <w:rFonts w:ascii="Arial" w:eastAsia="Times New Roman" w:hAnsi="Arial" w:cs="Arial"/>
                <w:b/>
                <w:bCs/>
                <w:lang w:eastAsia="pt-BR"/>
              </w:rPr>
              <w:t>SERVIDOR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C11CF">
              <w:rPr>
                <w:rFonts w:ascii="Arial" w:eastAsia="Times New Roman" w:hAnsi="Arial" w:cs="Arial"/>
                <w:b/>
                <w:bCs/>
                <w:lang w:eastAsia="pt-BR"/>
              </w:rPr>
              <w:t>MAT.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C11CF">
              <w:rPr>
                <w:rFonts w:ascii="Arial" w:eastAsia="Times New Roman" w:hAnsi="Arial" w:cs="Arial"/>
                <w:b/>
                <w:bCs/>
                <w:lang w:eastAsia="pt-BR"/>
              </w:rPr>
              <w:t>CARGO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C11CF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7C11CF" w:rsidRPr="007C11CF" w:rsidTr="007C11CF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Guilherme Correia Casado de Lima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Médico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7C11CF" w:rsidRPr="007C11CF" w:rsidTr="007C11CF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Eduardo Godoi Audi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9830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Clinico Geral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7C11CF" w:rsidRPr="007C11CF" w:rsidTr="007C11CF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Alaene</w:t>
            </w:r>
            <w:proofErr w:type="spellEnd"/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Pantojo</w:t>
            </w:r>
            <w:proofErr w:type="spellEnd"/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Cordeiro dos Santos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20693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Enfermeiro / coordenador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7C11CF" w:rsidRPr="007C11CF" w:rsidTr="007C11CF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Claudenira</w:t>
            </w:r>
            <w:proofErr w:type="spellEnd"/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 xml:space="preserve"> Dalva da Costa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20407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 xml:space="preserve">Técnica de Enfermagem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7C11CF" w:rsidRPr="007C11CF" w:rsidTr="007C11CF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 xml:space="preserve">Glaucia Aparecida da Silva </w:t>
            </w:r>
            <w:proofErr w:type="spellStart"/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Prezoto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7151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Técnica de Enfermagem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7C11CF" w:rsidRPr="007C11CF" w:rsidTr="007C11CF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Marina Aparecida Andrade Silva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9861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7C11CF" w:rsidRPr="007C11CF" w:rsidTr="007C11CF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Renato Luiz Salustiano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20655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7C11CF" w:rsidRPr="007C11CF" w:rsidTr="007C11CF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Diego Martins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20648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7C11CF" w:rsidRPr="007C11CF" w:rsidTr="007C11CF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Marluce</w:t>
            </w:r>
            <w:proofErr w:type="spellEnd"/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 xml:space="preserve"> Tavares de Andrade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9441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Agente de Serviços Gerais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1CF" w:rsidRPr="007C11CF" w:rsidRDefault="007C11CF" w:rsidP="007C1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C11CF">
              <w:rPr>
                <w:rFonts w:ascii="Arial" w:eastAsia="Times New Roman" w:hAnsi="Arial" w:cs="Arial"/>
                <w:color w:val="000000"/>
                <w:lang w:eastAsia="pt-BR"/>
              </w:rPr>
              <w:t>4:00 - 10:00 / 11:00 - 12:00</w:t>
            </w:r>
          </w:p>
        </w:tc>
      </w:tr>
    </w:tbl>
    <w:p w:rsidR="004138C1" w:rsidRDefault="004138C1"/>
    <w:sectPr w:rsidR="004138C1" w:rsidSect="007C11C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CF"/>
    <w:rsid w:val="004138C1"/>
    <w:rsid w:val="007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2FBC"/>
  <w15:chartTrackingRefBased/>
  <w15:docId w15:val="{78A45725-6FF1-4821-8B51-96991ACA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2025-11-26T12:15:00Z</dcterms:created>
  <dcterms:modified xsi:type="dcterms:W3CDTF">2025-11-26T12:17:00Z</dcterms:modified>
</cp:coreProperties>
</file>