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8"/>
        <w:gridCol w:w="922"/>
        <w:gridCol w:w="3623"/>
        <w:gridCol w:w="4197"/>
      </w:tblGrid>
      <w:tr w:rsidR="00BD05E7" w:rsidRPr="00BD05E7" w:rsidTr="00BD05E7">
        <w:trPr>
          <w:trHeight w:val="3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D05E7">
              <w:rPr>
                <w:rFonts w:ascii="Arial" w:eastAsia="Times New Roman" w:hAnsi="Arial" w:cs="Arial"/>
                <w:b/>
                <w:bCs/>
                <w:lang w:eastAsia="pt-BR"/>
              </w:rPr>
              <w:t>UBS DONA ALBINA MILHAN NEVES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D05E7">
              <w:rPr>
                <w:rFonts w:ascii="Arial" w:eastAsia="Times New Roman" w:hAnsi="Arial" w:cs="Arial"/>
                <w:b/>
                <w:bCs/>
                <w:lang w:eastAsia="pt-BR"/>
              </w:rPr>
              <w:t>SERVIDOR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D05E7">
              <w:rPr>
                <w:rFonts w:ascii="Arial" w:eastAsia="Times New Roman" w:hAnsi="Arial" w:cs="Arial"/>
                <w:b/>
                <w:bCs/>
                <w:lang w:eastAsia="pt-BR"/>
              </w:rPr>
              <w:t>MAT.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D05E7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4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D05E7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Nelci</w:t>
            </w:r>
            <w:proofErr w:type="spellEnd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Aparecida C. </w:t>
            </w: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Gequim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10128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Enfermeira / coordenadora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Graziele</w:t>
            </w:r>
            <w:proofErr w:type="spellEnd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Cristina M. Oliveira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9456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Auxiliar De Enfermagem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Aline Y. </w:t>
            </w: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Mukai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10133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Dentista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Sandra De Fatima Ferreira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20297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Atendente de Consultório Dentário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Eliana Cristina </w:t>
            </w: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Toneto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9670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Rogéria M. </w:t>
            </w: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Bello</w:t>
            </w:r>
            <w:proofErr w:type="spellEnd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Corazza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9941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Ednéia</w:t>
            </w:r>
            <w:proofErr w:type="spellEnd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Q. </w:t>
            </w: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Brunhari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9917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Agente De Serviços Gerais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BD05E7" w:rsidRPr="00BD05E7" w:rsidTr="00BD05E7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Mariellen</w:t>
            </w:r>
            <w:proofErr w:type="spellEnd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Bernini</w:t>
            </w:r>
            <w:proofErr w:type="spellEnd"/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Amorim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Medica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 xml:space="preserve">7:30 - 11:30 </w:t>
            </w:r>
          </w:p>
        </w:tc>
      </w:tr>
      <w:tr w:rsidR="00BD05E7" w:rsidRPr="00BD05E7" w:rsidTr="00BD05E7">
        <w:trPr>
          <w:trHeight w:val="1155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Patrícia da Costa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Fisioterapeuta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5E7" w:rsidRPr="00BD05E7" w:rsidRDefault="00BD05E7" w:rsidP="00BD05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05E7">
              <w:rPr>
                <w:rFonts w:ascii="Arial" w:eastAsia="Times New Roman" w:hAnsi="Arial" w:cs="Arial"/>
                <w:color w:val="000000"/>
                <w:lang w:eastAsia="pt-BR"/>
              </w:rPr>
              <w:t>Segunda, quarta e sexta-feira 18:00 - 20:00                       Terça e quinta-feira              7:00 - 11:30 / 13:00 - 20:30</w:t>
            </w:r>
          </w:p>
        </w:tc>
      </w:tr>
    </w:tbl>
    <w:p w:rsidR="004138C1" w:rsidRDefault="004138C1">
      <w:bookmarkStart w:id="0" w:name="_GoBack"/>
      <w:bookmarkEnd w:id="0"/>
    </w:p>
    <w:sectPr w:rsidR="004138C1" w:rsidSect="00BD05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E7"/>
    <w:rsid w:val="004138C1"/>
    <w:rsid w:val="00B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2A743-A977-46E0-AE9A-2AB71E1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2025-11-26T12:14:00Z</dcterms:created>
  <dcterms:modified xsi:type="dcterms:W3CDTF">2025-11-26T12:15:00Z</dcterms:modified>
</cp:coreProperties>
</file>