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07" w:type="dxa"/>
        <w:tblInd w:w="-885" w:type="dxa"/>
        <w:tblLook w:val="04A0" w:firstRow="1" w:lastRow="0" w:firstColumn="1" w:lastColumn="0" w:noHBand="0" w:noVBand="1"/>
      </w:tblPr>
      <w:tblGrid>
        <w:gridCol w:w="2252"/>
        <w:gridCol w:w="2310"/>
        <w:gridCol w:w="1679"/>
        <w:gridCol w:w="1830"/>
        <w:gridCol w:w="6"/>
        <w:gridCol w:w="2130"/>
      </w:tblGrid>
      <w:tr w:rsidR="00F1747C" w:rsidRPr="00F1747C" w14:paraId="17AB2F8A" w14:textId="77777777" w:rsidTr="0022160C">
        <w:tc>
          <w:tcPr>
            <w:tcW w:w="10207" w:type="dxa"/>
            <w:gridSpan w:val="6"/>
          </w:tcPr>
          <w:p w14:paraId="61766FC8" w14:textId="77777777" w:rsidR="00795078" w:rsidRPr="00F1747C" w:rsidRDefault="00795078" w:rsidP="007E28C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47C">
              <w:rPr>
                <w:rFonts w:ascii="Arial" w:hAnsi="Arial" w:cs="Arial"/>
                <w:b/>
                <w:sz w:val="24"/>
                <w:szCs w:val="24"/>
              </w:rPr>
              <w:t>CENTRO DE SAÚDE – DR</w:t>
            </w:r>
            <w:r w:rsidR="001D2152" w:rsidRPr="00F1747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F1747C">
              <w:rPr>
                <w:rFonts w:ascii="Arial" w:hAnsi="Arial" w:cs="Arial"/>
                <w:b/>
                <w:sz w:val="24"/>
                <w:szCs w:val="24"/>
              </w:rPr>
              <w:t xml:space="preserve"> ANGELO PAPA</w:t>
            </w:r>
          </w:p>
        </w:tc>
      </w:tr>
      <w:tr w:rsidR="00F1747C" w:rsidRPr="00F1747C" w14:paraId="02654A21" w14:textId="77777777" w:rsidTr="0022160C">
        <w:tc>
          <w:tcPr>
            <w:tcW w:w="2252" w:type="dxa"/>
          </w:tcPr>
          <w:p w14:paraId="1D4B797B" w14:textId="77777777" w:rsidR="00795078" w:rsidRPr="00F1747C" w:rsidRDefault="00795078" w:rsidP="007E28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1747C">
              <w:rPr>
                <w:rFonts w:ascii="Arial" w:hAnsi="Arial" w:cs="Arial"/>
                <w:b/>
                <w:bCs/>
                <w:sz w:val="21"/>
                <w:szCs w:val="21"/>
              </w:rPr>
              <w:t>PROFISSIONAL</w:t>
            </w:r>
          </w:p>
        </w:tc>
        <w:tc>
          <w:tcPr>
            <w:tcW w:w="2310" w:type="dxa"/>
          </w:tcPr>
          <w:p w14:paraId="73802DEF" w14:textId="77777777" w:rsidR="00795078" w:rsidRPr="00F1747C" w:rsidRDefault="00795078" w:rsidP="007E28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1747C">
              <w:rPr>
                <w:rFonts w:ascii="Arial" w:hAnsi="Arial" w:cs="Arial"/>
                <w:b/>
                <w:bCs/>
                <w:sz w:val="21"/>
                <w:szCs w:val="21"/>
              </w:rPr>
              <w:t>CARGO/FUNÇÃO</w:t>
            </w:r>
          </w:p>
        </w:tc>
        <w:tc>
          <w:tcPr>
            <w:tcW w:w="1679" w:type="dxa"/>
          </w:tcPr>
          <w:p w14:paraId="176F2A41" w14:textId="77777777" w:rsidR="00795078" w:rsidRPr="00F1747C" w:rsidRDefault="00795078" w:rsidP="007E28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1747C">
              <w:rPr>
                <w:rFonts w:ascii="Arial" w:hAnsi="Arial" w:cs="Arial"/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1836" w:type="dxa"/>
            <w:gridSpan w:val="2"/>
          </w:tcPr>
          <w:p w14:paraId="1EB4BFFB" w14:textId="77777777" w:rsidR="00795078" w:rsidRPr="00F1747C" w:rsidRDefault="00795078" w:rsidP="007E28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1747C">
              <w:rPr>
                <w:rFonts w:ascii="Arial" w:hAnsi="Arial" w:cs="Arial"/>
                <w:b/>
                <w:bCs/>
                <w:sz w:val="21"/>
                <w:szCs w:val="21"/>
              </w:rPr>
              <w:t>HORÁRIO DE ATENDIMENTO</w:t>
            </w:r>
          </w:p>
        </w:tc>
        <w:tc>
          <w:tcPr>
            <w:tcW w:w="2130" w:type="dxa"/>
          </w:tcPr>
          <w:p w14:paraId="1735B4C9" w14:textId="77777777" w:rsidR="00795078" w:rsidRPr="00F1747C" w:rsidRDefault="00795078" w:rsidP="007E28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1747C">
              <w:rPr>
                <w:rFonts w:ascii="Arial" w:hAnsi="Arial" w:cs="Arial"/>
                <w:b/>
                <w:bCs/>
                <w:sz w:val="21"/>
                <w:szCs w:val="21"/>
              </w:rPr>
              <w:t>DIAS DE ATENDIMENTO</w:t>
            </w:r>
          </w:p>
        </w:tc>
      </w:tr>
      <w:tr w:rsidR="00F1747C" w:rsidRPr="00F1747C" w14:paraId="051CD264" w14:textId="77777777" w:rsidTr="0022160C">
        <w:tc>
          <w:tcPr>
            <w:tcW w:w="2252" w:type="dxa"/>
          </w:tcPr>
          <w:p w14:paraId="02D995EE" w14:textId="1F8ECE7B" w:rsidR="00795078" w:rsidRPr="00F1747C" w:rsidRDefault="003E427D" w:rsidP="007E28C6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Veronica Rodrigues Ferreira</w:t>
            </w:r>
          </w:p>
        </w:tc>
        <w:tc>
          <w:tcPr>
            <w:tcW w:w="2310" w:type="dxa"/>
          </w:tcPr>
          <w:p w14:paraId="705978F1" w14:textId="1EEB9229" w:rsidR="00795078" w:rsidRPr="00F1747C" w:rsidRDefault="003E427D" w:rsidP="007E28C6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Enfermeira </w:t>
            </w:r>
          </w:p>
        </w:tc>
        <w:tc>
          <w:tcPr>
            <w:tcW w:w="1679" w:type="dxa"/>
          </w:tcPr>
          <w:p w14:paraId="3381B034" w14:textId="77777777" w:rsidR="00795078" w:rsidRPr="00F1747C" w:rsidRDefault="00795078" w:rsidP="007E28C6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11519A6D" w14:textId="77777777" w:rsidR="00795078" w:rsidRPr="00F1747C" w:rsidRDefault="001D2152" w:rsidP="007E28C6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</w:t>
            </w:r>
            <w:r w:rsidR="00274C5F" w:rsidRPr="00F17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1747C">
              <w:rPr>
                <w:rFonts w:ascii="Arial" w:hAnsi="Arial" w:cs="Arial"/>
                <w:sz w:val="21"/>
                <w:szCs w:val="21"/>
              </w:rPr>
              <w:t>-11</w:t>
            </w:r>
            <w:r w:rsidR="00795078" w:rsidRPr="00F1747C">
              <w:rPr>
                <w:rFonts w:ascii="Arial" w:hAnsi="Arial" w:cs="Arial"/>
                <w:sz w:val="21"/>
                <w:szCs w:val="21"/>
              </w:rPr>
              <w:t>:30 13:00 -</w:t>
            </w:r>
            <w:r w:rsidR="00274C5F" w:rsidRPr="00F17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95078" w:rsidRPr="00F1747C">
              <w:rPr>
                <w:rFonts w:ascii="Arial" w:hAnsi="Arial" w:cs="Arial"/>
                <w:sz w:val="21"/>
                <w:szCs w:val="21"/>
              </w:rPr>
              <w:t>17:00</w:t>
            </w:r>
          </w:p>
        </w:tc>
        <w:tc>
          <w:tcPr>
            <w:tcW w:w="2130" w:type="dxa"/>
          </w:tcPr>
          <w:p w14:paraId="029E11C8" w14:textId="77777777" w:rsidR="00795078" w:rsidRPr="00F1747C" w:rsidRDefault="00795078" w:rsidP="007E28C6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76B17653" w14:textId="77777777" w:rsidTr="0022160C">
        <w:tc>
          <w:tcPr>
            <w:tcW w:w="2252" w:type="dxa"/>
          </w:tcPr>
          <w:p w14:paraId="4F2A6F69" w14:textId="7B94D6A4" w:rsidR="00671657" w:rsidRPr="00F1747C" w:rsidRDefault="00671657" w:rsidP="0067165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Andreia Martins</w:t>
            </w:r>
          </w:p>
        </w:tc>
        <w:tc>
          <w:tcPr>
            <w:tcW w:w="2310" w:type="dxa"/>
          </w:tcPr>
          <w:p w14:paraId="2A00FD11" w14:textId="2C200D10" w:rsidR="00671657" w:rsidRPr="00F1747C" w:rsidRDefault="00671657" w:rsidP="0067165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Enfermeira</w:t>
            </w:r>
          </w:p>
        </w:tc>
        <w:tc>
          <w:tcPr>
            <w:tcW w:w="1679" w:type="dxa"/>
          </w:tcPr>
          <w:p w14:paraId="02F93A90" w14:textId="3559E963" w:rsidR="00671657" w:rsidRPr="00F1747C" w:rsidRDefault="00671657" w:rsidP="0067165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2E48616F" w14:textId="555B3F86" w:rsidR="00671657" w:rsidRPr="00F1747C" w:rsidRDefault="00671657" w:rsidP="0067165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29CE9EDE" w14:textId="28A0D93D" w:rsidR="00671657" w:rsidRPr="00F1747C" w:rsidRDefault="00671657" w:rsidP="0067165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0C2625B8" w14:textId="77777777" w:rsidTr="0022160C">
        <w:tc>
          <w:tcPr>
            <w:tcW w:w="2252" w:type="dxa"/>
          </w:tcPr>
          <w:p w14:paraId="3DEDC539" w14:textId="3DB3EA6C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Eduardo Godoi Audi</w:t>
            </w:r>
          </w:p>
        </w:tc>
        <w:tc>
          <w:tcPr>
            <w:tcW w:w="2310" w:type="dxa"/>
          </w:tcPr>
          <w:p w14:paraId="65B3EC8D" w14:textId="5F25C072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Enfermeiro</w:t>
            </w:r>
          </w:p>
        </w:tc>
        <w:tc>
          <w:tcPr>
            <w:tcW w:w="1679" w:type="dxa"/>
          </w:tcPr>
          <w:p w14:paraId="4286DD0D" w14:textId="4D437AF2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4ADB10EA" w14:textId="30D065CA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5124CF00" w14:textId="45DDC1FC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2F7EA8D2" w14:textId="77777777" w:rsidTr="0022160C">
        <w:tc>
          <w:tcPr>
            <w:tcW w:w="2252" w:type="dxa"/>
          </w:tcPr>
          <w:p w14:paraId="2184AA9B" w14:textId="01F64AFA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Renata de Oliveira Silva</w:t>
            </w:r>
          </w:p>
        </w:tc>
        <w:tc>
          <w:tcPr>
            <w:tcW w:w="2310" w:type="dxa"/>
          </w:tcPr>
          <w:p w14:paraId="7991B2A1" w14:textId="33A352A6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Auxiliar de Enfermagem</w:t>
            </w:r>
          </w:p>
        </w:tc>
        <w:tc>
          <w:tcPr>
            <w:tcW w:w="1679" w:type="dxa"/>
          </w:tcPr>
          <w:p w14:paraId="657EBEC6" w14:textId="1BA68B44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4A69AE89" w14:textId="13881AAF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53599A3B" w14:textId="6774759A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51D7AC69" w14:textId="77777777" w:rsidTr="0022160C">
        <w:tc>
          <w:tcPr>
            <w:tcW w:w="2252" w:type="dxa"/>
          </w:tcPr>
          <w:p w14:paraId="03F34955" w14:textId="4057DA0A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Leni Costa Bertazine</w:t>
            </w:r>
          </w:p>
        </w:tc>
        <w:tc>
          <w:tcPr>
            <w:tcW w:w="2310" w:type="dxa"/>
          </w:tcPr>
          <w:p w14:paraId="2750EE8A" w14:textId="499E08E7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Auxiliar de Enfermagem</w:t>
            </w:r>
          </w:p>
        </w:tc>
        <w:tc>
          <w:tcPr>
            <w:tcW w:w="1679" w:type="dxa"/>
          </w:tcPr>
          <w:p w14:paraId="66DBE17F" w14:textId="14BCC092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1C66BC46" w14:textId="28346081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2C519BED" w14:textId="7C6708EE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105AF5AB" w14:textId="77777777" w:rsidTr="0022160C">
        <w:tc>
          <w:tcPr>
            <w:tcW w:w="2252" w:type="dxa"/>
          </w:tcPr>
          <w:p w14:paraId="52E5D344" w14:textId="53B6F5C4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Roselene Nunes Marcelino</w:t>
            </w:r>
          </w:p>
        </w:tc>
        <w:tc>
          <w:tcPr>
            <w:tcW w:w="2310" w:type="dxa"/>
          </w:tcPr>
          <w:p w14:paraId="55E6B750" w14:textId="15949955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Auxiliar de Enfermagem</w:t>
            </w:r>
          </w:p>
        </w:tc>
        <w:tc>
          <w:tcPr>
            <w:tcW w:w="1679" w:type="dxa"/>
          </w:tcPr>
          <w:p w14:paraId="0F134937" w14:textId="77777777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71EC6B97" w14:textId="77777777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15E86AEE" w14:textId="77777777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396AAB3C" w14:textId="77777777" w:rsidTr="0022160C">
        <w:tc>
          <w:tcPr>
            <w:tcW w:w="2252" w:type="dxa"/>
          </w:tcPr>
          <w:p w14:paraId="674856D6" w14:textId="590D9F0B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747C">
              <w:rPr>
                <w:rFonts w:ascii="Arial" w:hAnsi="Arial" w:cs="Arial"/>
              </w:rPr>
              <w:t>Graziele Cristina da Mota Oliveira</w:t>
            </w:r>
          </w:p>
        </w:tc>
        <w:tc>
          <w:tcPr>
            <w:tcW w:w="2310" w:type="dxa"/>
          </w:tcPr>
          <w:p w14:paraId="5D383DA9" w14:textId="7DD62CED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Auxiliar de Enfermagem (Chefe de Divisão de Agendamento)</w:t>
            </w:r>
          </w:p>
        </w:tc>
        <w:tc>
          <w:tcPr>
            <w:tcW w:w="1679" w:type="dxa"/>
          </w:tcPr>
          <w:p w14:paraId="51A26824" w14:textId="20308F1F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5E820E8F" w14:textId="01EF5B1A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3E7569DA" w14:textId="5686A8D2" w:rsidR="001727C7" w:rsidRPr="00F1747C" w:rsidRDefault="001727C7" w:rsidP="001727C7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4FB4A2B1" w14:textId="77777777" w:rsidTr="0022160C">
        <w:tc>
          <w:tcPr>
            <w:tcW w:w="2252" w:type="dxa"/>
          </w:tcPr>
          <w:p w14:paraId="700719EC" w14:textId="65BCD97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747C">
              <w:rPr>
                <w:rFonts w:ascii="Arial" w:hAnsi="Arial" w:cs="Arial"/>
                <w:shd w:val="clear" w:color="auto" w:fill="FFFFFF"/>
              </w:rPr>
              <w:t xml:space="preserve">Francine Gabrielly de Paula </w:t>
            </w:r>
          </w:p>
        </w:tc>
        <w:tc>
          <w:tcPr>
            <w:tcW w:w="2310" w:type="dxa"/>
          </w:tcPr>
          <w:p w14:paraId="5B7A5890" w14:textId="3E02578A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Comunitário</w:t>
            </w:r>
          </w:p>
        </w:tc>
        <w:tc>
          <w:tcPr>
            <w:tcW w:w="1679" w:type="dxa"/>
          </w:tcPr>
          <w:p w14:paraId="7FA46074" w14:textId="1C709514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601541AB" w14:textId="2613F3BD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2A851CF5" w14:textId="667A5A79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49C35CB7" w14:textId="77777777" w:rsidTr="0022160C">
        <w:tc>
          <w:tcPr>
            <w:tcW w:w="2252" w:type="dxa"/>
          </w:tcPr>
          <w:p w14:paraId="77E11076" w14:textId="29ACAE39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Amábila Gabriele Gandra Lino Taconi</w:t>
            </w:r>
          </w:p>
        </w:tc>
        <w:tc>
          <w:tcPr>
            <w:tcW w:w="2310" w:type="dxa"/>
          </w:tcPr>
          <w:p w14:paraId="104181B2" w14:textId="37244AA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Administrativo</w:t>
            </w:r>
          </w:p>
        </w:tc>
        <w:tc>
          <w:tcPr>
            <w:tcW w:w="1679" w:type="dxa"/>
          </w:tcPr>
          <w:p w14:paraId="3C1942D6" w14:textId="7974C2E2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3025D5EC" w14:textId="0F6559F5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368C91D5" w14:textId="3E38B73D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119B1364" w14:textId="77777777" w:rsidTr="0022160C">
        <w:tc>
          <w:tcPr>
            <w:tcW w:w="2252" w:type="dxa"/>
          </w:tcPr>
          <w:p w14:paraId="278B4363" w14:textId="1AE98A98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Silvia Regina Abib David</w:t>
            </w:r>
          </w:p>
        </w:tc>
        <w:tc>
          <w:tcPr>
            <w:tcW w:w="2310" w:type="dxa"/>
          </w:tcPr>
          <w:p w14:paraId="24A4F712" w14:textId="7708F14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Administrativo</w:t>
            </w:r>
          </w:p>
        </w:tc>
        <w:tc>
          <w:tcPr>
            <w:tcW w:w="1679" w:type="dxa"/>
          </w:tcPr>
          <w:p w14:paraId="67A739AA" w14:textId="005BDB30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155C1D94" w14:textId="537AEE0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09E7830C" w14:textId="2E0B2A5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5886D6E9" w14:textId="77777777" w:rsidTr="0022160C">
        <w:tc>
          <w:tcPr>
            <w:tcW w:w="2252" w:type="dxa"/>
          </w:tcPr>
          <w:p w14:paraId="3985AA84" w14:textId="1268378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Ítalo Moisés Ferreira</w:t>
            </w:r>
          </w:p>
        </w:tc>
        <w:tc>
          <w:tcPr>
            <w:tcW w:w="2310" w:type="dxa"/>
          </w:tcPr>
          <w:p w14:paraId="57EB6EE1" w14:textId="0CF3D506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Administrativo</w:t>
            </w:r>
          </w:p>
        </w:tc>
        <w:tc>
          <w:tcPr>
            <w:tcW w:w="1679" w:type="dxa"/>
          </w:tcPr>
          <w:p w14:paraId="7E09A146" w14:textId="0DE89F12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527CFE14" w14:textId="7258C16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202C24A7" w14:textId="66FC6875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7C646742" w14:textId="77777777" w:rsidTr="0022160C">
        <w:tc>
          <w:tcPr>
            <w:tcW w:w="2252" w:type="dxa"/>
          </w:tcPr>
          <w:p w14:paraId="0C8F665C" w14:textId="5EB3D86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Angélica Pontara Marques</w:t>
            </w:r>
          </w:p>
        </w:tc>
        <w:tc>
          <w:tcPr>
            <w:tcW w:w="2310" w:type="dxa"/>
          </w:tcPr>
          <w:p w14:paraId="7456849A" w14:textId="3753A4C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Ouvidoria </w:t>
            </w:r>
          </w:p>
        </w:tc>
        <w:tc>
          <w:tcPr>
            <w:tcW w:w="1679" w:type="dxa"/>
          </w:tcPr>
          <w:p w14:paraId="3629F617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02D2AACC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66EF10CD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0E4C96DC" w14:textId="77777777" w:rsidTr="0022160C">
        <w:tc>
          <w:tcPr>
            <w:tcW w:w="2252" w:type="dxa"/>
          </w:tcPr>
          <w:p w14:paraId="5A069A95" w14:textId="62A19122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Maria Inês de Freitas Souza</w:t>
            </w:r>
          </w:p>
        </w:tc>
        <w:tc>
          <w:tcPr>
            <w:tcW w:w="2310" w:type="dxa"/>
          </w:tcPr>
          <w:p w14:paraId="4A653506" w14:textId="320A2B7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Atendente Consultório Dentário</w:t>
            </w:r>
          </w:p>
        </w:tc>
        <w:tc>
          <w:tcPr>
            <w:tcW w:w="1679" w:type="dxa"/>
          </w:tcPr>
          <w:p w14:paraId="27AFFA6D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2526F9DF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7:30 - 11:30 13:00 - 17:00</w:t>
            </w:r>
          </w:p>
        </w:tc>
        <w:tc>
          <w:tcPr>
            <w:tcW w:w="2130" w:type="dxa"/>
          </w:tcPr>
          <w:p w14:paraId="634CA46B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3100C740" w14:textId="77777777" w:rsidTr="0022160C">
        <w:tc>
          <w:tcPr>
            <w:tcW w:w="2252" w:type="dxa"/>
          </w:tcPr>
          <w:p w14:paraId="6C692C9F" w14:textId="033D4CE0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Saulo Rodrigo Ramos dos Santos </w:t>
            </w:r>
          </w:p>
        </w:tc>
        <w:tc>
          <w:tcPr>
            <w:tcW w:w="2310" w:type="dxa"/>
          </w:tcPr>
          <w:p w14:paraId="19E1CB65" w14:textId="04F6E4B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Odontólogo</w:t>
            </w:r>
          </w:p>
        </w:tc>
        <w:tc>
          <w:tcPr>
            <w:tcW w:w="1679" w:type="dxa"/>
          </w:tcPr>
          <w:p w14:paraId="0644B072" w14:textId="61AC936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20h/semanais</w:t>
            </w:r>
          </w:p>
        </w:tc>
        <w:tc>
          <w:tcPr>
            <w:tcW w:w="1836" w:type="dxa"/>
            <w:gridSpan w:val="2"/>
          </w:tcPr>
          <w:p w14:paraId="1431B539" w14:textId="34A08F8B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7:30 - 11:30 </w:t>
            </w:r>
          </w:p>
        </w:tc>
        <w:tc>
          <w:tcPr>
            <w:tcW w:w="2130" w:type="dxa"/>
          </w:tcPr>
          <w:p w14:paraId="5201FAD6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4ECC6FB9" w14:textId="77777777" w:rsidTr="0022160C">
        <w:tc>
          <w:tcPr>
            <w:tcW w:w="2252" w:type="dxa"/>
          </w:tcPr>
          <w:p w14:paraId="05E89E1F" w14:textId="0148759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lastRenderedPageBreak/>
              <w:t xml:space="preserve">Thais Oliveira Claudio Machado </w:t>
            </w:r>
          </w:p>
        </w:tc>
        <w:tc>
          <w:tcPr>
            <w:tcW w:w="2310" w:type="dxa"/>
          </w:tcPr>
          <w:p w14:paraId="4806C3C2" w14:textId="4F4ABD2E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Farmacêutica</w:t>
            </w:r>
          </w:p>
        </w:tc>
        <w:tc>
          <w:tcPr>
            <w:tcW w:w="1679" w:type="dxa"/>
          </w:tcPr>
          <w:p w14:paraId="4690C1AB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3A628EF2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7:30 - 11:30 13:00 - 17:00</w:t>
            </w:r>
          </w:p>
        </w:tc>
        <w:tc>
          <w:tcPr>
            <w:tcW w:w="2130" w:type="dxa"/>
          </w:tcPr>
          <w:p w14:paraId="72129AE0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7CE9BE94" w14:textId="77777777" w:rsidTr="0022160C">
        <w:tc>
          <w:tcPr>
            <w:tcW w:w="2252" w:type="dxa"/>
          </w:tcPr>
          <w:p w14:paraId="13E6D8DD" w14:textId="4B730AB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Karisa Santos Gomes</w:t>
            </w:r>
          </w:p>
        </w:tc>
        <w:tc>
          <w:tcPr>
            <w:tcW w:w="2310" w:type="dxa"/>
          </w:tcPr>
          <w:p w14:paraId="1A1A42CC" w14:textId="01DB47BB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Farmacêutica</w:t>
            </w:r>
          </w:p>
        </w:tc>
        <w:tc>
          <w:tcPr>
            <w:tcW w:w="1679" w:type="dxa"/>
          </w:tcPr>
          <w:p w14:paraId="7C813B89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6" w:type="dxa"/>
            <w:gridSpan w:val="2"/>
          </w:tcPr>
          <w:p w14:paraId="04D5F627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7:30 - 11:30 13:00 - 17:00</w:t>
            </w:r>
          </w:p>
        </w:tc>
        <w:tc>
          <w:tcPr>
            <w:tcW w:w="2130" w:type="dxa"/>
          </w:tcPr>
          <w:p w14:paraId="1F50E18E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40E26CAE" w14:textId="77777777" w:rsidTr="0022160C">
        <w:tc>
          <w:tcPr>
            <w:tcW w:w="2252" w:type="dxa"/>
          </w:tcPr>
          <w:p w14:paraId="09E9A7FB" w14:textId="1947D3C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Diego Campo de Melo</w:t>
            </w:r>
          </w:p>
        </w:tc>
        <w:tc>
          <w:tcPr>
            <w:tcW w:w="2310" w:type="dxa"/>
          </w:tcPr>
          <w:p w14:paraId="63DDEF12" w14:textId="6BD72E7D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Administrativo - Farmácia</w:t>
            </w:r>
          </w:p>
        </w:tc>
        <w:tc>
          <w:tcPr>
            <w:tcW w:w="1679" w:type="dxa"/>
          </w:tcPr>
          <w:p w14:paraId="542969CB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40h/semanais</w:t>
            </w:r>
          </w:p>
        </w:tc>
        <w:tc>
          <w:tcPr>
            <w:tcW w:w="1836" w:type="dxa"/>
            <w:gridSpan w:val="2"/>
          </w:tcPr>
          <w:p w14:paraId="53CC6BEF" w14:textId="2D9269C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7:30 -11:30 13:00 - 17:00</w:t>
            </w:r>
          </w:p>
        </w:tc>
        <w:tc>
          <w:tcPr>
            <w:tcW w:w="2130" w:type="dxa"/>
          </w:tcPr>
          <w:p w14:paraId="64558BD6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0A368520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4970242E" w14:textId="63051D90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Rosemary Pereira Arantes </w:t>
            </w:r>
          </w:p>
        </w:tc>
        <w:tc>
          <w:tcPr>
            <w:tcW w:w="2310" w:type="dxa"/>
          </w:tcPr>
          <w:p w14:paraId="6E28D1CC" w14:textId="490F124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Fonoaudióloga</w:t>
            </w:r>
          </w:p>
        </w:tc>
        <w:tc>
          <w:tcPr>
            <w:tcW w:w="1679" w:type="dxa"/>
          </w:tcPr>
          <w:p w14:paraId="2F057E30" w14:textId="64A68339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20h/semanais</w:t>
            </w:r>
          </w:p>
        </w:tc>
        <w:tc>
          <w:tcPr>
            <w:tcW w:w="1830" w:type="dxa"/>
          </w:tcPr>
          <w:p w14:paraId="00C6D3AE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7:30 - 11:30 13:00 - 17:00</w:t>
            </w:r>
          </w:p>
        </w:tc>
        <w:tc>
          <w:tcPr>
            <w:tcW w:w="2136" w:type="dxa"/>
            <w:gridSpan w:val="2"/>
          </w:tcPr>
          <w:p w14:paraId="66B35E53" w14:textId="0BC370D5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Quarta, Quinta e Sexta-feira (Quinzenal)</w:t>
            </w:r>
          </w:p>
        </w:tc>
      </w:tr>
      <w:tr w:rsidR="00F1747C" w:rsidRPr="00F1747C" w14:paraId="1E3B3177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326498E4" w14:textId="7967985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Paulo Henrique da Silva Rodrigues</w:t>
            </w:r>
          </w:p>
        </w:tc>
        <w:tc>
          <w:tcPr>
            <w:tcW w:w="2310" w:type="dxa"/>
          </w:tcPr>
          <w:p w14:paraId="584A3A0B" w14:textId="43B99C54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Administrativo</w:t>
            </w:r>
          </w:p>
        </w:tc>
        <w:tc>
          <w:tcPr>
            <w:tcW w:w="1679" w:type="dxa"/>
          </w:tcPr>
          <w:p w14:paraId="32A1A252" w14:textId="5675D2F6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40h/semanais</w:t>
            </w:r>
          </w:p>
        </w:tc>
        <w:tc>
          <w:tcPr>
            <w:tcW w:w="1830" w:type="dxa"/>
          </w:tcPr>
          <w:p w14:paraId="79422878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7:30 -11:30 </w:t>
            </w:r>
          </w:p>
          <w:p w14:paraId="7DDCF3F5" w14:textId="66B2ED30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13:00 - 17:00</w:t>
            </w:r>
          </w:p>
        </w:tc>
        <w:tc>
          <w:tcPr>
            <w:tcW w:w="2136" w:type="dxa"/>
            <w:gridSpan w:val="2"/>
          </w:tcPr>
          <w:p w14:paraId="20880BD8" w14:textId="6C72220D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6DB73682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24A69DAE" w14:textId="1429C170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Tayná Michelato Sampaio</w:t>
            </w:r>
          </w:p>
        </w:tc>
        <w:tc>
          <w:tcPr>
            <w:tcW w:w="2310" w:type="dxa"/>
          </w:tcPr>
          <w:p w14:paraId="26FBE215" w14:textId="2DADB6CB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Administrativo</w:t>
            </w:r>
          </w:p>
        </w:tc>
        <w:tc>
          <w:tcPr>
            <w:tcW w:w="1679" w:type="dxa"/>
          </w:tcPr>
          <w:p w14:paraId="281D14DD" w14:textId="49E4B2FA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40h/semanais</w:t>
            </w:r>
          </w:p>
        </w:tc>
        <w:tc>
          <w:tcPr>
            <w:tcW w:w="1830" w:type="dxa"/>
          </w:tcPr>
          <w:p w14:paraId="4AE5A334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7:30 -11:30 </w:t>
            </w:r>
          </w:p>
          <w:p w14:paraId="7EB61A37" w14:textId="0C12DE45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13:00 - 17:00</w:t>
            </w:r>
          </w:p>
        </w:tc>
        <w:tc>
          <w:tcPr>
            <w:tcW w:w="2136" w:type="dxa"/>
            <w:gridSpan w:val="2"/>
          </w:tcPr>
          <w:p w14:paraId="2B18B3D2" w14:textId="1D1364E8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2C31993D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5E0AB15D" w14:textId="3A5B59BA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Magali Soave de Oliveira</w:t>
            </w:r>
          </w:p>
        </w:tc>
        <w:tc>
          <w:tcPr>
            <w:tcW w:w="2310" w:type="dxa"/>
          </w:tcPr>
          <w:p w14:paraId="5B43193F" w14:textId="6F477FB9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Administrativo</w:t>
            </w:r>
          </w:p>
        </w:tc>
        <w:tc>
          <w:tcPr>
            <w:tcW w:w="1679" w:type="dxa"/>
          </w:tcPr>
          <w:p w14:paraId="382C6545" w14:textId="2CBE3BAA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40h/semanais</w:t>
            </w:r>
          </w:p>
        </w:tc>
        <w:tc>
          <w:tcPr>
            <w:tcW w:w="1830" w:type="dxa"/>
          </w:tcPr>
          <w:p w14:paraId="6DF04ADF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7:30 -11:30 </w:t>
            </w:r>
          </w:p>
          <w:p w14:paraId="1A35EAAD" w14:textId="4E715C5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13:00 - 17:00</w:t>
            </w:r>
          </w:p>
        </w:tc>
        <w:tc>
          <w:tcPr>
            <w:tcW w:w="2136" w:type="dxa"/>
            <w:gridSpan w:val="2"/>
          </w:tcPr>
          <w:p w14:paraId="2178A3D3" w14:textId="6FA34EA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00A5AC11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2EBB3AFA" w14:textId="52C8E46A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Mayara Oliveira Miranda Paludetto </w:t>
            </w:r>
          </w:p>
        </w:tc>
        <w:tc>
          <w:tcPr>
            <w:tcW w:w="2310" w:type="dxa"/>
          </w:tcPr>
          <w:p w14:paraId="5FD25146" w14:textId="2E67DCA0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Enfermeira (Diretora do departamento de Administração)</w:t>
            </w:r>
          </w:p>
        </w:tc>
        <w:tc>
          <w:tcPr>
            <w:tcW w:w="1679" w:type="dxa"/>
          </w:tcPr>
          <w:p w14:paraId="2284DD12" w14:textId="098356AB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40h/semanais</w:t>
            </w:r>
          </w:p>
        </w:tc>
        <w:tc>
          <w:tcPr>
            <w:tcW w:w="1830" w:type="dxa"/>
          </w:tcPr>
          <w:p w14:paraId="5FB7E568" w14:textId="7532B0BD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7:30 - 11:30 </w:t>
            </w:r>
          </w:p>
          <w:p w14:paraId="5E21D1EE" w14:textId="5AF3B739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13:00 - 17:00</w:t>
            </w:r>
          </w:p>
        </w:tc>
        <w:tc>
          <w:tcPr>
            <w:tcW w:w="2136" w:type="dxa"/>
            <w:gridSpan w:val="2"/>
          </w:tcPr>
          <w:p w14:paraId="527F81DC" w14:textId="670C5A3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41C84E0E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39982A29" w14:textId="67E69A4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Ednyra Aparecida Sanches Bueno de Godoy Ferreira</w:t>
            </w:r>
          </w:p>
        </w:tc>
        <w:tc>
          <w:tcPr>
            <w:tcW w:w="2310" w:type="dxa"/>
          </w:tcPr>
          <w:p w14:paraId="1D963DAA" w14:textId="6FA7FFD6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Secretária Municipal de Saúde</w:t>
            </w:r>
          </w:p>
        </w:tc>
        <w:tc>
          <w:tcPr>
            <w:tcW w:w="1679" w:type="dxa"/>
          </w:tcPr>
          <w:p w14:paraId="27C86346" w14:textId="518DC45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30" w:type="dxa"/>
          </w:tcPr>
          <w:p w14:paraId="52596450" w14:textId="777777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7:30 - 11:30 </w:t>
            </w:r>
          </w:p>
          <w:p w14:paraId="4D9536F7" w14:textId="4A6A3F35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13:00 - 17:00</w:t>
            </w:r>
          </w:p>
        </w:tc>
        <w:tc>
          <w:tcPr>
            <w:tcW w:w="2136" w:type="dxa"/>
            <w:gridSpan w:val="2"/>
          </w:tcPr>
          <w:p w14:paraId="706A86F5" w14:textId="69F2710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6B974999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057DB6C3" w14:textId="6F15D44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Valéria Meneghel </w:t>
            </w:r>
          </w:p>
        </w:tc>
        <w:tc>
          <w:tcPr>
            <w:tcW w:w="2310" w:type="dxa"/>
          </w:tcPr>
          <w:p w14:paraId="42D90871" w14:textId="2BD16B3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Psicóloga</w:t>
            </w:r>
          </w:p>
        </w:tc>
        <w:tc>
          <w:tcPr>
            <w:tcW w:w="1679" w:type="dxa"/>
          </w:tcPr>
          <w:p w14:paraId="1B25BA55" w14:textId="75AE3C3D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40h/semanais</w:t>
            </w:r>
          </w:p>
        </w:tc>
        <w:tc>
          <w:tcPr>
            <w:tcW w:w="1830" w:type="dxa"/>
          </w:tcPr>
          <w:p w14:paraId="116A1C35" w14:textId="46E0A0C2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7:30 - 11:30 13:00 - 17:00</w:t>
            </w:r>
          </w:p>
        </w:tc>
        <w:tc>
          <w:tcPr>
            <w:tcW w:w="2136" w:type="dxa"/>
            <w:gridSpan w:val="2"/>
          </w:tcPr>
          <w:p w14:paraId="2EC8E21D" w14:textId="6949F9D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4034A118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3A44B03F" w14:textId="1030A1D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Ana Paula Turim da Mota</w:t>
            </w:r>
          </w:p>
        </w:tc>
        <w:tc>
          <w:tcPr>
            <w:tcW w:w="2310" w:type="dxa"/>
          </w:tcPr>
          <w:p w14:paraId="782A3D7F" w14:textId="4E888D3B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de Serviços</w:t>
            </w:r>
          </w:p>
        </w:tc>
        <w:tc>
          <w:tcPr>
            <w:tcW w:w="1679" w:type="dxa"/>
          </w:tcPr>
          <w:p w14:paraId="07861E76" w14:textId="386E19E2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40h/semanais</w:t>
            </w:r>
          </w:p>
        </w:tc>
        <w:tc>
          <w:tcPr>
            <w:tcW w:w="1830" w:type="dxa"/>
          </w:tcPr>
          <w:p w14:paraId="3F4B48F1" w14:textId="6150CBB5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05:00 - 11:00 11:30 - 13:30</w:t>
            </w:r>
          </w:p>
        </w:tc>
        <w:tc>
          <w:tcPr>
            <w:tcW w:w="2136" w:type="dxa"/>
            <w:gridSpan w:val="2"/>
          </w:tcPr>
          <w:p w14:paraId="463A289B" w14:textId="15182B6E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2A43C92D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1B59ADB9" w14:textId="1BFADA38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Sandra Bitencourt </w:t>
            </w:r>
          </w:p>
        </w:tc>
        <w:tc>
          <w:tcPr>
            <w:tcW w:w="2310" w:type="dxa"/>
          </w:tcPr>
          <w:p w14:paraId="5A6A5711" w14:textId="3C8B1C0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de Serviços</w:t>
            </w:r>
          </w:p>
        </w:tc>
        <w:tc>
          <w:tcPr>
            <w:tcW w:w="1679" w:type="dxa"/>
          </w:tcPr>
          <w:p w14:paraId="3C9AFE3E" w14:textId="44877AB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40h/semanais</w:t>
            </w:r>
          </w:p>
        </w:tc>
        <w:tc>
          <w:tcPr>
            <w:tcW w:w="1830" w:type="dxa"/>
          </w:tcPr>
          <w:p w14:paraId="21186CEA" w14:textId="1C7B8870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05:00 - 11:00 11:30 - 13:30</w:t>
            </w:r>
          </w:p>
        </w:tc>
        <w:tc>
          <w:tcPr>
            <w:tcW w:w="2136" w:type="dxa"/>
            <w:gridSpan w:val="2"/>
          </w:tcPr>
          <w:p w14:paraId="4116FF0F" w14:textId="0414D9F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3216FB0D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4A74500B" w14:textId="0A1FAC2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Claudette de Oliveira</w:t>
            </w:r>
          </w:p>
        </w:tc>
        <w:tc>
          <w:tcPr>
            <w:tcW w:w="2310" w:type="dxa"/>
          </w:tcPr>
          <w:p w14:paraId="6B2F912E" w14:textId="05503ED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Agente de Serviços</w:t>
            </w:r>
          </w:p>
        </w:tc>
        <w:tc>
          <w:tcPr>
            <w:tcW w:w="1679" w:type="dxa"/>
          </w:tcPr>
          <w:p w14:paraId="1AE19417" w14:textId="35BFEF58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40h/semanais</w:t>
            </w:r>
          </w:p>
        </w:tc>
        <w:tc>
          <w:tcPr>
            <w:tcW w:w="1830" w:type="dxa"/>
          </w:tcPr>
          <w:p w14:paraId="5AFAEBEE" w14:textId="5346A22B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05:00 - 11:00 11:30 - 13:30</w:t>
            </w:r>
          </w:p>
        </w:tc>
        <w:tc>
          <w:tcPr>
            <w:tcW w:w="2136" w:type="dxa"/>
            <w:gridSpan w:val="2"/>
          </w:tcPr>
          <w:p w14:paraId="6739DE6D" w14:textId="3D5BE154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F1747C" w:rsidRPr="00F1747C" w14:paraId="171D0A0A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046E174E" w14:textId="07B5FDE6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Kaio Dalaqua </w:t>
            </w:r>
          </w:p>
        </w:tc>
        <w:tc>
          <w:tcPr>
            <w:tcW w:w="2310" w:type="dxa"/>
          </w:tcPr>
          <w:p w14:paraId="0E80BE06" w14:textId="7B50D138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Médico Pediatra</w:t>
            </w:r>
          </w:p>
        </w:tc>
        <w:tc>
          <w:tcPr>
            <w:tcW w:w="1679" w:type="dxa"/>
          </w:tcPr>
          <w:p w14:paraId="7C06A699" w14:textId="059D33A8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200 consultas por mês</w:t>
            </w:r>
          </w:p>
        </w:tc>
        <w:tc>
          <w:tcPr>
            <w:tcW w:w="1830" w:type="dxa"/>
          </w:tcPr>
          <w:p w14:paraId="26322FB9" w14:textId="3568977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Período matutino</w:t>
            </w:r>
          </w:p>
        </w:tc>
        <w:tc>
          <w:tcPr>
            <w:tcW w:w="2136" w:type="dxa"/>
            <w:gridSpan w:val="2"/>
          </w:tcPr>
          <w:p w14:paraId="6E5D94A9" w14:textId="226B0B8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Segunda, Terça e Sexta-feira</w:t>
            </w:r>
          </w:p>
        </w:tc>
      </w:tr>
      <w:tr w:rsidR="00F1747C" w:rsidRPr="00F1747C" w14:paraId="590191C9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38E1D039" w14:textId="7BF565E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Mariella Queiroz </w:t>
            </w:r>
            <w:r w:rsidRPr="00F1747C">
              <w:rPr>
                <w:rFonts w:ascii="Arial" w:hAnsi="Arial" w:cs="Arial"/>
                <w:sz w:val="21"/>
                <w:szCs w:val="21"/>
              </w:rPr>
              <w:lastRenderedPageBreak/>
              <w:t>Dantas</w:t>
            </w:r>
          </w:p>
        </w:tc>
        <w:tc>
          <w:tcPr>
            <w:tcW w:w="2310" w:type="dxa"/>
          </w:tcPr>
          <w:p w14:paraId="49FDEDCD" w14:textId="69F38F29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lastRenderedPageBreak/>
              <w:t>Médica Pediatra</w:t>
            </w:r>
          </w:p>
        </w:tc>
        <w:tc>
          <w:tcPr>
            <w:tcW w:w="1679" w:type="dxa"/>
          </w:tcPr>
          <w:p w14:paraId="2D98BC2C" w14:textId="4685D6C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200 consultas </w:t>
            </w:r>
            <w:r w:rsidRPr="00F1747C">
              <w:rPr>
                <w:rFonts w:ascii="Arial" w:hAnsi="Arial" w:cs="Arial"/>
                <w:sz w:val="21"/>
                <w:szCs w:val="21"/>
              </w:rPr>
              <w:lastRenderedPageBreak/>
              <w:t>por mês</w:t>
            </w:r>
          </w:p>
        </w:tc>
        <w:tc>
          <w:tcPr>
            <w:tcW w:w="1830" w:type="dxa"/>
          </w:tcPr>
          <w:p w14:paraId="5777B0A3" w14:textId="665AE48B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lastRenderedPageBreak/>
              <w:t>Período matutino</w:t>
            </w:r>
          </w:p>
        </w:tc>
        <w:tc>
          <w:tcPr>
            <w:tcW w:w="2136" w:type="dxa"/>
            <w:gridSpan w:val="2"/>
          </w:tcPr>
          <w:p w14:paraId="25C03016" w14:textId="38C019D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Quarta e Quinta-feira</w:t>
            </w:r>
          </w:p>
        </w:tc>
      </w:tr>
      <w:tr w:rsidR="00F1747C" w:rsidRPr="00F1747C" w14:paraId="0C754DC9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52ECB226" w14:textId="4084432E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Fabio Bitencourt</w:t>
            </w:r>
          </w:p>
        </w:tc>
        <w:tc>
          <w:tcPr>
            <w:tcW w:w="2310" w:type="dxa"/>
          </w:tcPr>
          <w:p w14:paraId="5D7B4B72" w14:textId="086B387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Médico Ginecologista</w:t>
            </w:r>
          </w:p>
        </w:tc>
        <w:tc>
          <w:tcPr>
            <w:tcW w:w="1679" w:type="dxa"/>
          </w:tcPr>
          <w:p w14:paraId="5E0A46FA" w14:textId="3B9883D6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94 consultas por mês</w:t>
            </w:r>
          </w:p>
        </w:tc>
        <w:tc>
          <w:tcPr>
            <w:tcW w:w="1830" w:type="dxa"/>
          </w:tcPr>
          <w:p w14:paraId="4B51DA9B" w14:textId="2FBEFAF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Período vespertino</w:t>
            </w:r>
          </w:p>
        </w:tc>
        <w:tc>
          <w:tcPr>
            <w:tcW w:w="2136" w:type="dxa"/>
            <w:gridSpan w:val="2"/>
          </w:tcPr>
          <w:p w14:paraId="1E3C5AD5" w14:textId="241BC1F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Quarta-feira</w:t>
            </w:r>
          </w:p>
        </w:tc>
      </w:tr>
      <w:tr w:rsidR="00F1747C" w:rsidRPr="00F1747C" w14:paraId="09AE2E89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0842E47F" w14:textId="6D07AB5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Gerson Francisco Gomes Médico </w:t>
            </w:r>
          </w:p>
        </w:tc>
        <w:tc>
          <w:tcPr>
            <w:tcW w:w="2310" w:type="dxa"/>
          </w:tcPr>
          <w:p w14:paraId="09448C18" w14:textId="1648FDED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Médico Ginecologista</w:t>
            </w:r>
          </w:p>
        </w:tc>
        <w:tc>
          <w:tcPr>
            <w:tcW w:w="1679" w:type="dxa"/>
          </w:tcPr>
          <w:p w14:paraId="25BF31CA" w14:textId="73B5BB0A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94 consultas por mês</w:t>
            </w:r>
          </w:p>
        </w:tc>
        <w:tc>
          <w:tcPr>
            <w:tcW w:w="1830" w:type="dxa"/>
          </w:tcPr>
          <w:p w14:paraId="32E5C749" w14:textId="59531DA7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Período matutino</w:t>
            </w:r>
          </w:p>
        </w:tc>
        <w:tc>
          <w:tcPr>
            <w:tcW w:w="2136" w:type="dxa"/>
            <w:gridSpan w:val="2"/>
          </w:tcPr>
          <w:p w14:paraId="341AF823" w14:textId="029157A8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Terça e Quarta-feira</w:t>
            </w:r>
          </w:p>
        </w:tc>
      </w:tr>
      <w:tr w:rsidR="00F1747C" w:rsidRPr="00F1747C" w14:paraId="77CE9566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1CB859A6" w14:textId="78E17B14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Ivonir Fagundes Alves Junior</w:t>
            </w:r>
          </w:p>
        </w:tc>
        <w:tc>
          <w:tcPr>
            <w:tcW w:w="2310" w:type="dxa"/>
          </w:tcPr>
          <w:p w14:paraId="6753EFF9" w14:textId="05E36D98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Médico Ortopedista</w:t>
            </w:r>
          </w:p>
        </w:tc>
        <w:tc>
          <w:tcPr>
            <w:tcW w:w="1679" w:type="dxa"/>
          </w:tcPr>
          <w:p w14:paraId="1A2A05EA" w14:textId="0A0FA38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48 consultas por mês</w:t>
            </w:r>
          </w:p>
        </w:tc>
        <w:tc>
          <w:tcPr>
            <w:tcW w:w="1830" w:type="dxa"/>
          </w:tcPr>
          <w:p w14:paraId="5931AF68" w14:textId="1A0569E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Período matutino</w:t>
            </w:r>
          </w:p>
        </w:tc>
        <w:tc>
          <w:tcPr>
            <w:tcW w:w="2136" w:type="dxa"/>
            <w:gridSpan w:val="2"/>
          </w:tcPr>
          <w:p w14:paraId="62231AF8" w14:textId="19B6267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Segunda-feira</w:t>
            </w:r>
          </w:p>
        </w:tc>
      </w:tr>
      <w:tr w:rsidR="00F1747C" w:rsidRPr="00F1747C" w14:paraId="6E60759D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0748B736" w14:textId="58A80140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Julia Mei Chung Paulicci</w:t>
            </w:r>
          </w:p>
        </w:tc>
        <w:tc>
          <w:tcPr>
            <w:tcW w:w="2310" w:type="dxa"/>
          </w:tcPr>
          <w:p w14:paraId="0BA9438D" w14:textId="319E6676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Médica Ortopedista</w:t>
            </w:r>
          </w:p>
        </w:tc>
        <w:tc>
          <w:tcPr>
            <w:tcW w:w="1679" w:type="dxa"/>
          </w:tcPr>
          <w:p w14:paraId="77911CC9" w14:textId="170CB38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48 consultas por mês</w:t>
            </w:r>
          </w:p>
        </w:tc>
        <w:tc>
          <w:tcPr>
            <w:tcW w:w="1830" w:type="dxa"/>
          </w:tcPr>
          <w:p w14:paraId="150A3D70" w14:textId="257498DA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Período matutino</w:t>
            </w:r>
          </w:p>
        </w:tc>
        <w:tc>
          <w:tcPr>
            <w:tcW w:w="2136" w:type="dxa"/>
            <w:gridSpan w:val="2"/>
          </w:tcPr>
          <w:p w14:paraId="44E3B340" w14:textId="28D2FB10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Quarta-feira</w:t>
            </w:r>
          </w:p>
        </w:tc>
      </w:tr>
      <w:tr w:rsidR="00F1747C" w:rsidRPr="00F1747C" w14:paraId="653344D5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35BB64A3" w14:textId="6CE7DA7C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Marcelo de Almeida Costa</w:t>
            </w:r>
          </w:p>
        </w:tc>
        <w:tc>
          <w:tcPr>
            <w:tcW w:w="2310" w:type="dxa"/>
          </w:tcPr>
          <w:p w14:paraId="711082A0" w14:textId="2B9B4E7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Médico Ortopedista</w:t>
            </w:r>
          </w:p>
        </w:tc>
        <w:tc>
          <w:tcPr>
            <w:tcW w:w="1679" w:type="dxa"/>
          </w:tcPr>
          <w:p w14:paraId="217023EC" w14:textId="5D4F1781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48 consultas por mês</w:t>
            </w:r>
          </w:p>
        </w:tc>
        <w:tc>
          <w:tcPr>
            <w:tcW w:w="1830" w:type="dxa"/>
          </w:tcPr>
          <w:p w14:paraId="661EC882" w14:textId="590D99A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Período vespertino</w:t>
            </w:r>
          </w:p>
        </w:tc>
        <w:tc>
          <w:tcPr>
            <w:tcW w:w="2136" w:type="dxa"/>
            <w:gridSpan w:val="2"/>
          </w:tcPr>
          <w:p w14:paraId="45FF10C6" w14:textId="6238A322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Quarta-feira</w:t>
            </w:r>
          </w:p>
        </w:tc>
      </w:tr>
      <w:tr w:rsidR="00F1747C" w:rsidRPr="00F1747C" w14:paraId="29549F41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46BEA14A" w14:textId="7FA1B032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Luiz Gustavo da Silva Batalini</w:t>
            </w:r>
          </w:p>
        </w:tc>
        <w:tc>
          <w:tcPr>
            <w:tcW w:w="2310" w:type="dxa"/>
          </w:tcPr>
          <w:p w14:paraId="1A3E73B8" w14:textId="3EE39894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Médico Ortopedista</w:t>
            </w:r>
          </w:p>
        </w:tc>
        <w:tc>
          <w:tcPr>
            <w:tcW w:w="1679" w:type="dxa"/>
          </w:tcPr>
          <w:p w14:paraId="68EA1988" w14:textId="3E45A02E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48 consultas por mês</w:t>
            </w:r>
          </w:p>
        </w:tc>
        <w:tc>
          <w:tcPr>
            <w:tcW w:w="1830" w:type="dxa"/>
          </w:tcPr>
          <w:p w14:paraId="77E25F61" w14:textId="42C1B20A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Período vespertino</w:t>
            </w:r>
          </w:p>
        </w:tc>
        <w:tc>
          <w:tcPr>
            <w:tcW w:w="2136" w:type="dxa"/>
            <w:gridSpan w:val="2"/>
          </w:tcPr>
          <w:p w14:paraId="4271F86F" w14:textId="63523E9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Quinta-feira</w:t>
            </w:r>
          </w:p>
        </w:tc>
      </w:tr>
      <w:tr w:rsidR="00F1747C" w:rsidRPr="00F1747C" w14:paraId="129D01FB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7A8B6C5F" w14:textId="0BCBFB6A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Guilherme dos Santos Gonçalves Gil</w:t>
            </w:r>
          </w:p>
        </w:tc>
        <w:tc>
          <w:tcPr>
            <w:tcW w:w="2310" w:type="dxa"/>
          </w:tcPr>
          <w:p w14:paraId="51C9745E" w14:textId="7BC5CDEB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Médico Ortopedista</w:t>
            </w:r>
          </w:p>
        </w:tc>
        <w:tc>
          <w:tcPr>
            <w:tcW w:w="1679" w:type="dxa"/>
          </w:tcPr>
          <w:p w14:paraId="38821DBB" w14:textId="101EE945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48 consultas por mês</w:t>
            </w:r>
          </w:p>
        </w:tc>
        <w:tc>
          <w:tcPr>
            <w:tcW w:w="1830" w:type="dxa"/>
          </w:tcPr>
          <w:p w14:paraId="72BB51C4" w14:textId="0256212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Período vespertino</w:t>
            </w:r>
          </w:p>
        </w:tc>
        <w:tc>
          <w:tcPr>
            <w:tcW w:w="2136" w:type="dxa"/>
            <w:gridSpan w:val="2"/>
          </w:tcPr>
          <w:p w14:paraId="173CCD4F" w14:textId="7D40D000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Sexta-feira</w:t>
            </w:r>
          </w:p>
        </w:tc>
      </w:tr>
      <w:tr w:rsidR="00F1747C" w:rsidRPr="00F1747C" w14:paraId="191BAE1A" w14:textId="77777777" w:rsidTr="00221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52" w:type="dxa"/>
          </w:tcPr>
          <w:p w14:paraId="5346AC32" w14:textId="45ADD483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Saulo Menezes dos Santos</w:t>
            </w:r>
          </w:p>
        </w:tc>
        <w:tc>
          <w:tcPr>
            <w:tcW w:w="2310" w:type="dxa"/>
          </w:tcPr>
          <w:p w14:paraId="5948D487" w14:textId="5DC083C4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 xml:space="preserve">Médico </w:t>
            </w:r>
          </w:p>
        </w:tc>
        <w:tc>
          <w:tcPr>
            <w:tcW w:w="1679" w:type="dxa"/>
          </w:tcPr>
          <w:p w14:paraId="5A0E1B21" w14:textId="7BEA7EDE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20 h/semanais</w:t>
            </w:r>
          </w:p>
        </w:tc>
        <w:tc>
          <w:tcPr>
            <w:tcW w:w="1830" w:type="dxa"/>
          </w:tcPr>
          <w:p w14:paraId="6A33A3E4" w14:textId="571C9A29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Período vespertino</w:t>
            </w:r>
          </w:p>
        </w:tc>
        <w:tc>
          <w:tcPr>
            <w:tcW w:w="2136" w:type="dxa"/>
            <w:gridSpan w:val="2"/>
          </w:tcPr>
          <w:p w14:paraId="5A23590A" w14:textId="2E37819F" w:rsidR="00F1747C" w:rsidRPr="00F1747C" w:rsidRDefault="00F1747C" w:rsidP="00F1747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747C">
              <w:rPr>
                <w:rFonts w:ascii="Arial" w:hAnsi="Arial" w:cs="Arial"/>
                <w:sz w:val="21"/>
                <w:szCs w:val="21"/>
              </w:rPr>
              <w:t>Segunda, Quarta e Sexta-feira</w:t>
            </w:r>
          </w:p>
        </w:tc>
      </w:tr>
    </w:tbl>
    <w:p w14:paraId="513B7E03" w14:textId="2D5B72F8" w:rsidR="00274C5F" w:rsidRPr="00F1747C" w:rsidRDefault="00274C5F" w:rsidP="003E42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747C">
        <w:rPr>
          <w:rFonts w:ascii="Arial" w:hAnsi="Arial" w:cs="Arial"/>
          <w:sz w:val="20"/>
          <w:szCs w:val="20"/>
        </w:rPr>
        <w:t xml:space="preserve"> </w:t>
      </w:r>
    </w:p>
    <w:sectPr w:rsidR="00274C5F" w:rsidRPr="00F1747C" w:rsidSect="00631165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078"/>
    <w:rsid w:val="000C04EC"/>
    <w:rsid w:val="00150F7F"/>
    <w:rsid w:val="001727C7"/>
    <w:rsid w:val="001D2152"/>
    <w:rsid w:val="00212AD6"/>
    <w:rsid w:val="002154F0"/>
    <w:rsid w:val="0022160C"/>
    <w:rsid w:val="0026679C"/>
    <w:rsid w:val="00274C5F"/>
    <w:rsid w:val="002A3073"/>
    <w:rsid w:val="00354EEF"/>
    <w:rsid w:val="003837DD"/>
    <w:rsid w:val="003D0464"/>
    <w:rsid w:val="003E427D"/>
    <w:rsid w:val="00494611"/>
    <w:rsid w:val="004D0D7C"/>
    <w:rsid w:val="005C0B86"/>
    <w:rsid w:val="00631165"/>
    <w:rsid w:val="00671657"/>
    <w:rsid w:val="006E1733"/>
    <w:rsid w:val="00720A7A"/>
    <w:rsid w:val="007476A6"/>
    <w:rsid w:val="00756599"/>
    <w:rsid w:val="007878AF"/>
    <w:rsid w:val="00795078"/>
    <w:rsid w:val="007A18C9"/>
    <w:rsid w:val="007E28C6"/>
    <w:rsid w:val="008B334A"/>
    <w:rsid w:val="00912CFF"/>
    <w:rsid w:val="009E1EBC"/>
    <w:rsid w:val="00B95304"/>
    <w:rsid w:val="00C16A99"/>
    <w:rsid w:val="00D566BD"/>
    <w:rsid w:val="00E36963"/>
    <w:rsid w:val="00EE2BAB"/>
    <w:rsid w:val="00F1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963A"/>
  <w15:docId w15:val="{8FF624BB-46F0-466B-B52A-B1341192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7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95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28</cp:revision>
  <dcterms:created xsi:type="dcterms:W3CDTF">2020-08-10T21:26:00Z</dcterms:created>
  <dcterms:modified xsi:type="dcterms:W3CDTF">2023-04-10T16:33:00Z</dcterms:modified>
</cp:coreProperties>
</file>