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8E" w:rsidRPr="00EE0C3F" w:rsidRDefault="00EE0C3F" w:rsidP="00EE0C3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04D8E" w:rsidRPr="00EE0C3F">
        <w:rPr>
          <w:rFonts w:ascii="Arial" w:hAnsi="Arial" w:cs="Arial"/>
          <w:b/>
        </w:rPr>
        <w:t>Secretaria Municipal de Assistência Social e Educação Profissionalizante</w:t>
      </w:r>
    </w:p>
    <w:p w:rsidR="00092E4D" w:rsidRDefault="00092E4D" w:rsidP="00C6314D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7374C2" w:rsidRDefault="007374C2" w:rsidP="00C6314D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EE0C3F" w:rsidRDefault="007374C2" w:rsidP="007374C2">
      <w:pPr>
        <w:pStyle w:val="Corpodetexto"/>
        <w:spacing w:before="1" w:line="360" w:lineRule="auto"/>
        <w:rPr>
          <w:rFonts w:ascii="Arial" w:hAnsi="Arial" w:cs="Arial"/>
          <w:b/>
          <w:sz w:val="28"/>
        </w:rPr>
      </w:pPr>
    </w:p>
    <w:p w:rsidR="007374C2" w:rsidRPr="00EE0C3F" w:rsidRDefault="00EE0C3F" w:rsidP="007374C2">
      <w:pPr>
        <w:spacing w:before="1" w:line="360" w:lineRule="auto"/>
        <w:ind w:left="1325" w:right="1447"/>
        <w:jc w:val="center"/>
        <w:rPr>
          <w:rFonts w:ascii="Arial" w:hAnsi="Arial" w:cs="Arial"/>
          <w:b/>
          <w:sz w:val="28"/>
        </w:rPr>
      </w:pPr>
      <w:r w:rsidRPr="00EE0C3F">
        <w:rPr>
          <w:rFonts w:ascii="Arial" w:hAnsi="Arial" w:cs="Arial"/>
          <w:b/>
          <w:sz w:val="28"/>
        </w:rPr>
        <w:t>PLANO MUNICIPAL DE CONTINGÊNCIA</w:t>
      </w:r>
      <w:r w:rsidR="00FB1FC1">
        <w:rPr>
          <w:rFonts w:ascii="Arial" w:hAnsi="Arial" w:cs="Arial"/>
          <w:b/>
          <w:sz w:val="28"/>
        </w:rPr>
        <w:t xml:space="preserve"> </w:t>
      </w:r>
    </w:p>
    <w:p w:rsidR="007374C2" w:rsidRPr="00EE0C3F" w:rsidRDefault="00EE0C3F" w:rsidP="00EE0C3F">
      <w:pPr>
        <w:spacing w:line="360" w:lineRule="auto"/>
        <w:ind w:left="445" w:right="565" w:hanging="1"/>
        <w:jc w:val="center"/>
        <w:rPr>
          <w:rFonts w:ascii="Arial" w:hAnsi="Arial" w:cs="Arial"/>
          <w:b/>
          <w:sz w:val="28"/>
        </w:rPr>
      </w:pPr>
      <w:r w:rsidRPr="00EE0C3F">
        <w:rPr>
          <w:rFonts w:ascii="Arial" w:hAnsi="Arial" w:cs="Arial"/>
          <w:b/>
          <w:sz w:val="28"/>
        </w:rPr>
        <w:t xml:space="preserve">NO ÂMBITO DA SECRETARIA DE ASSISTÊNCIA SOCIAL E EDUCAÇÃO PROFISSIONALIZANTE </w:t>
      </w: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EE0C3F" w:rsidRDefault="00EE0C3F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EE0C3F" w:rsidRPr="00CF175D" w:rsidRDefault="00EE0C3F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F175D">
        <w:rPr>
          <w:rFonts w:ascii="Arial" w:hAnsi="Arial" w:cs="Arial"/>
          <w:b/>
        </w:rPr>
        <w:t>NDIRÁ - PR</w:t>
      </w: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2020</w:t>
      </w: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</w:rPr>
        <w:sectPr w:rsidR="007374C2" w:rsidRPr="00CF175D" w:rsidSect="00EE0C3F">
          <w:headerReference w:type="default" r:id="rId8"/>
          <w:footerReference w:type="default" r:id="rId9"/>
          <w:pgSz w:w="11910" w:h="16840"/>
          <w:pgMar w:top="1701" w:right="1134" w:bottom="1134" w:left="1701" w:header="340" w:footer="998" w:gutter="0"/>
          <w:pgNumType w:start="3"/>
          <w:cols w:space="720"/>
          <w:docGrid w:linePitch="299"/>
        </w:sectPr>
      </w:pPr>
    </w:p>
    <w:p w:rsidR="007374C2" w:rsidRPr="00EE0C3F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 w:rsidRPr="00EE0C3F">
        <w:rPr>
          <w:rFonts w:ascii="Arial" w:hAnsi="Arial" w:cs="Arial"/>
          <w:b/>
        </w:rPr>
        <w:lastRenderedPageBreak/>
        <w:t>P</w:t>
      </w:r>
      <w:r w:rsidR="001D6200">
        <w:rPr>
          <w:rFonts w:ascii="Arial" w:hAnsi="Arial" w:cs="Arial"/>
          <w:b/>
        </w:rPr>
        <w:t>lano Municipal de Contingência p</w:t>
      </w:r>
      <w:r w:rsidRPr="00EE0C3F">
        <w:rPr>
          <w:rFonts w:ascii="Arial" w:hAnsi="Arial" w:cs="Arial"/>
          <w:b/>
        </w:rPr>
        <w:t>roposta no âmbito da</w:t>
      </w:r>
    </w:p>
    <w:p w:rsidR="007374C2" w:rsidRPr="00EE0C3F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 w:rsidRPr="00EE0C3F">
        <w:rPr>
          <w:rFonts w:ascii="Arial" w:hAnsi="Arial" w:cs="Arial"/>
          <w:b/>
        </w:rPr>
        <w:t>Secretaria de Assistência Social e Educação Profissionalizante de Andirá - PR</w:t>
      </w: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11"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Prefeit</w:t>
      </w:r>
      <w:r>
        <w:rPr>
          <w:rFonts w:ascii="Arial" w:hAnsi="Arial" w:cs="Arial"/>
        </w:rPr>
        <w:t>a</w:t>
      </w:r>
      <w:r w:rsidRPr="00CF175D">
        <w:rPr>
          <w:rFonts w:ascii="Arial" w:hAnsi="Arial" w:cs="Arial"/>
        </w:rPr>
        <w:t>: Ione Elisabeth Alves Abib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 Vice-prefeito: Antonio Carlos dos Santos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Secretária de Assistência Social: Maria Luiza Colleti Podanosqui 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Presidente</w:t>
      </w:r>
      <w:r w:rsidR="00EE0C3F">
        <w:rPr>
          <w:rFonts w:ascii="Arial" w:hAnsi="Arial" w:cs="Arial"/>
        </w:rPr>
        <w:t xml:space="preserve"> do</w:t>
      </w:r>
      <w:r w:rsidRPr="00CF175D">
        <w:rPr>
          <w:rFonts w:ascii="Arial" w:hAnsi="Arial" w:cs="Arial"/>
        </w:rPr>
        <w:t xml:space="preserve"> Conselho Municipal de Assistência Social: Taciana de Souza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SETORES RESPONSÁVEIS PELA PROPOSIÇÃO DO PLANO 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Elessandra Pacheco Coelho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Diretora do Departamento de Gestão do SUAS/Vigilância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Silvane Marcela M</w:t>
      </w:r>
      <w:r w:rsidR="00817BD1">
        <w:rPr>
          <w:rFonts w:ascii="Arial" w:hAnsi="Arial" w:cs="Arial"/>
        </w:rPr>
        <w:t>a</w:t>
      </w:r>
      <w:r w:rsidRPr="00CF175D">
        <w:rPr>
          <w:rFonts w:ascii="Arial" w:hAnsi="Arial" w:cs="Arial"/>
        </w:rPr>
        <w:t>zur</w:t>
      </w:r>
    </w:p>
    <w:p w:rsidR="007374C2" w:rsidRPr="00CF175D" w:rsidRDefault="00817BD1" w:rsidP="00737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Chefe de Divisão </w:t>
      </w:r>
      <w:r w:rsidR="007374C2" w:rsidRPr="00CF175D">
        <w:rPr>
          <w:rFonts w:ascii="Arial" w:hAnsi="Arial" w:cs="Arial"/>
        </w:rPr>
        <w:t xml:space="preserve">da Proteção </w:t>
      </w:r>
      <w:r>
        <w:rPr>
          <w:rFonts w:ascii="Arial" w:hAnsi="Arial" w:cs="Arial"/>
        </w:rPr>
        <w:t xml:space="preserve">Social </w:t>
      </w:r>
      <w:r w:rsidR="007374C2" w:rsidRPr="00CF175D">
        <w:rPr>
          <w:rFonts w:ascii="Arial" w:hAnsi="Arial" w:cs="Arial"/>
        </w:rPr>
        <w:t xml:space="preserve">Básica e Especial 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Claysse Danielle Morimoto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Técnica de Serviço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Franciel</w:t>
      </w:r>
      <w:r>
        <w:rPr>
          <w:rFonts w:ascii="Arial" w:hAnsi="Arial" w:cs="Arial"/>
        </w:rPr>
        <w:t>i</w:t>
      </w:r>
      <w:r w:rsidRPr="00CF175D">
        <w:rPr>
          <w:rFonts w:ascii="Arial" w:hAnsi="Arial" w:cs="Arial"/>
        </w:rPr>
        <w:t xml:space="preserve"> Munhão Martins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Responsável pela Secretaria Executiva dos Conselhos</w:t>
      </w:r>
    </w:p>
    <w:p w:rsidR="00913254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 </w:t>
      </w:r>
    </w:p>
    <w:p w:rsidR="00913254" w:rsidRDefault="00913254" w:rsidP="007374C2">
      <w:pPr>
        <w:spacing w:line="360" w:lineRule="auto"/>
        <w:rPr>
          <w:rFonts w:ascii="Arial" w:hAnsi="Arial" w:cs="Arial"/>
        </w:rPr>
      </w:pPr>
    </w:p>
    <w:p w:rsidR="00427A12" w:rsidRDefault="00427A12" w:rsidP="007374C2">
      <w:pPr>
        <w:spacing w:line="360" w:lineRule="auto"/>
        <w:rPr>
          <w:rFonts w:ascii="Arial" w:hAnsi="Arial" w:cs="Arial"/>
        </w:rPr>
      </w:pPr>
    </w:p>
    <w:p w:rsidR="00427A12" w:rsidRDefault="00427A12" w:rsidP="007374C2">
      <w:pPr>
        <w:spacing w:line="360" w:lineRule="auto"/>
        <w:rPr>
          <w:rFonts w:ascii="Arial" w:hAnsi="Arial" w:cs="Arial"/>
        </w:rPr>
      </w:pPr>
    </w:p>
    <w:p w:rsidR="00427A12" w:rsidRPr="00CF175D" w:rsidRDefault="00427A12" w:rsidP="007374C2">
      <w:pPr>
        <w:spacing w:line="360" w:lineRule="auto"/>
        <w:rPr>
          <w:rFonts w:ascii="Arial" w:hAnsi="Arial" w:cs="Arial"/>
        </w:rPr>
        <w:sectPr w:rsidR="00427A12" w:rsidRPr="00CF175D">
          <w:pgSz w:w="11910" w:h="16840"/>
          <w:pgMar w:top="2060" w:right="880" w:bottom="1200" w:left="1000" w:header="343" w:footer="1000" w:gutter="0"/>
          <w:cols w:space="720"/>
        </w:sectPr>
      </w:pPr>
    </w:p>
    <w:p w:rsidR="007374C2" w:rsidRPr="00CF175D" w:rsidRDefault="007374C2" w:rsidP="00EE0C3F">
      <w:pPr>
        <w:spacing w:line="360" w:lineRule="auto"/>
        <w:jc w:val="center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lastRenderedPageBreak/>
        <w:t>SIGLÁRIO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BPC - Benefício de Prestação Continuada </w:t>
      </w:r>
    </w:p>
    <w:p w:rsidR="007374C2" w:rsidRPr="00CF175D" w:rsidRDefault="001D6200" w:rsidP="00737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Cadú</w:t>
      </w:r>
      <w:r w:rsidR="007374C2" w:rsidRPr="00CF175D">
        <w:rPr>
          <w:rFonts w:ascii="Arial" w:hAnsi="Arial" w:cs="Arial"/>
        </w:rPr>
        <w:t>nico - Cadastro Único para Programas Sociais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CMAS- Conselho Municipal de Assistência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CRAS - Centro de Referência de Assistência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CREAS - Centro de Referência Especializado de Assistência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MSE – Medidas Socioeducativas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NOB/RH/SUAS - Norma Operacional Básica de Recursos Humanos do Sistema Único de Assistência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NOB/SUAS - Norma Operacional Básica do Sistema Único de Assistência Social </w:t>
      </w:r>
    </w:p>
    <w:p w:rsidR="007374C2" w:rsidRPr="00CF175D" w:rsidRDefault="007374C2" w:rsidP="007374C2">
      <w:pPr>
        <w:spacing w:line="360" w:lineRule="auto"/>
        <w:ind w:right="2282"/>
        <w:rPr>
          <w:rFonts w:ascii="Arial" w:hAnsi="Arial" w:cs="Arial"/>
        </w:rPr>
      </w:pPr>
      <w:r w:rsidRPr="00CF175D">
        <w:rPr>
          <w:rFonts w:ascii="Arial" w:hAnsi="Arial" w:cs="Arial"/>
        </w:rPr>
        <w:t>PAIF - Serviço de Proteção e Atendimento Integral à Família</w:t>
      </w:r>
    </w:p>
    <w:p w:rsidR="007374C2" w:rsidRPr="00CF175D" w:rsidRDefault="007374C2" w:rsidP="00EE0C3F">
      <w:pPr>
        <w:spacing w:line="360" w:lineRule="auto"/>
        <w:ind w:right="2282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PAEFI - Serviço de Proteção e Atendimento Especializado</w:t>
      </w:r>
      <w:r>
        <w:rPr>
          <w:rFonts w:ascii="Arial" w:hAnsi="Arial" w:cs="Arial"/>
        </w:rPr>
        <w:t xml:space="preserve"> a</w:t>
      </w:r>
      <w:r w:rsidR="001D6200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Famílias e Indivíduos</w:t>
      </w:r>
    </w:p>
    <w:p w:rsidR="007374C2" w:rsidRPr="00CF175D" w:rsidRDefault="007374C2" w:rsidP="007374C2">
      <w:pPr>
        <w:spacing w:before="1" w:line="360" w:lineRule="auto"/>
        <w:ind w:right="2090"/>
        <w:rPr>
          <w:rFonts w:ascii="Arial" w:hAnsi="Arial" w:cs="Arial"/>
        </w:rPr>
      </w:pPr>
      <w:r w:rsidRPr="00CF175D">
        <w:rPr>
          <w:rFonts w:ascii="Arial" w:hAnsi="Arial" w:cs="Arial"/>
        </w:rPr>
        <w:t>PBF - Programa Bolsa Família</w:t>
      </w:r>
    </w:p>
    <w:p w:rsidR="007374C2" w:rsidRPr="00CF175D" w:rsidRDefault="007374C2" w:rsidP="007374C2">
      <w:pPr>
        <w:spacing w:before="4"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PNAS - Política Nacional de Assistência Social</w:t>
      </w:r>
    </w:p>
    <w:p w:rsidR="007374C2" w:rsidRPr="00CF175D" w:rsidRDefault="007374C2" w:rsidP="007374C2">
      <w:pPr>
        <w:spacing w:before="4"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SCFV - Serviço de Convivência e Fortalecimento de Vínculos </w:t>
      </w:r>
    </w:p>
    <w:p w:rsidR="007374C2" w:rsidRPr="00CF175D" w:rsidRDefault="007374C2" w:rsidP="007374C2">
      <w:pPr>
        <w:spacing w:before="4" w:line="360" w:lineRule="auto"/>
        <w:rPr>
          <w:rFonts w:ascii="Arial" w:hAnsi="Arial" w:cs="Arial"/>
        </w:rPr>
      </w:pPr>
      <w:r w:rsidRPr="00CF175D">
        <w:rPr>
          <w:rFonts w:ascii="Arial" w:hAnsi="Arial" w:cs="Arial"/>
        </w:rPr>
        <w:t>SISC – Sistema de Informações do Serviço de Convivência e Fortalecimento de Vínculos SUAS - Sistema Único de Assistência Social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</w:rPr>
        <w:sectPr w:rsidR="007374C2" w:rsidRPr="00CF175D" w:rsidSect="009A76AE">
          <w:footerReference w:type="default" r:id="rId10"/>
          <w:pgSz w:w="11910" w:h="16840"/>
          <w:pgMar w:top="1701" w:right="1418" w:bottom="1418" w:left="1701" w:header="340" w:footer="998" w:gutter="0"/>
          <w:pgNumType w:chapStyle="1"/>
          <w:cols w:space="720"/>
        </w:sectPr>
      </w:pPr>
    </w:p>
    <w:bookmarkStart w:id="0" w:name="_bookmark0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10207054"/>
        <w:docPartObj>
          <w:docPartGallery w:val="Table of Contents"/>
          <w:docPartUnique/>
        </w:docPartObj>
      </w:sdtPr>
      <w:sdtContent>
        <w:p w:rsidR="004A404D" w:rsidRDefault="004A404D">
          <w:pPr>
            <w:pStyle w:val="CabealhodoSumrio"/>
          </w:pPr>
          <w:r>
            <w:t>Sumário</w:t>
          </w:r>
        </w:p>
        <w:p w:rsidR="004A404D" w:rsidRPr="00C70014" w:rsidRDefault="004A404D" w:rsidP="004A404D">
          <w:pPr>
            <w:pStyle w:val="Sumrio1"/>
            <w:numPr>
              <w:ilvl w:val="0"/>
              <w:numId w:val="42"/>
            </w:numPr>
            <w:rPr>
              <w:rFonts w:ascii="Arial" w:hAnsi="Arial" w:cs="Arial"/>
              <w:sz w:val="24"/>
              <w:szCs w:val="24"/>
            </w:rPr>
          </w:pPr>
          <w:r w:rsidRPr="00C70014">
            <w:rPr>
              <w:rFonts w:ascii="Arial" w:hAnsi="Arial" w:cs="Arial"/>
              <w:b/>
              <w:sz w:val="24"/>
              <w:szCs w:val="24"/>
            </w:rPr>
            <w:t xml:space="preserve"> APRESENTAÇÃO</w:t>
          </w:r>
          <w:r w:rsidRPr="00C70014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70014">
            <w:rPr>
              <w:rFonts w:ascii="Arial" w:hAnsi="Arial" w:cs="Arial"/>
              <w:sz w:val="24"/>
              <w:szCs w:val="24"/>
            </w:rPr>
            <w:t>2</w:t>
          </w:r>
        </w:p>
        <w:p w:rsidR="004A404D" w:rsidRPr="00C70014" w:rsidRDefault="004A404D" w:rsidP="004A404D">
          <w:pPr>
            <w:pStyle w:val="Corpodetexto"/>
            <w:numPr>
              <w:ilvl w:val="0"/>
              <w:numId w:val="42"/>
            </w:numPr>
            <w:spacing w:before="3"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JUSTIFICATIVA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3</w:t>
          </w:r>
        </w:p>
        <w:p w:rsidR="004A404D" w:rsidRPr="00C70014" w:rsidRDefault="004A404D" w:rsidP="004A404D">
          <w:pPr>
            <w:pStyle w:val="Corpodetexto"/>
            <w:widowControl w:val="0"/>
            <w:numPr>
              <w:ilvl w:val="0"/>
              <w:numId w:val="42"/>
            </w:numPr>
            <w:autoSpaceDE w:val="0"/>
            <w:autoSpaceDN w:val="0"/>
            <w:spacing w:before="11" w:after="0"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PÚBLICO</w:t>
          </w:r>
          <w:r w:rsidRPr="00C70014">
            <w:rPr>
              <w:rFonts w:ascii="Arial" w:hAnsi="Arial" w:cs="Arial"/>
              <w:b/>
              <w:spacing w:val="-4"/>
            </w:rPr>
            <w:t xml:space="preserve"> </w:t>
          </w:r>
          <w:r w:rsidRPr="00C70014">
            <w:rPr>
              <w:rFonts w:ascii="Arial" w:hAnsi="Arial" w:cs="Arial"/>
              <w:b/>
            </w:rPr>
            <w:t>DESTINATÁRIO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4</w:t>
          </w:r>
        </w:p>
        <w:p w:rsidR="004A404D" w:rsidRPr="00C70014" w:rsidRDefault="004A404D" w:rsidP="004A404D">
          <w:pPr>
            <w:pStyle w:val="Corpodetexto"/>
            <w:widowControl w:val="0"/>
            <w:numPr>
              <w:ilvl w:val="0"/>
              <w:numId w:val="42"/>
            </w:numPr>
            <w:autoSpaceDE w:val="0"/>
            <w:autoSpaceDN w:val="0"/>
            <w:spacing w:before="5" w:after="0"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AÇÕES DA SECRETARIA MUNICIPAL DE ASSISTÊNCIA SOCIAL NA EDUCAÇÃO PROFISSIONALIZANTE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5</w:t>
          </w:r>
        </w:p>
        <w:p w:rsidR="004A404D" w:rsidRPr="00C70014" w:rsidRDefault="004A404D" w:rsidP="004A404D">
          <w:pPr>
            <w:pStyle w:val="PargrafodaLista"/>
            <w:numPr>
              <w:ilvl w:val="0"/>
              <w:numId w:val="42"/>
            </w:numPr>
            <w:spacing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PROTEÇÃO SOCIAL BÁSICA</w:t>
          </w:r>
        </w:p>
        <w:p w:rsidR="004A404D" w:rsidRPr="00C70014" w:rsidRDefault="004A404D" w:rsidP="004A404D">
          <w:pPr>
            <w:pStyle w:val="PargrafodaLista"/>
            <w:spacing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5.1 Serviço de Proteção e Atendimento Integral à Família – PAIF/CRAS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="00714EAF" w:rsidRPr="00C70014">
            <w:rPr>
              <w:rFonts w:ascii="Arial" w:hAnsi="Arial" w:cs="Arial"/>
            </w:rPr>
            <w:t>6</w:t>
          </w:r>
        </w:p>
        <w:p w:rsidR="00714EAF" w:rsidRPr="00C70014" w:rsidRDefault="00714EAF" w:rsidP="00714EAF">
          <w:pPr>
            <w:spacing w:line="360" w:lineRule="auto"/>
            <w:ind w:firstLine="708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</w:rPr>
            <w:t>5.2 Cadastro Único do Governo Federal</w:t>
          </w:r>
          <w:r w:rsidR="004A404D"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7</w:t>
          </w:r>
        </w:p>
        <w:p w:rsidR="00714EAF" w:rsidRPr="00C70014" w:rsidRDefault="00714EAF" w:rsidP="00714EAF">
          <w:pPr>
            <w:spacing w:line="360" w:lineRule="auto"/>
            <w:ind w:firstLine="708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</w:rPr>
            <w:t xml:space="preserve">5.3 Serviços de Convivência e Fortalecimentos de Vínculos – SCFV 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8</w:t>
          </w:r>
        </w:p>
        <w:p w:rsidR="00714EAF" w:rsidRPr="00C70014" w:rsidRDefault="00714EAF" w:rsidP="00714EAF">
          <w:pPr>
            <w:spacing w:line="360" w:lineRule="auto"/>
            <w:ind w:firstLine="708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</w:rPr>
            <w:t>5.4 Programa Criança Feliz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="000C3097">
            <w:rPr>
              <w:rFonts w:ascii="Arial" w:hAnsi="Arial" w:cs="Arial"/>
            </w:rPr>
            <w:t>10</w:t>
          </w:r>
        </w:p>
        <w:p w:rsidR="00714EAF" w:rsidRPr="00C70014" w:rsidRDefault="00714EAF" w:rsidP="00714EAF">
          <w:pPr>
            <w:pStyle w:val="Corpodetexto"/>
            <w:widowControl w:val="0"/>
            <w:numPr>
              <w:ilvl w:val="0"/>
              <w:numId w:val="42"/>
            </w:numPr>
            <w:autoSpaceDE w:val="0"/>
            <w:autoSpaceDN w:val="0"/>
            <w:spacing w:before="11" w:after="0" w:line="360" w:lineRule="auto"/>
            <w:rPr>
              <w:rFonts w:ascii="Arial" w:hAnsi="Arial" w:cs="Arial"/>
              <w:b/>
            </w:rPr>
          </w:pPr>
          <w:r w:rsidRPr="00C70014">
            <w:rPr>
              <w:rFonts w:ascii="Arial" w:hAnsi="Arial" w:cs="Arial"/>
              <w:b/>
            </w:rPr>
            <w:t>PROTEÇÃO SOCIAL ESPECIAL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1</w:t>
          </w:r>
          <w:r w:rsidR="00265FFF">
            <w:rPr>
              <w:rFonts w:ascii="Arial" w:hAnsi="Arial" w:cs="Arial"/>
            </w:rPr>
            <w:t>1</w:t>
          </w:r>
        </w:p>
        <w:p w:rsidR="00714EAF" w:rsidRPr="00C70014" w:rsidRDefault="00714EAF" w:rsidP="00714EAF">
          <w:pPr>
            <w:spacing w:line="360" w:lineRule="auto"/>
            <w:ind w:firstLine="708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</w:rPr>
            <w:t>6.1 Serviço de Proteção e Atendimento Especializado a Famílias e Indivíduos- PAEFI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Pr="00C70014">
            <w:rPr>
              <w:rFonts w:ascii="Arial" w:hAnsi="Arial" w:cs="Arial"/>
            </w:rPr>
            <w:t>11</w:t>
          </w:r>
        </w:p>
        <w:p w:rsidR="00714EAF" w:rsidRPr="00C70014" w:rsidRDefault="00714EAF" w:rsidP="00714EAF">
          <w:pPr>
            <w:spacing w:line="360" w:lineRule="auto"/>
            <w:ind w:left="360"/>
            <w:jc w:val="both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</w:rPr>
            <w:t xml:space="preserve">     6.2</w:t>
          </w:r>
          <w:r w:rsidR="00C70014" w:rsidRPr="00C70014">
            <w:rPr>
              <w:rFonts w:ascii="Arial" w:hAnsi="Arial" w:cs="Arial"/>
              <w:b/>
            </w:rPr>
            <w:t xml:space="preserve"> </w:t>
          </w:r>
          <w:r w:rsidRPr="00C70014">
            <w:rPr>
              <w:rFonts w:ascii="Arial" w:hAnsi="Arial" w:cs="Arial"/>
              <w:b/>
            </w:rPr>
            <w:t>Serviço de Proteção Social a Adolescentes em cumprimento de Medida Socioeducativa de Liberdade Assistida (LA) e de Prestação de Serviços à Comunidade (PSC)</w:t>
          </w:r>
          <w:r w:rsidRPr="00C70014">
            <w:rPr>
              <w:rFonts w:ascii="Arial" w:hAnsi="Arial" w:cs="Arial"/>
            </w:rPr>
            <w:t xml:space="preserve"> 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="006F0798">
            <w:rPr>
              <w:rFonts w:ascii="Arial" w:hAnsi="Arial" w:cs="Arial"/>
            </w:rPr>
            <w:t>12</w:t>
          </w:r>
        </w:p>
        <w:p w:rsidR="00714EAF" w:rsidRPr="00C70014" w:rsidRDefault="00714EAF" w:rsidP="00714EAF">
          <w:pPr>
            <w:pStyle w:val="PargrafodaLista"/>
            <w:numPr>
              <w:ilvl w:val="1"/>
              <w:numId w:val="46"/>
            </w:numPr>
            <w:spacing w:line="360" w:lineRule="auto"/>
            <w:jc w:val="both"/>
            <w:rPr>
              <w:rFonts w:ascii="Arial" w:hAnsi="Arial" w:cs="Arial"/>
            </w:rPr>
          </w:pPr>
          <w:r w:rsidRPr="00C70014">
            <w:rPr>
              <w:rFonts w:ascii="Arial" w:hAnsi="Arial" w:cs="Arial"/>
              <w:b/>
              <w:bCs/>
            </w:rPr>
            <w:t xml:space="preserve">Serviço de Acolhimento Institucional Modalidade Casa Lar </w:t>
          </w:r>
          <w:r w:rsidRPr="00C70014">
            <w:rPr>
              <w:rFonts w:ascii="Arial" w:hAnsi="Arial" w:cs="Arial"/>
            </w:rPr>
            <w:ptab w:relativeTo="margin" w:alignment="right" w:leader="dot"/>
          </w:r>
          <w:r w:rsidR="006F0798">
            <w:rPr>
              <w:rFonts w:ascii="Arial" w:hAnsi="Arial" w:cs="Arial"/>
            </w:rPr>
            <w:t>13</w:t>
          </w:r>
        </w:p>
        <w:p w:rsidR="00714EAF" w:rsidRPr="00C70014" w:rsidRDefault="00714EAF" w:rsidP="00714EAF">
          <w:pPr>
            <w:pStyle w:val="Heading1"/>
            <w:numPr>
              <w:ilvl w:val="0"/>
              <w:numId w:val="42"/>
            </w:numPr>
            <w:tabs>
              <w:tab w:val="left" w:pos="557"/>
              <w:tab w:val="left" w:pos="559"/>
            </w:tabs>
            <w:spacing w:before="5" w:line="360" w:lineRule="auto"/>
            <w:rPr>
              <w:rFonts w:ascii="Arial" w:hAnsi="Arial" w:cs="Arial"/>
              <w:sz w:val="24"/>
              <w:szCs w:val="24"/>
            </w:rPr>
          </w:pPr>
          <w:r w:rsidRPr="00C70014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C70014">
            <w:rPr>
              <w:rFonts w:ascii="Arial" w:hAnsi="Arial" w:cs="Arial"/>
              <w:sz w:val="24"/>
              <w:szCs w:val="24"/>
            </w:rPr>
            <w:t xml:space="preserve">ACOMPANHAMENTO, MONITORAMENTO E AVALIAÇÃO </w:t>
          </w:r>
          <w:r w:rsidRPr="00C70014">
            <w:rPr>
              <w:rFonts w:ascii="Arial" w:hAnsi="Arial" w:cs="Arial"/>
              <w:b w:val="0"/>
              <w:sz w:val="24"/>
              <w:szCs w:val="24"/>
            </w:rPr>
            <w:ptab w:relativeTo="margin" w:alignment="right" w:leader="dot"/>
          </w:r>
          <w:r w:rsidRPr="00C70014">
            <w:rPr>
              <w:rFonts w:ascii="Arial" w:hAnsi="Arial" w:cs="Arial"/>
              <w:b w:val="0"/>
              <w:sz w:val="24"/>
              <w:szCs w:val="24"/>
            </w:rPr>
            <w:t>1</w:t>
          </w:r>
          <w:r w:rsidR="006F0798">
            <w:rPr>
              <w:rFonts w:ascii="Arial" w:hAnsi="Arial" w:cs="Arial"/>
              <w:b w:val="0"/>
              <w:sz w:val="24"/>
              <w:szCs w:val="24"/>
            </w:rPr>
            <w:t>6</w:t>
          </w:r>
        </w:p>
        <w:p w:rsidR="00714EAF" w:rsidRPr="00C70014" w:rsidRDefault="00714EAF" w:rsidP="00714EAF">
          <w:pPr>
            <w:pStyle w:val="Heading1"/>
            <w:numPr>
              <w:ilvl w:val="0"/>
              <w:numId w:val="42"/>
            </w:numPr>
            <w:tabs>
              <w:tab w:val="left" w:pos="557"/>
              <w:tab w:val="left" w:pos="559"/>
            </w:tabs>
            <w:spacing w:before="5" w:line="360" w:lineRule="auto"/>
            <w:rPr>
              <w:rFonts w:ascii="Arial" w:hAnsi="Arial" w:cs="Arial"/>
              <w:sz w:val="24"/>
              <w:szCs w:val="24"/>
            </w:rPr>
          </w:pPr>
          <w:r w:rsidRPr="00C70014">
            <w:rPr>
              <w:rFonts w:ascii="Arial" w:hAnsi="Arial" w:cs="Arial"/>
              <w:sz w:val="24"/>
              <w:szCs w:val="24"/>
            </w:rPr>
            <w:t xml:space="preserve"> ARTICULAÇÕES E APOIOS</w:t>
          </w:r>
          <w:r w:rsidRPr="00C70014">
            <w:rPr>
              <w:rFonts w:ascii="Arial" w:hAnsi="Arial" w:cs="Arial"/>
              <w:spacing w:val="-4"/>
              <w:sz w:val="24"/>
              <w:szCs w:val="24"/>
            </w:rPr>
            <w:t xml:space="preserve"> </w:t>
          </w:r>
          <w:r w:rsidRPr="00C70014">
            <w:rPr>
              <w:rFonts w:ascii="Arial" w:hAnsi="Arial" w:cs="Arial"/>
              <w:sz w:val="24"/>
              <w:szCs w:val="24"/>
            </w:rPr>
            <w:t>INTERSETORIAIS</w:t>
          </w:r>
          <w:r w:rsidR="00C70014" w:rsidRPr="00C70014">
            <w:rPr>
              <w:rFonts w:ascii="Arial" w:hAnsi="Arial" w:cs="Arial"/>
              <w:b w:val="0"/>
              <w:sz w:val="24"/>
              <w:szCs w:val="24"/>
            </w:rPr>
            <w:ptab w:relativeTo="margin" w:alignment="right" w:leader="dot"/>
          </w:r>
          <w:r w:rsidR="006F0798">
            <w:rPr>
              <w:rFonts w:ascii="Arial" w:hAnsi="Arial" w:cs="Arial"/>
              <w:b w:val="0"/>
              <w:sz w:val="24"/>
              <w:szCs w:val="24"/>
            </w:rPr>
            <w:t>17</w:t>
          </w:r>
        </w:p>
        <w:p w:rsidR="00C70014" w:rsidRPr="00C70014" w:rsidRDefault="00C70014" w:rsidP="00714EAF">
          <w:pPr>
            <w:pStyle w:val="Heading1"/>
            <w:numPr>
              <w:ilvl w:val="0"/>
              <w:numId w:val="42"/>
            </w:numPr>
            <w:tabs>
              <w:tab w:val="left" w:pos="557"/>
              <w:tab w:val="left" w:pos="559"/>
            </w:tabs>
            <w:spacing w:before="5" w:line="360" w:lineRule="auto"/>
            <w:rPr>
              <w:rFonts w:ascii="Arial" w:hAnsi="Arial" w:cs="Arial"/>
              <w:sz w:val="24"/>
              <w:szCs w:val="24"/>
            </w:rPr>
          </w:pPr>
          <w:r w:rsidRPr="00C70014">
            <w:rPr>
              <w:rFonts w:ascii="Arial" w:hAnsi="Arial" w:cs="Arial"/>
              <w:sz w:val="24"/>
              <w:szCs w:val="24"/>
            </w:rPr>
            <w:t xml:space="preserve"> RECURSOS EM DECORRÊNCIA DA PANDEMIA DO CORONAVÍRUS COVID-19</w:t>
          </w:r>
          <w:r w:rsidRPr="00C70014">
            <w:rPr>
              <w:rFonts w:ascii="Arial" w:hAnsi="Arial" w:cs="Arial"/>
              <w:b w:val="0"/>
              <w:sz w:val="24"/>
              <w:szCs w:val="24"/>
            </w:rPr>
            <w:ptab w:relativeTo="margin" w:alignment="right" w:leader="dot"/>
          </w:r>
          <w:r w:rsidRPr="00C70014">
            <w:rPr>
              <w:rFonts w:ascii="Arial" w:hAnsi="Arial" w:cs="Arial"/>
              <w:b w:val="0"/>
              <w:sz w:val="24"/>
              <w:szCs w:val="24"/>
            </w:rPr>
            <w:t>1</w:t>
          </w:r>
          <w:r w:rsidR="006F0798">
            <w:rPr>
              <w:rFonts w:ascii="Arial" w:hAnsi="Arial" w:cs="Arial"/>
              <w:b w:val="0"/>
              <w:sz w:val="24"/>
              <w:szCs w:val="24"/>
            </w:rPr>
            <w:t>8</w:t>
          </w:r>
        </w:p>
        <w:p w:rsidR="00C70014" w:rsidRPr="00C70014" w:rsidRDefault="005040AC" w:rsidP="00714EAF">
          <w:pPr>
            <w:pStyle w:val="Heading1"/>
            <w:numPr>
              <w:ilvl w:val="0"/>
              <w:numId w:val="42"/>
            </w:numPr>
            <w:tabs>
              <w:tab w:val="left" w:pos="557"/>
              <w:tab w:val="left" w:pos="559"/>
            </w:tabs>
            <w:spacing w:before="5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70014" w:rsidRPr="00C70014">
            <w:rPr>
              <w:rFonts w:ascii="Arial" w:hAnsi="Arial" w:cs="Arial"/>
              <w:sz w:val="24"/>
              <w:szCs w:val="24"/>
            </w:rPr>
            <w:t>CONSIDERAÇÕES FINAIS</w:t>
          </w:r>
          <w:r w:rsidR="00C70014" w:rsidRPr="00C70014">
            <w:rPr>
              <w:rFonts w:ascii="Arial" w:hAnsi="Arial" w:cs="Arial"/>
              <w:b w:val="0"/>
              <w:sz w:val="24"/>
              <w:szCs w:val="24"/>
            </w:rPr>
            <w:ptab w:relativeTo="margin" w:alignment="right" w:leader="dot"/>
          </w:r>
          <w:r w:rsidR="00C70014" w:rsidRPr="00C70014">
            <w:rPr>
              <w:rFonts w:ascii="Arial" w:hAnsi="Arial" w:cs="Arial"/>
              <w:b w:val="0"/>
              <w:sz w:val="24"/>
              <w:szCs w:val="24"/>
            </w:rPr>
            <w:t>22</w:t>
          </w:r>
        </w:p>
        <w:p w:rsidR="00C70014" w:rsidRPr="00C70014" w:rsidRDefault="005040AC" w:rsidP="00714EAF">
          <w:pPr>
            <w:pStyle w:val="Heading1"/>
            <w:numPr>
              <w:ilvl w:val="0"/>
              <w:numId w:val="42"/>
            </w:numPr>
            <w:tabs>
              <w:tab w:val="left" w:pos="557"/>
              <w:tab w:val="left" w:pos="559"/>
            </w:tabs>
            <w:spacing w:before="5" w:line="360" w:lineRule="auto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70014" w:rsidRPr="00C70014">
            <w:rPr>
              <w:rFonts w:ascii="Arial" w:hAnsi="Arial" w:cs="Arial"/>
              <w:sz w:val="24"/>
              <w:szCs w:val="24"/>
            </w:rPr>
            <w:t>REFERÊNCIAS</w:t>
          </w:r>
          <w:r w:rsidR="00C70014" w:rsidRPr="00C70014">
            <w:rPr>
              <w:rFonts w:ascii="Arial" w:hAnsi="Arial" w:cs="Arial"/>
            </w:rPr>
            <w:t xml:space="preserve"> </w:t>
          </w:r>
          <w:r w:rsidR="00C70014" w:rsidRPr="00C70014">
            <w:rPr>
              <w:rFonts w:ascii="Arial" w:hAnsi="Arial" w:cs="Arial"/>
              <w:b w:val="0"/>
            </w:rPr>
            <w:ptab w:relativeTo="margin" w:alignment="right" w:leader="dot"/>
          </w:r>
          <w:r w:rsidR="00C70014" w:rsidRPr="00C70014">
            <w:rPr>
              <w:rFonts w:ascii="Arial" w:hAnsi="Arial" w:cs="Arial"/>
              <w:b w:val="0"/>
            </w:rPr>
            <w:t>23</w:t>
          </w:r>
        </w:p>
        <w:p w:rsidR="00714EAF" w:rsidRDefault="00714EAF" w:rsidP="00714EAF">
          <w:pPr>
            <w:spacing w:line="360" w:lineRule="auto"/>
            <w:ind w:left="360"/>
            <w:jc w:val="both"/>
          </w:pPr>
        </w:p>
        <w:p w:rsidR="00714EAF" w:rsidRPr="00714EAF" w:rsidRDefault="00714EAF" w:rsidP="00714EAF">
          <w:pPr>
            <w:spacing w:line="360" w:lineRule="auto"/>
            <w:ind w:left="360"/>
            <w:jc w:val="both"/>
            <w:rPr>
              <w:rFonts w:ascii="Arial" w:hAnsi="Arial" w:cs="Arial"/>
              <w:b/>
            </w:rPr>
          </w:pPr>
        </w:p>
        <w:p w:rsidR="00714EAF" w:rsidRPr="00CF175D" w:rsidRDefault="00714EAF" w:rsidP="00714EAF">
          <w:pPr>
            <w:spacing w:line="360" w:lineRule="auto"/>
            <w:rPr>
              <w:rFonts w:ascii="Arial" w:hAnsi="Arial" w:cs="Arial"/>
              <w:b/>
            </w:rPr>
          </w:pPr>
        </w:p>
        <w:p w:rsidR="00714EAF" w:rsidRPr="00CF175D" w:rsidRDefault="00714EAF" w:rsidP="00714EAF">
          <w:pPr>
            <w:spacing w:line="360" w:lineRule="auto"/>
            <w:rPr>
              <w:rFonts w:ascii="Arial" w:hAnsi="Arial" w:cs="Arial"/>
              <w:b/>
            </w:rPr>
          </w:pPr>
        </w:p>
        <w:p w:rsidR="00714EAF" w:rsidRDefault="00714EAF" w:rsidP="00714EAF">
          <w:pPr>
            <w:spacing w:line="360" w:lineRule="auto"/>
            <w:ind w:firstLine="708"/>
          </w:pPr>
        </w:p>
        <w:p w:rsidR="004A404D" w:rsidRDefault="005F5472" w:rsidP="004A404D">
          <w:pPr>
            <w:spacing w:line="360" w:lineRule="auto"/>
            <w:rPr>
              <w:rFonts w:ascii="Arial" w:hAnsi="Arial" w:cs="Arial"/>
              <w:b/>
            </w:rPr>
          </w:pPr>
          <w:r>
            <w:t xml:space="preserve"> </w:t>
          </w:r>
        </w:p>
      </w:sdtContent>
    </w:sdt>
    <w:p w:rsidR="005F5472" w:rsidRDefault="005F5472" w:rsidP="007374C2">
      <w:pPr>
        <w:spacing w:line="360" w:lineRule="auto"/>
        <w:jc w:val="center"/>
        <w:rPr>
          <w:rFonts w:ascii="Arial" w:hAnsi="Arial" w:cs="Arial"/>
          <w:b/>
        </w:rPr>
      </w:pPr>
    </w:p>
    <w:p w:rsidR="005F5472" w:rsidRDefault="005F5472" w:rsidP="007374C2">
      <w:pPr>
        <w:spacing w:line="360" w:lineRule="auto"/>
        <w:jc w:val="center"/>
        <w:rPr>
          <w:rFonts w:ascii="Arial" w:hAnsi="Arial" w:cs="Arial"/>
          <w:b/>
        </w:rPr>
      </w:pP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PLANO DE CONTINGÊNCIA DA ASSISTÊNCIA SOCIAL</w:t>
      </w:r>
    </w:p>
    <w:p w:rsidR="007374C2" w:rsidRDefault="007374C2" w:rsidP="007374C2">
      <w:pPr>
        <w:spacing w:line="360" w:lineRule="auto"/>
        <w:jc w:val="center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Proposta no âmbito do MUNICÍPIO para o Sistema Único de Assistência Social</w:t>
      </w:r>
    </w:p>
    <w:p w:rsidR="002F2830" w:rsidRPr="00CF175D" w:rsidRDefault="002F2830" w:rsidP="007374C2">
      <w:pPr>
        <w:spacing w:line="360" w:lineRule="auto"/>
        <w:jc w:val="center"/>
        <w:rPr>
          <w:rFonts w:ascii="Arial" w:hAnsi="Arial" w:cs="Arial"/>
          <w:b/>
        </w:rPr>
      </w:pPr>
    </w:p>
    <w:p w:rsidR="007374C2" w:rsidRPr="00CF175D" w:rsidRDefault="007374C2" w:rsidP="004A404D">
      <w:pPr>
        <w:pStyle w:val="Corpodetexto"/>
        <w:widowControl w:val="0"/>
        <w:numPr>
          <w:ilvl w:val="0"/>
          <w:numId w:val="41"/>
        </w:numPr>
        <w:autoSpaceDE w:val="0"/>
        <w:autoSpaceDN w:val="0"/>
        <w:spacing w:before="6" w:after="0"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APRESENTAÇÃO</w:t>
      </w:r>
    </w:p>
    <w:p w:rsidR="007374C2" w:rsidRPr="00CF175D" w:rsidRDefault="007374C2" w:rsidP="007374C2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O plano de conti</w:t>
      </w:r>
      <w:r w:rsidR="00B43EE1">
        <w:rPr>
          <w:rFonts w:ascii="Arial" w:hAnsi="Arial" w:cs="Arial"/>
        </w:rPr>
        <w:t>n</w:t>
      </w:r>
      <w:r w:rsidRPr="00CF175D">
        <w:rPr>
          <w:rFonts w:ascii="Arial" w:hAnsi="Arial" w:cs="Arial"/>
        </w:rPr>
        <w:t xml:space="preserve">gência da Política Municipal de Assistência Social e Educação Profissionalizante do município de Andirá </w:t>
      </w:r>
      <w:r w:rsidR="002F2830">
        <w:rPr>
          <w:rFonts w:ascii="Arial" w:hAnsi="Arial" w:cs="Arial"/>
        </w:rPr>
        <w:t>foi</w:t>
      </w:r>
      <w:r w:rsidRPr="00CF175D">
        <w:rPr>
          <w:rFonts w:ascii="Arial" w:hAnsi="Arial" w:cs="Arial"/>
        </w:rPr>
        <w:t xml:space="preserve"> elaborado para atender as pessoas em situação de </w:t>
      </w:r>
      <w:r w:rsidR="002F2830" w:rsidRPr="00CF175D">
        <w:rPr>
          <w:rFonts w:ascii="Arial" w:hAnsi="Arial" w:cs="Arial"/>
        </w:rPr>
        <w:t>vulnerabilidade</w:t>
      </w:r>
      <w:r w:rsidRPr="00CF175D">
        <w:rPr>
          <w:rFonts w:ascii="Arial" w:hAnsi="Arial" w:cs="Arial"/>
        </w:rPr>
        <w:t xml:space="preserve"> social, devido a pandemia do coronav</w:t>
      </w:r>
      <w:r>
        <w:rPr>
          <w:rFonts w:ascii="Arial" w:hAnsi="Arial" w:cs="Arial"/>
        </w:rPr>
        <w:t>í</w:t>
      </w:r>
      <w:r w:rsidRPr="00CF175D">
        <w:rPr>
          <w:rFonts w:ascii="Arial" w:hAnsi="Arial" w:cs="Arial"/>
        </w:rPr>
        <w:t>rus (</w:t>
      </w:r>
      <w:r w:rsidR="0099612C">
        <w:rPr>
          <w:rFonts w:ascii="Arial" w:hAnsi="Arial" w:cs="Arial"/>
        </w:rPr>
        <w:t>COVID-19</w:t>
      </w:r>
      <w:r w:rsidR="002F2830">
        <w:rPr>
          <w:rFonts w:ascii="Arial" w:hAnsi="Arial" w:cs="Arial"/>
        </w:rPr>
        <w:t xml:space="preserve">) </w:t>
      </w:r>
      <w:r w:rsidRPr="00CF175D">
        <w:rPr>
          <w:rFonts w:ascii="Arial" w:hAnsi="Arial" w:cs="Arial"/>
        </w:rPr>
        <w:t>que estamos vivendo.</w:t>
      </w: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Sendo assim o Município de Andirá viu a necessidade de planejar uma série de estratégias para minimizar os impactos da pandemia por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 xml:space="preserve"> na vida dessas pessoas por meio da Gestão da Secretaria Municipal de Assistência Social e Educação Profissionalizante e as demais técnicas responsáveis em promover ações concretas, as quais possibilitam impactos positivos nas famílias em vulnerabilidade social por meio de um conjunto de ações, benefícios e serviços, com intuito de proteger a</w:t>
      </w:r>
      <w:r w:rsidR="00B43EE1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famílias e indivíduos.</w:t>
      </w: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Este Plano contempla as ações da Política Municipal de Assistência Social, as quais serão realizadas de forma adequada na atual conjuntura, seguindo as orientações técnicas referentes aos serviços e adaptando às demandas locais, onde todos estarão engajados no período de crise e pós-crise.</w:t>
      </w: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Default="007374C2" w:rsidP="007374C2">
      <w:pPr>
        <w:pStyle w:val="Corpodetexto"/>
        <w:spacing w:before="56" w:line="360" w:lineRule="auto"/>
        <w:ind w:left="132" w:right="250"/>
        <w:jc w:val="both"/>
        <w:rPr>
          <w:rFonts w:ascii="Arial" w:hAnsi="Arial" w:cs="Arial"/>
        </w:rPr>
      </w:pPr>
    </w:p>
    <w:p w:rsidR="007374C2" w:rsidRDefault="007374C2" w:rsidP="00C70014">
      <w:pPr>
        <w:pStyle w:val="Corpodetexto"/>
        <w:spacing w:before="56" w:line="360" w:lineRule="auto"/>
        <w:ind w:right="250"/>
        <w:jc w:val="both"/>
        <w:rPr>
          <w:rFonts w:ascii="Arial" w:hAnsi="Arial" w:cs="Arial"/>
        </w:rPr>
      </w:pPr>
    </w:p>
    <w:p w:rsidR="00C70014" w:rsidRPr="00CF175D" w:rsidRDefault="00C70014" w:rsidP="00C70014">
      <w:pPr>
        <w:pStyle w:val="Corpodetexto"/>
        <w:spacing w:before="56" w:line="360" w:lineRule="auto"/>
        <w:ind w:right="250"/>
        <w:jc w:val="both"/>
        <w:rPr>
          <w:rFonts w:ascii="Arial" w:hAnsi="Arial" w:cs="Arial"/>
        </w:rPr>
      </w:pPr>
    </w:p>
    <w:p w:rsidR="007374C2" w:rsidRPr="00CF175D" w:rsidRDefault="007374C2" w:rsidP="004A404D">
      <w:pPr>
        <w:pStyle w:val="Corpodetexto"/>
        <w:numPr>
          <w:ilvl w:val="0"/>
          <w:numId w:val="41"/>
        </w:numPr>
        <w:spacing w:before="3" w:line="360" w:lineRule="auto"/>
        <w:rPr>
          <w:rFonts w:ascii="Arial" w:hAnsi="Arial" w:cs="Arial"/>
          <w:b/>
        </w:rPr>
      </w:pPr>
      <w:bookmarkStart w:id="1" w:name="_bookmark1"/>
      <w:bookmarkEnd w:id="1"/>
      <w:r w:rsidRPr="00CF175D">
        <w:rPr>
          <w:rFonts w:ascii="Arial" w:hAnsi="Arial" w:cs="Arial"/>
          <w:b/>
        </w:rPr>
        <w:t>JUSTIFICATIVA</w:t>
      </w:r>
    </w:p>
    <w:p w:rsidR="007374C2" w:rsidRPr="00CF175D" w:rsidRDefault="007374C2" w:rsidP="007374C2">
      <w:pPr>
        <w:pStyle w:val="Corpodetexto"/>
        <w:spacing w:before="3" w:line="360" w:lineRule="auto"/>
        <w:rPr>
          <w:rFonts w:ascii="Arial" w:hAnsi="Arial" w:cs="Arial"/>
          <w:b/>
        </w:rPr>
      </w:pPr>
    </w:p>
    <w:p w:rsidR="007374C2" w:rsidRPr="00B43EE1" w:rsidRDefault="007374C2" w:rsidP="00B43EE1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B43EE1">
        <w:rPr>
          <w:rFonts w:ascii="Arial" w:hAnsi="Arial" w:cs="Arial"/>
        </w:rPr>
        <w:t>Considerando o enfrentamento da emergência de saúde pública em decor</w:t>
      </w:r>
      <w:r w:rsidR="00B74ACE">
        <w:rPr>
          <w:rFonts w:ascii="Arial" w:hAnsi="Arial" w:cs="Arial"/>
        </w:rPr>
        <w:t>rência da infecção humana pelo c</w:t>
      </w:r>
      <w:r w:rsidRPr="00B43EE1">
        <w:rPr>
          <w:rFonts w:ascii="Arial" w:hAnsi="Arial" w:cs="Arial"/>
        </w:rPr>
        <w:t xml:space="preserve">oronavírus </w:t>
      </w:r>
      <w:r w:rsidR="0099612C">
        <w:rPr>
          <w:rFonts w:ascii="Arial" w:hAnsi="Arial" w:cs="Arial"/>
        </w:rPr>
        <w:t>COVID-19</w:t>
      </w:r>
      <w:r w:rsidRPr="00B43EE1">
        <w:rPr>
          <w:rFonts w:ascii="Arial" w:hAnsi="Arial" w:cs="Arial"/>
        </w:rPr>
        <w:t>, classificado pela Organização Mundial de Saúde – OMS com alto perfil de contaminação e multiplicação, e considerando principalmente a população mais vulnerável, a saber: Idosos, Pessoas em situação de rua e demais fenômenos de vulnerabilidade social, que foi elaborado este documento.</w:t>
      </w:r>
    </w:p>
    <w:p w:rsidR="007374C2" w:rsidRPr="00B43EE1" w:rsidRDefault="007374C2" w:rsidP="00B43EE1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B43EE1">
        <w:rPr>
          <w:rFonts w:ascii="Arial" w:hAnsi="Arial" w:cs="Arial"/>
        </w:rPr>
        <w:t>Portanto, este Plano será o documento de referência da Política Municipal de Assistência Social e Educação Profissionalizante, o qual irá nortear as ações que serão realizadas adequando-as ao momento vivido e adaptando-o quando necessário durante o período de execução.</w:t>
      </w:r>
    </w:p>
    <w:p w:rsidR="007374C2" w:rsidRPr="00B43EE1" w:rsidRDefault="007374C2" w:rsidP="00B43EE1">
      <w:pPr>
        <w:spacing w:line="360" w:lineRule="auto"/>
        <w:ind w:firstLine="1701"/>
        <w:jc w:val="both"/>
        <w:rPr>
          <w:rFonts w:ascii="Arial" w:hAnsi="Arial" w:cs="Arial"/>
        </w:rPr>
      </w:pPr>
      <w:r w:rsidRPr="00B43EE1">
        <w:rPr>
          <w:rFonts w:ascii="Arial" w:hAnsi="Arial" w:cs="Arial"/>
        </w:rPr>
        <w:t>Destacamos os instrumentos legais de âmbito federal, estadual e municipal que embasam as ações, a saber:</w:t>
      </w:r>
    </w:p>
    <w:p w:rsidR="007374C2" w:rsidRPr="00642247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  <w:rPr>
          <w:rFonts w:ascii="Arial" w:hAnsi="Arial" w:cs="Arial"/>
        </w:rPr>
      </w:pPr>
      <w:r w:rsidRPr="00642247">
        <w:rPr>
          <w:rFonts w:ascii="Arial" w:hAnsi="Arial" w:cs="Arial"/>
        </w:rPr>
        <w:t xml:space="preserve">Para acesso a normativas nacionais sobre o </w:t>
      </w:r>
      <w:r w:rsidR="0099612C">
        <w:rPr>
          <w:rFonts w:ascii="Arial" w:hAnsi="Arial" w:cs="Arial"/>
        </w:rPr>
        <w:t>COVID-19</w:t>
      </w:r>
      <w:r w:rsidRPr="00642247">
        <w:rPr>
          <w:rFonts w:ascii="Arial" w:hAnsi="Arial" w:cs="Arial"/>
        </w:rPr>
        <w:t xml:space="preserve">: </w:t>
      </w:r>
    </w:p>
    <w:p w:rsidR="007374C2" w:rsidRDefault="007374C2" w:rsidP="007374C2">
      <w:pPr>
        <w:pStyle w:val="PargrafodaLista"/>
        <w:tabs>
          <w:tab w:val="left" w:pos="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1" w:history="1">
        <w:r w:rsidR="00B74ACE" w:rsidRPr="00F17BC2">
          <w:rPr>
            <w:rStyle w:val="Hyperlink"/>
            <w:rFonts w:ascii="Arial" w:hAnsi="Arial" w:cs="Arial"/>
          </w:rPr>
          <w:t>http://www4.planalto.gov.br/legislacao/portal-legis/legislacao-COVID-19</w:t>
        </w:r>
      </w:hyperlink>
      <w:r>
        <w:rPr>
          <w:rFonts w:ascii="Arial" w:hAnsi="Arial" w:cs="Arial"/>
        </w:rPr>
        <w:t xml:space="preserve">   </w:t>
      </w:r>
    </w:p>
    <w:p w:rsidR="007374C2" w:rsidRPr="002243BB" w:rsidRDefault="007374C2" w:rsidP="000F573B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  <w:jc w:val="both"/>
        <w:rPr>
          <w:rFonts w:ascii="Arial" w:hAnsi="Arial" w:cs="Arial"/>
        </w:rPr>
      </w:pPr>
      <w:r w:rsidRPr="002243BB">
        <w:rPr>
          <w:rFonts w:ascii="Arial" w:hAnsi="Arial" w:cs="Arial"/>
        </w:rPr>
        <w:t>Para acesso a</w:t>
      </w:r>
      <w:r w:rsidR="000F573B" w:rsidRPr="002243BB">
        <w:rPr>
          <w:rFonts w:ascii="Arial" w:hAnsi="Arial" w:cs="Arial"/>
        </w:rPr>
        <w:t xml:space="preserve"> </w:t>
      </w:r>
      <w:r w:rsidRPr="002243BB">
        <w:rPr>
          <w:rFonts w:ascii="Arial" w:hAnsi="Arial" w:cs="Arial"/>
        </w:rPr>
        <w:t>Nota técnica</w:t>
      </w:r>
      <w:r w:rsidR="00161F01" w:rsidRPr="002243BB">
        <w:rPr>
          <w:rFonts w:ascii="Arial" w:hAnsi="Arial" w:cs="Arial"/>
          <w:shd w:val="clear" w:color="auto" w:fill="FFFFFF"/>
        </w:rPr>
        <w:t xml:space="preserve"> </w:t>
      </w:r>
      <w:r w:rsidRPr="002243BB">
        <w:rPr>
          <w:rFonts w:ascii="Arial" w:hAnsi="Arial" w:cs="Arial"/>
          <w:shd w:val="clear" w:color="auto" w:fill="FFFFFF"/>
        </w:rPr>
        <w:t xml:space="preserve">nº 20/2020, que traz orientações gerais acerca da  regulamentação, gestão e oferta de benefícios eventuais no contexto de enfrentamento aos impactos da pandemia da </w:t>
      </w:r>
      <w:r w:rsidR="0099612C">
        <w:rPr>
          <w:rFonts w:ascii="Arial" w:hAnsi="Arial" w:cs="Arial"/>
          <w:shd w:val="clear" w:color="auto" w:fill="FFFFFF"/>
        </w:rPr>
        <w:t>COVID-19</w:t>
      </w:r>
      <w:r w:rsidRPr="002243BB">
        <w:rPr>
          <w:rFonts w:ascii="Arial" w:hAnsi="Arial" w:cs="Arial"/>
          <w:shd w:val="clear" w:color="auto" w:fill="FFFFFF"/>
        </w:rPr>
        <w:t>, causada pelo novo coronavírus, no âmbito do Sistema Único de Assistência Social (SUAS)</w:t>
      </w:r>
      <w:r>
        <w:rPr>
          <w:rFonts w:ascii="Arial" w:hAnsi="Arial" w:cs="Arial"/>
          <w:shd w:val="clear" w:color="auto" w:fill="FFFFFF"/>
        </w:rPr>
        <w:t>:</w:t>
      </w:r>
    </w:p>
    <w:p w:rsidR="007374C2" w:rsidRPr="00642247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hyperlink r:id="rId12" w:history="1">
        <w:r w:rsidRPr="00642247">
          <w:rPr>
            <w:rStyle w:val="Hyperlink"/>
            <w:rFonts w:ascii="Arial" w:hAnsi="Arial" w:cs="Arial"/>
          </w:rPr>
          <w:t>http://www.in.gov.br/en/web/dou/-/portaria-n-58-de-15-de-abril-de-2020-252722843</w:t>
        </w:r>
      </w:hyperlink>
    </w:p>
    <w:p w:rsidR="007374C2" w:rsidRPr="00642247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  <w:rPr>
          <w:rFonts w:ascii="Arial" w:hAnsi="Arial" w:cs="Arial"/>
        </w:rPr>
      </w:pPr>
      <w:r w:rsidRPr="00642247">
        <w:rPr>
          <w:rFonts w:ascii="Arial" w:hAnsi="Arial" w:cs="Arial"/>
        </w:rPr>
        <w:t xml:space="preserve">Para acesso Legislação Estadual do Paraná sobre o </w:t>
      </w:r>
      <w:r w:rsidR="0099612C">
        <w:rPr>
          <w:rFonts w:ascii="Arial" w:hAnsi="Arial" w:cs="Arial"/>
        </w:rPr>
        <w:t>COVID-19</w:t>
      </w:r>
      <w:r w:rsidRPr="00642247">
        <w:rPr>
          <w:rFonts w:ascii="Arial" w:hAnsi="Arial" w:cs="Arial"/>
        </w:rPr>
        <w:t>:</w:t>
      </w:r>
    </w:p>
    <w:p w:rsidR="007374C2" w:rsidRPr="00642247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hyperlink r:id="rId13" w:history="1">
        <w:r w:rsidRPr="00642247">
          <w:rPr>
            <w:rStyle w:val="Hyperlink"/>
            <w:rFonts w:ascii="Arial" w:hAnsi="Arial" w:cs="Arial"/>
          </w:rPr>
          <w:t>http://www.coronavirus.pr.gov.br/Campanha/Pagina/TRANSPARENCIA-Enfrentamento-ao-Coronavirus-3</w:t>
        </w:r>
      </w:hyperlink>
    </w:p>
    <w:p w:rsidR="007374C2" w:rsidRPr="00642247" w:rsidRDefault="007374C2" w:rsidP="000F573B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  <w:jc w:val="both"/>
        <w:rPr>
          <w:rFonts w:ascii="Arial" w:hAnsi="Arial" w:cs="Arial"/>
        </w:rPr>
      </w:pPr>
      <w:r w:rsidRPr="00642247">
        <w:rPr>
          <w:rFonts w:ascii="Arial" w:hAnsi="Arial" w:cs="Arial"/>
        </w:rPr>
        <w:t xml:space="preserve">Para acesso Legislação Estadual do Paraná sobre a Política de Assistência Social: </w:t>
      </w:r>
      <w:hyperlink r:id="rId14" w:history="1">
        <w:r w:rsidRPr="00642247">
          <w:rPr>
            <w:rStyle w:val="Hyperlink"/>
            <w:rFonts w:ascii="Arial" w:hAnsi="Arial" w:cs="Arial"/>
          </w:rPr>
          <w:t>http://www.ceas.pr.gov.br/modules/conteudo/conteudo.php?conteudo=510</w:t>
        </w:r>
      </w:hyperlink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</w:pPr>
      <w:r w:rsidRPr="00642247">
        <w:rPr>
          <w:rFonts w:ascii="Arial" w:hAnsi="Arial" w:cs="Arial"/>
        </w:rPr>
        <w:t>Para acesso a</w:t>
      </w:r>
      <w:r w:rsidR="000F573B">
        <w:rPr>
          <w:rFonts w:ascii="Arial" w:hAnsi="Arial" w:cs="Arial"/>
        </w:rPr>
        <w:t>s</w:t>
      </w:r>
      <w:r w:rsidRPr="00642247">
        <w:rPr>
          <w:rFonts w:ascii="Arial" w:hAnsi="Arial" w:cs="Arial"/>
        </w:rPr>
        <w:t xml:space="preserve"> normativas do Município de Andirá sobre o </w:t>
      </w:r>
      <w:r w:rsidR="0099612C">
        <w:rPr>
          <w:rFonts w:ascii="Arial" w:hAnsi="Arial" w:cs="Arial"/>
        </w:rPr>
        <w:t>COVID-19</w:t>
      </w:r>
      <w:r w:rsidRPr="006422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hyperlink r:id="rId15" w:history="1">
        <w:r w:rsidRPr="00642247">
          <w:rPr>
            <w:rStyle w:val="Hyperlink"/>
            <w:rFonts w:ascii="Arial" w:hAnsi="Arial" w:cs="Arial"/>
          </w:rPr>
          <w:t>http://servicos.andira.pr.gov.br:8081/portaltransparencia/</w:t>
        </w:r>
      </w:hyperlink>
    </w:p>
    <w:p w:rsidR="006B20DB" w:rsidRPr="006B20DB" w:rsidRDefault="006B20DB" w:rsidP="006B20DB">
      <w:pPr>
        <w:pStyle w:val="PargrafodaLista"/>
        <w:tabs>
          <w:tab w:val="left" w:pos="853"/>
          <w:tab w:val="left" w:pos="854"/>
        </w:tabs>
        <w:spacing w:line="360" w:lineRule="auto"/>
        <w:ind w:left="0" w:firstLine="1701"/>
        <w:jc w:val="both"/>
        <w:rPr>
          <w:rFonts w:ascii="Arial" w:hAnsi="Arial" w:cs="Arial"/>
        </w:rPr>
      </w:pPr>
      <w:r w:rsidRPr="006B20DB">
        <w:rPr>
          <w:rFonts w:ascii="Arial" w:hAnsi="Arial" w:cs="Arial"/>
        </w:rPr>
        <w:t>Nesse contexto, cabe ainda destacar que, de acordo com o Decreto Federal nº. 10.822 de 20 de março de 2020, a Assistência Social enquanto política de car</w:t>
      </w:r>
      <w:r w:rsidR="006A2278">
        <w:rPr>
          <w:rFonts w:ascii="Arial" w:hAnsi="Arial" w:cs="Arial"/>
        </w:rPr>
        <w:t>áter essencial é</w:t>
      </w:r>
      <w:r w:rsidRPr="006B20DB">
        <w:rPr>
          <w:rFonts w:ascii="Arial" w:hAnsi="Arial" w:cs="Arial"/>
        </w:rPr>
        <w:t xml:space="preserve"> imprescindível</w:t>
      </w:r>
      <w:r w:rsidR="006A2278">
        <w:rPr>
          <w:rFonts w:ascii="Arial" w:hAnsi="Arial" w:cs="Arial"/>
        </w:rPr>
        <w:t xml:space="preserve"> </w:t>
      </w:r>
      <w:r w:rsidRPr="006B20DB">
        <w:rPr>
          <w:rFonts w:ascii="Arial" w:hAnsi="Arial" w:cs="Arial"/>
        </w:rPr>
        <w:t xml:space="preserve">para proteção social, defesa e garantia de direitos. </w:t>
      </w:r>
    </w:p>
    <w:p w:rsidR="007374C2" w:rsidRPr="00642247" w:rsidRDefault="007374C2" w:rsidP="007374C2">
      <w:pPr>
        <w:pStyle w:val="PargrafodaLista"/>
        <w:tabs>
          <w:tab w:val="left" w:pos="853"/>
          <w:tab w:val="left" w:pos="8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5012">
        <w:rPr>
          <w:rFonts w:ascii="Arial" w:hAnsi="Arial" w:cs="Arial"/>
        </w:rPr>
        <w:tab/>
      </w:r>
      <w:r w:rsidR="005F5012">
        <w:rPr>
          <w:rFonts w:ascii="Arial" w:hAnsi="Arial" w:cs="Arial"/>
        </w:rPr>
        <w:tab/>
      </w:r>
    </w:p>
    <w:p w:rsidR="007374C2" w:rsidRPr="00CF175D" w:rsidRDefault="007374C2" w:rsidP="004A404D">
      <w:pPr>
        <w:pStyle w:val="Corpodetexto"/>
        <w:widowControl w:val="0"/>
        <w:numPr>
          <w:ilvl w:val="0"/>
          <w:numId w:val="43"/>
        </w:numPr>
        <w:autoSpaceDE w:val="0"/>
        <w:autoSpaceDN w:val="0"/>
        <w:spacing w:before="11" w:after="0" w:line="360" w:lineRule="auto"/>
        <w:rPr>
          <w:rFonts w:ascii="Arial" w:hAnsi="Arial" w:cs="Arial"/>
          <w:b/>
        </w:rPr>
      </w:pPr>
      <w:bookmarkStart w:id="2" w:name="_bookmark2"/>
      <w:bookmarkEnd w:id="2"/>
      <w:r w:rsidRPr="00CF175D">
        <w:rPr>
          <w:rFonts w:ascii="Arial" w:hAnsi="Arial" w:cs="Arial"/>
          <w:b/>
        </w:rPr>
        <w:t>PÚBLICO</w:t>
      </w:r>
      <w:r w:rsidRPr="00CF175D">
        <w:rPr>
          <w:rFonts w:ascii="Arial" w:hAnsi="Arial" w:cs="Arial"/>
          <w:b/>
          <w:spacing w:val="-4"/>
        </w:rPr>
        <w:t xml:space="preserve"> </w:t>
      </w:r>
      <w:r w:rsidRPr="00CF175D">
        <w:rPr>
          <w:rFonts w:ascii="Arial" w:hAnsi="Arial" w:cs="Arial"/>
          <w:b/>
        </w:rPr>
        <w:t>DESTINATÁRIO</w:t>
      </w:r>
    </w:p>
    <w:p w:rsidR="007374C2" w:rsidRPr="00CF175D" w:rsidRDefault="007374C2" w:rsidP="007374C2">
      <w:pPr>
        <w:pStyle w:val="Corpodetexto"/>
        <w:spacing w:before="57" w:line="360" w:lineRule="auto"/>
        <w:ind w:left="132" w:right="246"/>
        <w:jc w:val="both"/>
        <w:rPr>
          <w:rFonts w:ascii="Arial" w:hAnsi="Arial" w:cs="Arial"/>
        </w:rPr>
      </w:pPr>
    </w:p>
    <w:p w:rsidR="007374C2" w:rsidRPr="00CF175D" w:rsidRDefault="007374C2" w:rsidP="00161F01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População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em</w:t>
      </w:r>
      <w:r w:rsidRPr="00CF175D">
        <w:rPr>
          <w:rFonts w:ascii="Arial" w:hAnsi="Arial" w:cs="Arial"/>
          <w:spacing w:val="-3"/>
        </w:rPr>
        <w:t xml:space="preserve"> </w:t>
      </w:r>
      <w:r w:rsidRPr="00CF175D">
        <w:rPr>
          <w:rFonts w:ascii="Arial" w:hAnsi="Arial" w:cs="Arial"/>
        </w:rPr>
        <w:t>situação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vulnerabilidade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e/ou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risco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social;</w:t>
      </w:r>
      <w:r w:rsidRPr="00CF175D">
        <w:rPr>
          <w:rFonts w:ascii="Arial" w:hAnsi="Arial" w:cs="Arial"/>
          <w:spacing w:val="-4"/>
        </w:rPr>
        <w:t xml:space="preserve"> P</w:t>
      </w:r>
      <w:r w:rsidRPr="00CF175D">
        <w:rPr>
          <w:rFonts w:ascii="Arial" w:hAnsi="Arial" w:cs="Arial"/>
        </w:rPr>
        <w:t>essoas</w:t>
      </w:r>
      <w:r w:rsidRPr="00CF175D">
        <w:rPr>
          <w:rFonts w:ascii="Arial" w:hAnsi="Arial" w:cs="Arial"/>
          <w:spacing w:val="-6"/>
        </w:rPr>
        <w:t xml:space="preserve"> </w:t>
      </w:r>
      <w:r w:rsidRPr="00CF175D">
        <w:rPr>
          <w:rFonts w:ascii="Arial" w:hAnsi="Arial" w:cs="Arial"/>
        </w:rPr>
        <w:t>em</w:t>
      </w:r>
      <w:r w:rsidRPr="00CF175D">
        <w:rPr>
          <w:rFonts w:ascii="Arial" w:hAnsi="Arial" w:cs="Arial"/>
          <w:spacing w:val="-3"/>
        </w:rPr>
        <w:t xml:space="preserve"> </w:t>
      </w:r>
      <w:r w:rsidRPr="00CF175D">
        <w:rPr>
          <w:rFonts w:ascii="Arial" w:hAnsi="Arial" w:cs="Arial"/>
        </w:rPr>
        <w:t>situação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rua;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Famílias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registradas no Cadastro Único e beneficiários do Programa Bolsa Família, Benefício de Prestação Continuada- BPC, usuários dos Programas e Serviços da Proteção Social Básica e</w:t>
      </w:r>
      <w:r w:rsidRPr="00CF175D">
        <w:rPr>
          <w:rFonts w:ascii="Arial" w:hAnsi="Arial" w:cs="Arial"/>
          <w:spacing w:val="-11"/>
        </w:rPr>
        <w:t xml:space="preserve"> </w:t>
      </w:r>
      <w:r w:rsidRPr="00CF175D">
        <w:rPr>
          <w:rFonts w:ascii="Arial" w:hAnsi="Arial" w:cs="Arial"/>
        </w:rPr>
        <w:t>Especial.</w:t>
      </w:r>
    </w:p>
    <w:p w:rsidR="007374C2" w:rsidRPr="00CF175D" w:rsidRDefault="007374C2" w:rsidP="007374C2">
      <w:pPr>
        <w:pStyle w:val="Corpodetexto"/>
        <w:spacing w:line="360" w:lineRule="auto"/>
        <w:ind w:firstLine="1701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4A404D">
      <w:pPr>
        <w:pStyle w:val="Corpodetexto"/>
        <w:widowControl w:val="0"/>
        <w:numPr>
          <w:ilvl w:val="0"/>
          <w:numId w:val="43"/>
        </w:numPr>
        <w:autoSpaceDE w:val="0"/>
        <w:autoSpaceDN w:val="0"/>
        <w:spacing w:before="5" w:after="0" w:line="360" w:lineRule="auto"/>
        <w:rPr>
          <w:rFonts w:ascii="Arial" w:hAnsi="Arial" w:cs="Arial"/>
          <w:b/>
        </w:rPr>
      </w:pPr>
      <w:bookmarkStart w:id="3" w:name="_bookmark3"/>
      <w:bookmarkEnd w:id="3"/>
      <w:r w:rsidRPr="00CF175D">
        <w:rPr>
          <w:rFonts w:ascii="Arial" w:hAnsi="Arial" w:cs="Arial"/>
          <w:b/>
        </w:rPr>
        <w:t>AÇÕES DA SECRETARIA</w:t>
      </w:r>
      <w:r w:rsidR="00161F01" w:rsidRPr="00CF175D">
        <w:rPr>
          <w:rFonts w:ascii="Arial" w:hAnsi="Arial" w:cs="Arial"/>
          <w:b/>
        </w:rPr>
        <w:t xml:space="preserve"> </w:t>
      </w:r>
      <w:r w:rsidRPr="00CF175D">
        <w:rPr>
          <w:rFonts w:ascii="Arial" w:hAnsi="Arial" w:cs="Arial"/>
          <w:b/>
        </w:rPr>
        <w:t>MUNICIPAL DE ASSISTÊNCIA SOCIAL NA EDUCAÇÃO PROFISSIONALIZANTE</w:t>
      </w:r>
    </w:p>
    <w:p w:rsidR="007374C2" w:rsidRPr="00CF175D" w:rsidRDefault="007374C2" w:rsidP="007374C2">
      <w:pPr>
        <w:pStyle w:val="Corpodetexto"/>
        <w:spacing w:before="5" w:line="360" w:lineRule="auto"/>
        <w:ind w:left="720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45"/>
          <w:tab w:val="left" w:pos="847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Reuniões</w:t>
      </w:r>
      <w:r w:rsidRPr="00CF175D">
        <w:rPr>
          <w:rFonts w:ascii="Arial" w:hAnsi="Arial" w:cs="Arial"/>
          <w:spacing w:val="-12"/>
        </w:rPr>
        <w:t xml:space="preserve"> </w:t>
      </w:r>
      <w:r w:rsidRPr="00CF175D">
        <w:rPr>
          <w:rFonts w:ascii="Arial" w:hAnsi="Arial" w:cs="Arial"/>
        </w:rPr>
        <w:t>por</w:t>
      </w:r>
      <w:r w:rsidRPr="00CF175D">
        <w:rPr>
          <w:rFonts w:ascii="Arial" w:hAnsi="Arial" w:cs="Arial"/>
          <w:spacing w:val="-12"/>
        </w:rPr>
        <w:t xml:space="preserve"> </w:t>
      </w:r>
      <w:r w:rsidRPr="00CF175D">
        <w:rPr>
          <w:rFonts w:ascii="Arial" w:hAnsi="Arial" w:cs="Arial"/>
        </w:rPr>
        <w:t>meio</w:t>
      </w:r>
      <w:r w:rsidRPr="00CF175D">
        <w:rPr>
          <w:rFonts w:ascii="Arial" w:hAnsi="Arial" w:cs="Arial"/>
          <w:spacing w:val="-9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11"/>
        </w:rPr>
        <w:t xml:space="preserve"> </w:t>
      </w:r>
      <w:r w:rsidRPr="00CF175D">
        <w:rPr>
          <w:rFonts w:ascii="Arial" w:hAnsi="Arial" w:cs="Arial"/>
        </w:rPr>
        <w:t>plataformas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digitais</w:t>
      </w:r>
      <w:r w:rsidRPr="00CF175D">
        <w:rPr>
          <w:rFonts w:ascii="Arial" w:hAnsi="Arial" w:cs="Arial"/>
          <w:spacing w:val="-11"/>
        </w:rPr>
        <w:t xml:space="preserve"> </w:t>
      </w:r>
      <w:r w:rsidRPr="00CF175D">
        <w:rPr>
          <w:rFonts w:ascii="Arial" w:hAnsi="Arial" w:cs="Arial"/>
        </w:rPr>
        <w:t>com</w:t>
      </w:r>
      <w:r w:rsidRPr="00CF175D">
        <w:rPr>
          <w:rFonts w:ascii="Arial" w:hAnsi="Arial" w:cs="Arial"/>
          <w:spacing w:val="-8"/>
        </w:rPr>
        <w:t xml:space="preserve"> </w:t>
      </w:r>
      <w:r w:rsidRPr="00CF175D">
        <w:rPr>
          <w:rFonts w:ascii="Arial" w:hAnsi="Arial" w:cs="Arial"/>
        </w:rPr>
        <w:t>as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coordenações</w:t>
      </w:r>
      <w:r w:rsidRPr="00CF175D">
        <w:rPr>
          <w:rFonts w:ascii="Arial" w:hAnsi="Arial" w:cs="Arial"/>
          <w:spacing w:val="-9"/>
        </w:rPr>
        <w:t xml:space="preserve"> </w:t>
      </w:r>
      <w:r w:rsidRPr="00CF175D">
        <w:rPr>
          <w:rFonts w:ascii="Arial" w:hAnsi="Arial" w:cs="Arial"/>
        </w:rPr>
        <w:t>e</w:t>
      </w:r>
      <w:r w:rsidRPr="00CF175D">
        <w:rPr>
          <w:rFonts w:ascii="Arial" w:hAnsi="Arial" w:cs="Arial"/>
          <w:spacing w:val="-11"/>
        </w:rPr>
        <w:t xml:space="preserve"> </w:t>
      </w:r>
      <w:r w:rsidRPr="00CF175D">
        <w:rPr>
          <w:rFonts w:ascii="Arial" w:hAnsi="Arial" w:cs="Arial"/>
        </w:rPr>
        <w:t>equipes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9"/>
        </w:rPr>
        <w:t xml:space="preserve"> </w:t>
      </w:r>
      <w:r w:rsidRPr="00CF175D">
        <w:rPr>
          <w:rFonts w:ascii="Arial" w:hAnsi="Arial" w:cs="Arial"/>
        </w:rPr>
        <w:t>referência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para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manter a organização do processo de</w:t>
      </w:r>
      <w:r w:rsidRPr="00CF175D">
        <w:rPr>
          <w:rFonts w:ascii="Arial" w:hAnsi="Arial" w:cs="Arial"/>
          <w:spacing w:val="-2"/>
        </w:rPr>
        <w:t xml:space="preserve"> </w:t>
      </w:r>
      <w:r w:rsidRPr="00CF175D">
        <w:rPr>
          <w:rFonts w:ascii="Arial" w:hAnsi="Arial" w:cs="Arial"/>
        </w:rPr>
        <w:t>trabalho;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3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Articulação junto </w:t>
      </w:r>
      <w:r w:rsidR="00161F01">
        <w:rPr>
          <w:rFonts w:ascii="Arial" w:hAnsi="Arial" w:cs="Arial"/>
        </w:rPr>
        <w:t>às</w:t>
      </w:r>
      <w:r w:rsidRPr="00CF175D">
        <w:rPr>
          <w:rFonts w:ascii="Arial" w:hAnsi="Arial" w:cs="Arial"/>
        </w:rPr>
        <w:t xml:space="preserve"> demais secretarias e equipes técnicas muni</w:t>
      </w:r>
      <w:r w:rsidR="00B74ACE">
        <w:rPr>
          <w:rFonts w:ascii="Arial" w:hAnsi="Arial" w:cs="Arial"/>
        </w:rPr>
        <w:t>cipal para ações de combate ao c</w:t>
      </w:r>
      <w:r w:rsidRPr="00CF175D">
        <w:rPr>
          <w:rFonts w:ascii="Arial" w:hAnsi="Arial" w:cs="Arial"/>
        </w:rPr>
        <w:t>oronav</w:t>
      </w:r>
      <w:r w:rsidR="00161F01">
        <w:rPr>
          <w:rFonts w:ascii="Arial" w:hAnsi="Arial" w:cs="Arial"/>
        </w:rPr>
        <w:t>í</w:t>
      </w:r>
      <w:r w:rsidRPr="00CF175D">
        <w:rPr>
          <w:rFonts w:ascii="Arial" w:hAnsi="Arial" w:cs="Arial"/>
        </w:rPr>
        <w:t>rus -</w:t>
      </w:r>
      <w:r w:rsidRPr="00CF175D">
        <w:rPr>
          <w:rFonts w:ascii="Arial" w:hAnsi="Arial" w:cs="Arial"/>
          <w:spacing w:val="-4"/>
        </w:rPr>
        <w:t xml:space="preserve">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3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Elaborar em conjunto com as equipes técnicas, estratégias para comunicação com os usuários, pautando meios digitais a serem</w:t>
      </w:r>
      <w:r w:rsidRPr="00CF175D">
        <w:rPr>
          <w:rFonts w:ascii="Arial" w:hAnsi="Arial" w:cs="Arial"/>
          <w:spacing w:val="-3"/>
        </w:rPr>
        <w:t xml:space="preserve"> </w:t>
      </w:r>
      <w:r w:rsidRPr="00CF175D">
        <w:rPr>
          <w:rFonts w:ascii="Arial" w:hAnsi="Arial" w:cs="Arial"/>
        </w:rPr>
        <w:t>utilizados;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3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Disponibilizar</w:t>
      </w:r>
      <w:r w:rsidRPr="00CF175D">
        <w:rPr>
          <w:rFonts w:ascii="Arial" w:hAnsi="Arial" w:cs="Arial"/>
          <w:spacing w:val="-6"/>
        </w:rPr>
        <w:t xml:space="preserve"> </w:t>
      </w:r>
      <w:r w:rsidRPr="00CF175D">
        <w:rPr>
          <w:rFonts w:ascii="Arial" w:hAnsi="Arial" w:cs="Arial"/>
        </w:rPr>
        <w:t>materiais</w:t>
      </w:r>
      <w:r w:rsidRPr="00CF175D">
        <w:rPr>
          <w:rFonts w:ascii="Arial" w:hAnsi="Arial" w:cs="Arial"/>
          <w:spacing w:val="-3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7"/>
        </w:rPr>
        <w:t xml:space="preserve"> </w:t>
      </w:r>
      <w:r w:rsidR="00161F01">
        <w:rPr>
          <w:rFonts w:ascii="Arial" w:hAnsi="Arial" w:cs="Arial"/>
        </w:rPr>
        <w:t>higie</w:t>
      </w:r>
      <w:r w:rsidR="00161F01" w:rsidRPr="00CF175D">
        <w:rPr>
          <w:rFonts w:ascii="Arial" w:hAnsi="Arial" w:cs="Arial"/>
        </w:rPr>
        <w:t>ne</w:t>
      </w:r>
      <w:r w:rsidRPr="00CF175D">
        <w:rPr>
          <w:rFonts w:ascii="Arial" w:hAnsi="Arial" w:cs="Arial"/>
          <w:spacing w:val="-3"/>
        </w:rPr>
        <w:t xml:space="preserve"> </w:t>
      </w:r>
      <w:r w:rsidRPr="00CF175D">
        <w:rPr>
          <w:rFonts w:ascii="Arial" w:hAnsi="Arial" w:cs="Arial"/>
        </w:rPr>
        <w:t>e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Equipamentos</w:t>
      </w:r>
      <w:r w:rsidRPr="00CF175D">
        <w:rPr>
          <w:rFonts w:ascii="Arial" w:hAnsi="Arial" w:cs="Arial"/>
          <w:spacing w:val="-6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Proteção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Individual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-</w:t>
      </w:r>
      <w:r w:rsidRPr="00CF175D">
        <w:rPr>
          <w:rFonts w:ascii="Arial" w:hAnsi="Arial" w:cs="Arial"/>
          <w:spacing w:val="-5"/>
        </w:rPr>
        <w:t xml:space="preserve"> </w:t>
      </w:r>
      <w:r w:rsidRPr="00CF175D">
        <w:rPr>
          <w:rFonts w:ascii="Arial" w:hAnsi="Arial" w:cs="Arial"/>
        </w:rPr>
        <w:t>EPI</w:t>
      </w:r>
      <w:r w:rsidRPr="00CF175D">
        <w:rPr>
          <w:rFonts w:ascii="Arial" w:hAnsi="Arial" w:cs="Arial"/>
          <w:spacing w:val="-6"/>
        </w:rPr>
        <w:t xml:space="preserve"> </w:t>
      </w:r>
      <w:r w:rsidRPr="00CF175D">
        <w:rPr>
          <w:rFonts w:ascii="Arial" w:hAnsi="Arial" w:cs="Arial"/>
        </w:rPr>
        <w:t>para</w:t>
      </w:r>
      <w:r w:rsidRPr="00CF175D">
        <w:rPr>
          <w:rFonts w:ascii="Arial" w:hAnsi="Arial" w:cs="Arial"/>
          <w:spacing w:val="-4"/>
        </w:rPr>
        <w:t xml:space="preserve"> </w:t>
      </w:r>
      <w:r w:rsidRPr="00CF175D">
        <w:rPr>
          <w:rFonts w:ascii="Arial" w:hAnsi="Arial" w:cs="Arial"/>
        </w:rPr>
        <w:t>profissionais</w:t>
      </w:r>
      <w:r w:rsidRPr="00CF175D">
        <w:rPr>
          <w:rFonts w:ascii="Arial" w:hAnsi="Arial" w:cs="Arial"/>
          <w:spacing w:val="-6"/>
        </w:rPr>
        <w:t xml:space="preserve"> </w:t>
      </w:r>
      <w:r w:rsidRPr="00CF175D">
        <w:rPr>
          <w:rFonts w:ascii="Arial" w:hAnsi="Arial" w:cs="Arial"/>
        </w:rPr>
        <w:t>do SUAS</w:t>
      </w:r>
      <w:r w:rsidR="00161F01">
        <w:rPr>
          <w:rFonts w:ascii="Arial" w:hAnsi="Arial" w:cs="Arial"/>
        </w:rPr>
        <w:t xml:space="preserve"> de unidades governamentais</w:t>
      </w:r>
      <w:r w:rsidRPr="00CF175D">
        <w:rPr>
          <w:rFonts w:ascii="Arial" w:hAnsi="Arial" w:cs="Arial"/>
        </w:rPr>
        <w:t xml:space="preserve"> </w:t>
      </w:r>
      <w:r w:rsidR="00161F01">
        <w:rPr>
          <w:rFonts w:ascii="Arial" w:hAnsi="Arial" w:cs="Arial"/>
        </w:rPr>
        <w:t>que estão</w:t>
      </w:r>
      <w:r w:rsidRPr="00CF175D">
        <w:rPr>
          <w:rFonts w:ascii="Arial" w:hAnsi="Arial" w:cs="Arial"/>
        </w:rPr>
        <w:t xml:space="preserve"> </w:t>
      </w:r>
      <w:r w:rsidR="00161F01">
        <w:rPr>
          <w:rFonts w:ascii="Arial" w:hAnsi="Arial" w:cs="Arial"/>
        </w:rPr>
        <w:t>em atendimento</w:t>
      </w:r>
      <w:r w:rsidRPr="00CF175D">
        <w:rPr>
          <w:rFonts w:ascii="Arial" w:hAnsi="Arial" w:cs="Arial"/>
        </w:rPr>
        <w:t>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3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Elaborar estratégias para atendimento referente ao Cadastro Único e Programa Bolsa</w:t>
      </w:r>
      <w:r w:rsidRPr="00CF175D">
        <w:rPr>
          <w:rFonts w:ascii="Arial" w:hAnsi="Arial" w:cs="Arial"/>
          <w:spacing w:val="-20"/>
        </w:rPr>
        <w:t xml:space="preserve"> </w:t>
      </w:r>
      <w:r w:rsidRPr="00CF175D">
        <w:rPr>
          <w:rFonts w:ascii="Arial" w:hAnsi="Arial" w:cs="Arial"/>
        </w:rPr>
        <w:t>Família;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Disponibilizar</w:t>
      </w:r>
      <w:r w:rsidR="00161F01">
        <w:rPr>
          <w:rFonts w:ascii="Arial" w:hAnsi="Arial" w:cs="Arial"/>
        </w:rPr>
        <w:t xml:space="preserve"> ao público destinatário</w:t>
      </w:r>
      <w:r w:rsidR="00C73B8A">
        <w:rPr>
          <w:rFonts w:ascii="Arial" w:hAnsi="Arial" w:cs="Arial"/>
        </w:rPr>
        <w:t>,</w:t>
      </w:r>
      <w:r w:rsidRPr="00CF175D">
        <w:rPr>
          <w:rFonts w:ascii="Arial" w:hAnsi="Arial" w:cs="Arial"/>
        </w:rPr>
        <w:t xml:space="preserve"> os contatos telefônicos e e-mails dos equipamentos sociais para garantir a fluidez do trabalho</w:t>
      </w:r>
      <w:r w:rsidRPr="00CF175D">
        <w:rPr>
          <w:rFonts w:ascii="Arial" w:hAnsi="Arial" w:cs="Arial"/>
          <w:spacing w:val="1"/>
        </w:rPr>
        <w:t xml:space="preserve"> </w:t>
      </w:r>
      <w:r w:rsidRPr="00CF175D">
        <w:rPr>
          <w:rFonts w:ascii="Arial" w:hAnsi="Arial" w:cs="Arial"/>
        </w:rPr>
        <w:t>remoto;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Revisar o planejamento orçamentário e financeiro com a perspectiva de considerar investimentos em Benefícios Eventuais, bem como rever os incentivos financeiros municipais, estaduais e federais para ações referente ao</w:t>
      </w:r>
      <w:r w:rsidRPr="00CF175D">
        <w:rPr>
          <w:rFonts w:ascii="Arial" w:hAnsi="Arial" w:cs="Arial"/>
          <w:spacing w:val="1"/>
        </w:rPr>
        <w:t xml:space="preserve">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4"/>
        </w:numPr>
        <w:tabs>
          <w:tab w:val="left" w:pos="853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  <w:b/>
        </w:rPr>
      </w:pPr>
      <w:r w:rsidRPr="00CF175D">
        <w:rPr>
          <w:rFonts w:ascii="Arial" w:hAnsi="Arial" w:cs="Arial"/>
        </w:rPr>
        <w:t>Apresentação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do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Plano</w:t>
      </w:r>
      <w:r w:rsidRPr="00CF175D">
        <w:rPr>
          <w:rFonts w:ascii="Arial" w:hAnsi="Arial" w:cs="Arial"/>
          <w:spacing w:val="-39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39"/>
        </w:rPr>
        <w:t xml:space="preserve"> </w:t>
      </w:r>
      <w:r w:rsidRPr="00CF175D">
        <w:rPr>
          <w:rFonts w:ascii="Arial" w:hAnsi="Arial" w:cs="Arial"/>
        </w:rPr>
        <w:t>Contingência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ao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Conselho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Municipal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de</w:t>
      </w:r>
      <w:r w:rsidRPr="00CF175D">
        <w:rPr>
          <w:rFonts w:ascii="Arial" w:hAnsi="Arial" w:cs="Arial"/>
          <w:spacing w:val="-40"/>
        </w:rPr>
        <w:t xml:space="preserve"> </w:t>
      </w:r>
      <w:r w:rsidRPr="00CF175D">
        <w:rPr>
          <w:rFonts w:ascii="Arial" w:hAnsi="Arial" w:cs="Arial"/>
        </w:rPr>
        <w:t>Assistência</w:t>
      </w:r>
      <w:r w:rsidRPr="00CF175D">
        <w:rPr>
          <w:rFonts w:ascii="Arial" w:hAnsi="Arial" w:cs="Arial"/>
          <w:spacing w:val="-41"/>
        </w:rPr>
        <w:t xml:space="preserve"> </w:t>
      </w:r>
      <w:r w:rsidRPr="00CF175D">
        <w:rPr>
          <w:rFonts w:ascii="Arial" w:hAnsi="Arial" w:cs="Arial"/>
        </w:rPr>
        <w:t>Social</w:t>
      </w:r>
      <w:r w:rsidR="009E74BF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-</w:t>
      </w:r>
      <w:r w:rsidR="009E74BF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CMAS;</w:t>
      </w:r>
      <w:r w:rsidR="009E74BF">
        <w:rPr>
          <w:rFonts w:ascii="Arial" w:hAnsi="Arial" w:cs="Arial"/>
        </w:rPr>
        <w:t xml:space="preserve"> Conselho Municipal dos Direitos da Criança e do Adolescente – CMDCA e Conselho Municipal dos Direitos da Pessoa Idosa – CMDI.</w:t>
      </w: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Default="007374C2" w:rsidP="007374C2">
      <w:pPr>
        <w:pStyle w:val="PargrafodaLista"/>
        <w:tabs>
          <w:tab w:val="left" w:pos="853"/>
          <w:tab w:val="left" w:pos="854"/>
        </w:tabs>
        <w:spacing w:before="2" w:after="120" w:line="360" w:lineRule="auto"/>
        <w:ind w:left="1701"/>
        <w:rPr>
          <w:rFonts w:ascii="Arial" w:hAnsi="Arial" w:cs="Arial"/>
          <w:b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5. PROTEÇÃO SOCIAL BÁSICA</w:t>
      </w:r>
    </w:p>
    <w:p w:rsidR="007374C2" w:rsidRPr="00CF175D" w:rsidRDefault="007374C2" w:rsidP="007374C2">
      <w:pPr>
        <w:spacing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5.1 Serviço de Proteção e Atendimento Integral à Família – PAIF/CRAS</w:t>
      </w:r>
    </w:p>
    <w:p w:rsidR="007374C2" w:rsidRPr="00CF175D" w:rsidRDefault="007374C2" w:rsidP="007374C2">
      <w:pPr>
        <w:pStyle w:val="Corpodetexto"/>
        <w:spacing w:line="360" w:lineRule="auto"/>
        <w:ind w:left="1831" w:right="249"/>
        <w:jc w:val="both"/>
        <w:rPr>
          <w:rFonts w:ascii="Arial" w:hAnsi="Arial" w:cs="Arial"/>
          <w:w w:val="95"/>
        </w:rPr>
      </w:pPr>
    </w:p>
    <w:p w:rsidR="00C73B8A" w:rsidRDefault="007374C2" w:rsidP="00C73B8A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Centro de Referência de Assistência Social (CRAS) é a porta de entrada da Assistência Social. É um local público, localizado prioritariamente em áreas de maior vulnerabilidade social, onde são oferecidos os serviços de Assistência Social, com o objetivo de fortalecer a convivência com a família e com a comunidade. A partir do adequado conhecimento do território, o CRAS promove a organização e articulação das unidades da rede socioassistencial e de outras políticas. Assim, possibilita o acesso da população aos serviços, benefícios e projetos de assistência social, se tornando uma referência para a população local e para os serviços setoriais. </w:t>
      </w:r>
    </w:p>
    <w:p w:rsidR="007374C2" w:rsidRPr="00CF175D" w:rsidRDefault="007374C2" w:rsidP="00C73B8A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CRAS oferta o Serviço de Proteção e Atendimento Integral à Família (PAIF) e o Serviço de Convivência e </w:t>
      </w:r>
      <w:r w:rsidR="00C73B8A">
        <w:rPr>
          <w:rFonts w:ascii="Arial" w:hAnsi="Arial" w:cs="Arial"/>
        </w:rPr>
        <w:t>F</w:t>
      </w:r>
      <w:r w:rsidRPr="00CF175D">
        <w:rPr>
          <w:rFonts w:ascii="Arial" w:hAnsi="Arial" w:cs="Arial"/>
        </w:rPr>
        <w:t xml:space="preserve">ortalecimento de Vínculos (SCFV). No CRAS, os cidadãos também são orientados sobre os benefícios assistenciais e podem ser inscritos no Cadastro Único para Programas Sociais do Governo Federal.  </w:t>
      </w:r>
    </w:p>
    <w:p w:rsidR="007374C2" w:rsidRPr="00CF175D" w:rsidRDefault="007374C2" w:rsidP="00C73B8A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da pandemia do coronavírus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 xml:space="preserve">, os atendimentos </w:t>
      </w:r>
      <w:r w:rsidR="00AF15D2">
        <w:rPr>
          <w:rFonts w:ascii="Arial" w:hAnsi="Arial" w:cs="Arial"/>
        </w:rPr>
        <w:t xml:space="preserve">estão ocorrendo e/ou </w:t>
      </w:r>
      <w:r w:rsidRPr="00CF175D">
        <w:rPr>
          <w:rFonts w:ascii="Arial" w:hAnsi="Arial" w:cs="Arial"/>
        </w:rPr>
        <w:t>ocorrerão da seguinte forma:</w:t>
      </w:r>
    </w:p>
    <w:p w:rsidR="007374C2" w:rsidRPr="00CF175D" w:rsidRDefault="00AF15D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houve mudança nos dias e </w:t>
      </w:r>
      <w:r w:rsidR="007374C2" w:rsidRPr="00CF175D">
        <w:rPr>
          <w:rFonts w:ascii="Arial" w:hAnsi="Arial" w:cs="Arial"/>
        </w:rPr>
        <w:t>horário</w:t>
      </w:r>
      <w:r>
        <w:rPr>
          <w:rFonts w:ascii="Arial" w:hAnsi="Arial" w:cs="Arial"/>
        </w:rPr>
        <w:t>s</w:t>
      </w:r>
      <w:r w:rsidR="007374C2" w:rsidRPr="00CF175D">
        <w:rPr>
          <w:rFonts w:ascii="Arial" w:hAnsi="Arial" w:cs="Arial"/>
        </w:rPr>
        <w:t xml:space="preserve"> de funcionamento</w:t>
      </w:r>
      <w:r>
        <w:rPr>
          <w:rFonts w:ascii="Arial" w:hAnsi="Arial" w:cs="Arial"/>
        </w:rPr>
        <w:t>, ou seja,</w:t>
      </w:r>
      <w:r w:rsidR="007374C2" w:rsidRPr="00CF175D">
        <w:rPr>
          <w:rFonts w:ascii="Arial" w:hAnsi="Arial" w:cs="Arial"/>
        </w:rPr>
        <w:t xml:space="preserve"> de segunda à sexta</w:t>
      </w:r>
      <w:r w:rsidR="007374C2">
        <w:rPr>
          <w:rFonts w:ascii="Arial" w:hAnsi="Arial" w:cs="Arial"/>
        </w:rPr>
        <w:t>-feira</w:t>
      </w:r>
      <w:r>
        <w:rPr>
          <w:rFonts w:ascii="Arial" w:hAnsi="Arial" w:cs="Arial"/>
        </w:rPr>
        <w:t xml:space="preserve">, </w:t>
      </w:r>
      <w:r w:rsidR="00C73B8A">
        <w:rPr>
          <w:rFonts w:ascii="Arial" w:hAnsi="Arial" w:cs="Arial"/>
        </w:rPr>
        <w:t>das 07h</w:t>
      </w:r>
      <w:r w:rsidR="007374C2" w:rsidRPr="00CF175D">
        <w:rPr>
          <w:rFonts w:ascii="Arial" w:hAnsi="Arial" w:cs="Arial"/>
        </w:rPr>
        <w:t>30m</w:t>
      </w:r>
      <w:r w:rsidR="00737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às</w:t>
      </w:r>
      <w:r w:rsidR="00C73B8A">
        <w:rPr>
          <w:rFonts w:ascii="Arial" w:hAnsi="Arial" w:cs="Arial"/>
        </w:rPr>
        <w:t xml:space="preserve"> </w:t>
      </w:r>
      <w:r w:rsidR="007374C2">
        <w:rPr>
          <w:rFonts w:ascii="Arial" w:hAnsi="Arial" w:cs="Arial"/>
        </w:rPr>
        <w:t>12h e das 13h30m</w:t>
      </w:r>
      <w:r w:rsidR="007374C2" w:rsidRPr="00CF175D">
        <w:rPr>
          <w:rFonts w:ascii="Arial" w:hAnsi="Arial" w:cs="Arial"/>
        </w:rPr>
        <w:t xml:space="preserve"> às 17h</w:t>
      </w:r>
      <w:r w:rsidR="007374C2" w:rsidRPr="00CF175D">
        <w:rPr>
          <w:rFonts w:ascii="Arial" w:hAnsi="Arial" w:cs="Arial"/>
          <w:spacing w:val="-3"/>
        </w:rPr>
        <w:t xml:space="preserve">; </w:t>
      </w:r>
    </w:p>
    <w:p w:rsidR="007374C2" w:rsidRPr="00CF175D" w:rsidRDefault="00AF15D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março de 2020, o f</w:t>
      </w:r>
      <w:r w:rsidR="007374C2" w:rsidRPr="00CF175D">
        <w:rPr>
          <w:rFonts w:ascii="Arial" w:hAnsi="Arial" w:cs="Arial"/>
        </w:rPr>
        <w:t>luxo de atendimento individualizado está sendo controlado na recepção do CRAS</w:t>
      </w:r>
      <w:r w:rsidR="00C73B8A">
        <w:rPr>
          <w:rFonts w:ascii="Arial" w:hAnsi="Arial" w:cs="Arial"/>
        </w:rPr>
        <w:t xml:space="preserve"> e em</w:t>
      </w:r>
      <w:r w:rsidR="007374C2" w:rsidRPr="00CF175D">
        <w:rPr>
          <w:rFonts w:ascii="Arial" w:hAnsi="Arial" w:cs="Arial"/>
        </w:rPr>
        <w:t xml:space="preserve"> forma de agendamento, bem como o distanciamento social entre as pessoas, respeitando as regras para evitar</w:t>
      </w:r>
      <w:r w:rsidR="007374C2" w:rsidRPr="00CF175D">
        <w:rPr>
          <w:rFonts w:ascii="Arial" w:hAnsi="Arial" w:cs="Arial"/>
          <w:spacing w:val="-8"/>
        </w:rPr>
        <w:t xml:space="preserve"> </w:t>
      </w:r>
      <w:r w:rsidR="007374C2" w:rsidRPr="00CF175D">
        <w:rPr>
          <w:rFonts w:ascii="Arial" w:hAnsi="Arial" w:cs="Arial"/>
        </w:rPr>
        <w:t>aglomerações;</w:t>
      </w:r>
    </w:p>
    <w:p w:rsidR="007374C2" w:rsidRPr="00CF175D" w:rsidRDefault="00AF15D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março de 2020, f</w:t>
      </w:r>
      <w:r w:rsidR="007374C2" w:rsidRPr="00CF175D">
        <w:rPr>
          <w:rFonts w:ascii="Arial" w:hAnsi="Arial" w:cs="Arial"/>
        </w:rPr>
        <w:t>oi suspenso temporariamente o Gr</w:t>
      </w:r>
      <w:r w:rsidR="00B74ACE">
        <w:rPr>
          <w:rFonts w:ascii="Arial" w:hAnsi="Arial" w:cs="Arial"/>
        </w:rPr>
        <w:t>upo de Desenvolvimento Familiar/</w:t>
      </w:r>
      <w:r w:rsidR="007374C2" w:rsidRPr="00CF175D">
        <w:rPr>
          <w:rFonts w:ascii="Arial" w:hAnsi="Arial" w:cs="Arial"/>
        </w:rPr>
        <w:t xml:space="preserve">Oficina de Trabalho Manual (PAIF) </w:t>
      </w:r>
      <w:r w:rsidR="007374C2">
        <w:rPr>
          <w:rFonts w:ascii="Arial" w:hAnsi="Arial" w:cs="Arial"/>
        </w:rPr>
        <w:t>com as famí</w:t>
      </w:r>
      <w:r w:rsidR="007374C2" w:rsidRPr="00CF175D">
        <w:rPr>
          <w:rFonts w:ascii="Arial" w:hAnsi="Arial" w:cs="Arial"/>
        </w:rPr>
        <w:t>lias referenciadas ao CRAS;</w:t>
      </w:r>
    </w:p>
    <w:p w:rsidR="007374C2" w:rsidRPr="00CF175D" w:rsidRDefault="00AF15D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7374C2" w:rsidRPr="00CF175D">
        <w:rPr>
          <w:rFonts w:ascii="Arial" w:hAnsi="Arial" w:cs="Arial"/>
        </w:rPr>
        <w:t>ealização de visitas domiciliares às</w:t>
      </w:r>
      <w:r w:rsidR="007374C2" w:rsidRPr="00CF175D">
        <w:rPr>
          <w:rFonts w:ascii="Arial" w:hAnsi="Arial" w:cs="Arial"/>
          <w:spacing w:val="-13"/>
        </w:rPr>
        <w:t xml:space="preserve"> </w:t>
      </w:r>
      <w:r w:rsidR="007374C2" w:rsidRPr="00CF175D">
        <w:rPr>
          <w:rFonts w:ascii="Arial" w:hAnsi="Arial" w:cs="Arial"/>
        </w:rPr>
        <w:t>famílias</w:t>
      </w:r>
      <w:r w:rsidR="007374C2" w:rsidRPr="00CF175D">
        <w:rPr>
          <w:rFonts w:ascii="Arial" w:hAnsi="Arial" w:cs="Arial"/>
          <w:spacing w:val="-14"/>
        </w:rPr>
        <w:t xml:space="preserve"> </w:t>
      </w:r>
      <w:r w:rsidR="007374C2" w:rsidRPr="00CF175D">
        <w:rPr>
          <w:rFonts w:ascii="Arial" w:hAnsi="Arial" w:cs="Arial"/>
        </w:rPr>
        <w:t>em</w:t>
      </w:r>
      <w:r w:rsidR="007374C2" w:rsidRPr="00CF175D">
        <w:rPr>
          <w:rFonts w:ascii="Arial" w:hAnsi="Arial" w:cs="Arial"/>
          <w:spacing w:val="-12"/>
        </w:rPr>
        <w:t xml:space="preserve"> </w:t>
      </w:r>
      <w:r w:rsidR="007374C2" w:rsidRPr="00CF175D">
        <w:rPr>
          <w:rFonts w:ascii="Arial" w:hAnsi="Arial" w:cs="Arial"/>
        </w:rPr>
        <w:t>situação</w:t>
      </w:r>
      <w:r w:rsidR="007374C2" w:rsidRPr="00CF175D">
        <w:rPr>
          <w:rFonts w:ascii="Arial" w:hAnsi="Arial" w:cs="Arial"/>
          <w:spacing w:val="-12"/>
        </w:rPr>
        <w:t xml:space="preserve"> </w:t>
      </w:r>
      <w:r w:rsidR="007374C2" w:rsidRPr="00CF175D">
        <w:rPr>
          <w:rFonts w:ascii="Arial" w:hAnsi="Arial" w:cs="Arial"/>
        </w:rPr>
        <w:t>de</w:t>
      </w:r>
      <w:r w:rsidR="007374C2" w:rsidRPr="00CF175D">
        <w:rPr>
          <w:rFonts w:ascii="Arial" w:hAnsi="Arial" w:cs="Arial"/>
          <w:spacing w:val="-16"/>
        </w:rPr>
        <w:t xml:space="preserve"> </w:t>
      </w:r>
      <w:r w:rsidR="007374C2" w:rsidRPr="00CF175D">
        <w:rPr>
          <w:rFonts w:ascii="Arial" w:hAnsi="Arial" w:cs="Arial"/>
        </w:rPr>
        <w:t>extrema</w:t>
      </w:r>
      <w:r w:rsidR="007374C2" w:rsidRPr="00CF175D">
        <w:rPr>
          <w:rFonts w:ascii="Arial" w:hAnsi="Arial" w:cs="Arial"/>
          <w:spacing w:val="-12"/>
        </w:rPr>
        <w:t xml:space="preserve"> </w:t>
      </w:r>
      <w:r w:rsidR="007374C2" w:rsidRPr="00CF175D">
        <w:rPr>
          <w:rFonts w:ascii="Arial" w:hAnsi="Arial" w:cs="Arial"/>
        </w:rPr>
        <w:t>vulnerabilidade</w:t>
      </w:r>
      <w:r w:rsidR="007374C2" w:rsidRPr="00CF175D">
        <w:rPr>
          <w:rFonts w:ascii="Arial" w:hAnsi="Arial" w:cs="Arial"/>
          <w:spacing w:val="-12"/>
        </w:rPr>
        <w:t xml:space="preserve"> social </w:t>
      </w:r>
      <w:r w:rsidR="007374C2" w:rsidRPr="00CF175D">
        <w:rPr>
          <w:rFonts w:ascii="Arial" w:hAnsi="Arial" w:cs="Arial"/>
        </w:rPr>
        <w:t>e</w:t>
      </w:r>
      <w:r w:rsidR="007374C2" w:rsidRPr="00CF175D">
        <w:rPr>
          <w:rFonts w:ascii="Arial" w:hAnsi="Arial" w:cs="Arial"/>
          <w:spacing w:val="-13"/>
        </w:rPr>
        <w:t xml:space="preserve"> </w:t>
      </w:r>
      <w:r w:rsidR="007374C2" w:rsidRPr="00CF175D">
        <w:rPr>
          <w:rFonts w:ascii="Arial" w:hAnsi="Arial" w:cs="Arial"/>
        </w:rPr>
        <w:t>que</w:t>
      </w:r>
      <w:r w:rsidR="007374C2" w:rsidRPr="00CF175D">
        <w:rPr>
          <w:rFonts w:ascii="Arial" w:hAnsi="Arial" w:cs="Arial"/>
          <w:spacing w:val="-12"/>
        </w:rPr>
        <w:t xml:space="preserve"> </w:t>
      </w:r>
      <w:r w:rsidR="007374C2" w:rsidRPr="00CF175D">
        <w:rPr>
          <w:rFonts w:ascii="Arial" w:hAnsi="Arial" w:cs="Arial"/>
        </w:rPr>
        <w:t>necessitam</w:t>
      </w:r>
      <w:r w:rsidR="007374C2" w:rsidRPr="00CF175D">
        <w:rPr>
          <w:rFonts w:ascii="Arial" w:hAnsi="Arial" w:cs="Arial"/>
          <w:spacing w:val="-12"/>
        </w:rPr>
        <w:t xml:space="preserve"> </w:t>
      </w:r>
      <w:r w:rsidR="007374C2" w:rsidRPr="00CF175D">
        <w:rPr>
          <w:rFonts w:ascii="Arial" w:hAnsi="Arial" w:cs="Arial"/>
        </w:rPr>
        <w:t>de</w:t>
      </w:r>
      <w:r w:rsidR="007374C2" w:rsidRPr="00CF175D">
        <w:rPr>
          <w:rFonts w:ascii="Arial" w:hAnsi="Arial" w:cs="Arial"/>
          <w:spacing w:val="-13"/>
        </w:rPr>
        <w:t xml:space="preserve"> </w:t>
      </w:r>
      <w:r w:rsidR="007374C2" w:rsidRPr="00CF175D">
        <w:rPr>
          <w:rFonts w:ascii="Arial" w:hAnsi="Arial" w:cs="Arial"/>
        </w:rPr>
        <w:t>atendimentos para acesso aos benefícios eventuais e programas sociais</w:t>
      </w:r>
      <w:r>
        <w:rPr>
          <w:rFonts w:ascii="Arial" w:hAnsi="Arial" w:cs="Arial"/>
        </w:rPr>
        <w:t>, continuam ocorrendo, porem, com os devidos cuidados de higiene e distanciamento social</w:t>
      </w:r>
      <w:r w:rsidR="007374C2" w:rsidRPr="00CF175D">
        <w:rPr>
          <w:rFonts w:ascii="Arial" w:hAnsi="Arial" w:cs="Arial"/>
        </w:rPr>
        <w:t xml:space="preserve">; 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Disponibilizar alimentos do Programa Compra Direta Emergencia</w:t>
      </w:r>
      <w:r w:rsidR="00C73B8A">
        <w:rPr>
          <w:rFonts w:ascii="Arial" w:hAnsi="Arial" w:cs="Arial"/>
        </w:rPr>
        <w:t>l do Estado do Paraná</w:t>
      </w:r>
      <w:r w:rsidRPr="00CF175D">
        <w:rPr>
          <w:rFonts w:ascii="Arial" w:hAnsi="Arial" w:cs="Arial"/>
        </w:rPr>
        <w:t xml:space="preserve"> pelo período de 03 meses</w:t>
      </w:r>
      <w:r w:rsidR="009B5FB8">
        <w:rPr>
          <w:rFonts w:ascii="Arial" w:hAnsi="Arial" w:cs="Arial"/>
        </w:rPr>
        <w:t xml:space="preserve"> (junho, julho e agosto)</w:t>
      </w:r>
      <w:r w:rsidRPr="00CF175D">
        <w:rPr>
          <w:rFonts w:ascii="Arial" w:hAnsi="Arial" w:cs="Arial"/>
        </w:rPr>
        <w:t xml:space="preserve">, </w:t>
      </w:r>
      <w:r w:rsidR="009B5FB8">
        <w:rPr>
          <w:rFonts w:ascii="Arial" w:hAnsi="Arial" w:cs="Arial"/>
        </w:rPr>
        <w:t xml:space="preserve">às famílias inseridas no </w:t>
      </w:r>
      <w:r w:rsidR="00B74ACE">
        <w:rPr>
          <w:rFonts w:ascii="Arial" w:hAnsi="Arial" w:cs="Arial"/>
        </w:rPr>
        <w:t>Cadú</w:t>
      </w:r>
      <w:r w:rsidR="009B5FB8">
        <w:rPr>
          <w:rFonts w:ascii="Arial" w:hAnsi="Arial" w:cs="Arial"/>
        </w:rPr>
        <w:t>nico e que estejam em vulnerabilidade social;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Concessão de oferta de benefício eventual na modalidade de cesta bás</w:t>
      </w:r>
      <w:r>
        <w:rPr>
          <w:rFonts w:ascii="Arial" w:hAnsi="Arial" w:cs="Arial"/>
        </w:rPr>
        <w:t>ic</w:t>
      </w:r>
      <w:r w:rsidRPr="00CF175D">
        <w:rPr>
          <w:rFonts w:ascii="Arial" w:hAnsi="Arial" w:cs="Arial"/>
        </w:rPr>
        <w:t xml:space="preserve">a de alimentos de acordo com a necessidade das </w:t>
      </w:r>
      <w:r w:rsidR="00C73B8A" w:rsidRPr="00CF175D">
        <w:rPr>
          <w:rFonts w:ascii="Arial" w:hAnsi="Arial" w:cs="Arial"/>
        </w:rPr>
        <w:t>famílias</w:t>
      </w:r>
      <w:r w:rsidRPr="00CF175D">
        <w:rPr>
          <w:rFonts w:ascii="Arial" w:hAnsi="Arial" w:cs="Arial"/>
        </w:rPr>
        <w:t xml:space="preserve"> em situação de vulnerabilidade social em decorr</w:t>
      </w:r>
      <w:r>
        <w:rPr>
          <w:rFonts w:ascii="Arial" w:hAnsi="Arial" w:cs="Arial"/>
        </w:rPr>
        <w:t>ê</w:t>
      </w:r>
      <w:r w:rsidRPr="00CF175D">
        <w:rPr>
          <w:rFonts w:ascii="Arial" w:hAnsi="Arial" w:cs="Arial"/>
        </w:rPr>
        <w:t xml:space="preserve">ncia do coronavírus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;</w:t>
      </w:r>
    </w:p>
    <w:p w:rsidR="007374C2" w:rsidRPr="00CF175D" w:rsidRDefault="00C73B8A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374C2" w:rsidRPr="00CF175D">
        <w:rPr>
          <w:rFonts w:ascii="Arial" w:hAnsi="Arial" w:cs="Arial"/>
        </w:rPr>
        <w:t xml:space="preserve"> atendimen</w:t>
      </w:r>
      <w:r>
        <w:rPr>
          <w:rFonts w:ascii="Arial" w:hAnsi="Arial" w:cs="Arial"/>
        </w:rPr>
        <w:t>to para o Grupo Socioeducativo à</w:t>
      </w:r>
      <w:r w:rsidR="007374C2" w:rsidRPr="00CF175D">
        <w:rPr>
          <w:rFonts w:ascii="Arial" w:hAnsi="Arial" w:cs="Arial"/>
        </w:rPr>
        <w:t>s famílias dos benefic</w:t>
      </w:r>
      <w:r w:rsidR="007374C2">
        <w:rPr>
          <w:rFonts w:ascii="Arial" w:hAnsi="Arial" w:cs="Arial"/>
        </w:rPr>
        <w:t>i</w:t>
      </w:r>
      <w:r w:rsidR="007374C2" w:rsidRPr="00CF175D">
        <w:rPr>
          <w:rFonts w:ascii="Arial" w:hAnsi="Arial" w:cs="Arial"/>
        </w:rPr>
        <w:t>ários do Benefício de Prestaç</w:t>
      </w:r>
      <w:r w:rsidR="007374C2">
        <w:rPr>
          <w:rFonts w:ascii="Arial" w:hAnsi="Arial" w:cs="Arial"/>
        </w:rPr>
        <w:t xml:space="preserve">ão Continuada Pessoa </w:t>
      </w:r>
      <w:r w:rsidR="007374C2" w:rsidRPr="00C4086A">
        <w:rPr>
          <w:rFonts w:ascii="Arial" w:hAnsi="Arial" w:cs="Arial"/>
        </w:rPr>
        <w:t>com Deficiência/BPC-PCD</w:t>
      </w:r>
      <w:r w:rsidR="009B5FB8">
        <w:rPr>
          <w:rFonts w:ascii="Arial" w:hAnsi="Arial" w:cs="Arial"/>
        </w:rPr>
        <w:t>, a partir de julho de 2020</w:t>
      </w:r>
      <w:r w:rsidR="007374C2" w:rsidRPr="00CF175D">
        <w:rPr>
          <w:rFonts w:ascii="Arial" w:hAnsi="Arial" w:cs="Arial"/>
        </w:rPr>
        <w:t xml:space="preserve"> será ofertado de forma remota, através de aplicativo digital, formando grupos via </w:t>
      </w:r>
      <w:r w:rsidR="007374C2" w:rsidRPr="009B5FB8">
        <w:rPr>
          <w:rFonts w:ascii="Arial" w:hAnsi="Arial" w:cs="Arial"/>
          <w:i/>
        </w:rPr>
        <w:t>whatsapp</w:t>
      </w:r>
      <w:r w:rsidR="007374C2" w:rsidRPr="00CF175D">
        <w:rPr>
          <w:rFonts w:ascii="Arial" w:hAnsi="Arial" w:cs="Arial"/>
        </w:rPr>
        <w:t xml:space="preserve"> para situações de acompanhamento e orientação</w:t>
      </w:r>
      <w:r w:rsidR="007374C2" w:rsidRPr="00CF175D">
        <w:rPr>
          <w:rFonts w:ascii="Arial" w:hAnsi="Arial" w:cs="Arial"/>
          <w:spacing w:val="1"/>
        </w:rPr>
        <w:t xml:space="preserve"> </w:t>
      </w:r>
      <w:r w:rsidR="007374C2">
        <w:rPr>
          <w:rFonts w:ascii="Arial" w:hAnsi="Arial" w:cs="Arial"/>
        </w:rPr>
        <w:t>familiar</w:t>
      </w:r>
      <w:r w:rsidR="007374C2" w:rsidRPr="00CF175D">
        <w:rPr>
          <w:rFonts w:ascii="Arial" w:hAnsi="Arial" w:cs="Arial"/>
        </w:rPr>
        <w:t>;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O</w:t>
      </w:r>
      <w:r w:rsidR="00C73B8A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atendimento para SCFV com os idosos benefic</w:t>
      </w:r>
      <w:r>
        <w:rPr>
          <w:rFonts w:ascii="Arial" w:hAnsi="Arial" w:cs="Arial"/>
        </w:rPr>
        <w:t>i</w:t>
      </w:r>
      <w:r w:rsidRPr="00CF175D">
        <w:rPr>
          <w:rFonts w:ascii="Arial" w:hAnsi="Arial" w:cs="Arial"/>
        </w:rPr>
        <w:t xml:space="preserve">ários do Benefício de Prestação Continuada – Idosos, </w:t>
      </w:r>
      <w:r w:rsidR="009B5FB8">
        <w:rPr>
          <w:rFonts w:ascii="Arial" w:hAnsi="Arial" w:cs="Arial"/>
        </w:rPr>
        <w:t>a partir de julho de 2020</w:t>
      </w:r>
      <w:r w:rsidR="009B5FB8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 xml:space="preserve">será ofertado de forma remota, através de aplicativo digital, formando grupos via </w:t>
      </w:r>
      <w:r w:rsidRPr="00B74ACE">
        <w:rPr>
          <w:rFonts w:ascii="Arial" w:hAnsi="Arial" w:cs="Arial"/>
          <w:i/>
        </w:rPr>
        <w:t>whatsapp</w:t>
      </w:r>
      <w:r w:rsidRPr="00CF175D">
        <w:rPr>
          <w:rFonts w:ascii="Arial" w:hAnsi="Arial" w:cs="Arial"/>
        </w:rPr>
        <w:t xml:space="preserve"> para situações de acompanhamento e orientação</w:t>
      </w:r>
      <w:r w:rsidRPr="00CF175D">
        <w:rPr>
          <w:rFonts w:ascii="Arial" w:hAnsi="Arial" w:cs="Arial"/>
          <w:spacing w:val="1"/>
        </w:rPr>
        <w:t xml:space="preserve"> </w:t>
      </w:r>
      <w:r w:rsidRPr="00CF175D">
        <w:rPr>
          <w:rFonts w:ascii="Arial" w:hAnsi="Arial" w:cs="Arial"/>
        </w:rPr>
        <w:t>familiar</w:t>
      </w:r>
      <w:r w:rsidRPr="00CF175D">
        <w:rPr>
          <w:rFonts w:ascii="Arial" w:hAnsi="Arial" w:cs="Arial"/>
          <w:b/>
        </w:rPr>
        <w:t>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left="1262" w:right="248"/>
        <w:rPr>
          <w:rFonts w:ascii="Arial" w:hAnsi="Arial" w:cs="Arial"/>
          <w:color w:val="FF0000"/>
        </w:rPr>
      </w:pPr>
    </w:p>
    <w:p w:rsidR="007374C2" w:rsidRPr="00C4086A" w:rsidRDefault="007374C2" w:rsidP="007374C2">
      <w:pPr>
        <w:spacing w:line="360" w:lineRule="auto"/>
        <w:ind w:firstLine="376"/>
        <w:rPr>
          <w:rFonts w:ascii="Arial" w:hAnsi="Arial" w:cs="Arial"/>
          <w:b/>
        </w:rPr>
      </w:pPr>
      <w:r w:rsidRPr="00C4086A">
        <w:rPr>
          <w:rFonts w:ascii="Arial" w:hAnsi="Arial" w:cs="Arial"/>
          <w:b/>
        </w:rPr>
        <w:t>5</w:t>
      </w:r>
      <w:r w:rsidR="009B5FB8">
        <w:rPr>
          <w:rFonts w:ascii="Arial" w:hAnsi="Arial" w:cs="Arial"/>
          <w:b/>
        </w:rPr>
        <w:t xml:space="preserve">.2 </w:t>
      </w:r>
      <w:r w:rsidRPr="00C4086A">
        <w:rPr>
          <w:rFonts w:ascii="Arial" w:hAnsi="Arial" w:cs="Arial"/>
          <w:b/>
        </w:rPr>
        <w:t>Cadastro Único do Governo Federal</w:t>
      </w:r>
    </w:p>
    <w:p w:rsidR="007374C2" w:rsidRPr="00CF175D" w:rsidRDefault="007374C2" w:rsidP="007374C2">
      <w:pPr>
        <w:spacing w:line="360" w:lineRule="auto"/>
        <w:ind w:firstLine="376"/>
        <w:rPr>
          <w:rFonts w:ascii="Arial" w:hAnsi="Arial" w:cs="Arial"/>
          <w:color w:val="333333"/>
          <w:highlight w:val="yellow"/>
        </w:rPr>
      </w:pPr>
    </w:p>
    <w:p w:rsidR="007374C2" w:rsidRPr="00CF175D" w:rsidRDefault="007374C2" w:rsidP="00650039">
      <w:pPr>
        <w:adjustRightInd w:val="0"/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Cadastro Único para Programas </w:t>
      </w:r>
      <w:r w:rsidR="00B74ACE">
        <w:rPr>
          <w:rFonts w:ascii="Arial" w:hAnsi="Arial" w:cs="Arial"/>
        </w:rPr>
        <w:t>Sociais do Governo Federal (Cadú</w:t>
      </w:r>
      <w:r w:rsidRPr="00CF175D">
        <w:rPr>
          <w:rFonts w:ascii="Arial" w:hAnsi="Arial" w:cs="Arial"/>
        </w:rPr>
        <w:t xml:space="preserve">nico) é um instrumento que identifica e caracteriza as famílias de baixa renda, permitindo que o governo conheça melhor a realidade socioeconômica dessa população, </w:t>
      </w:r>
      <w:r>
        <w:rPr>
          <w:rFonts w:ascii="Arial" w:hAnsi="Arial" w:cs="Arial"/>
        </w:rPr>
        <w:t>que possui</w:t>
      </w:r>
      <w:r w:rsidRPr="00CF175D">
        <w:rPr>
          <w:rFonts w:ascii="Arial" w:hAnsi="Arial" w:cs="Arial"/>
        </w:rPr>
        <w:t xml:space="preserve"> renda per capita de até ½ salário mínimo por pessoa e total de três salários mínimos vigente. Nele são registradas informações como: características</w:t>
      </w:r>
      <w:r>
        <w:rPr>
          <w:rFonts w:ascii="Arial" w:hAnsi="Arial" w:cs="Arial"/>
        </w:rPr>
        <w:t xml:space="preserve"> e identificação</w:t>
      </w:r>
      <w:r w:rsidRPr="00CF175D">
        <w:rPr>
          <w:rFonts w:ascii="Arial" w:hAnsi="Arial" w:cs="Arial"/>
        </w:rPr>
        <w:t xml:space="preserve"> da residência, identificação de cada pessoa, escolaridade, situação de trabalho e renda</w:t>
      </w:r>
      <w:r>
        <w:rPr>
          <w:rFonts w:ascii="Arial" w:hAnsi="Arial" w:cs="Arial"/>
        </w:rPr>
        <w:t>,</w:t>
      </w:r>
      <w:r w:rsidRPr="00CF175D">
        <w:rPr>
          <w:rFonts w:ascii="Arial" w:hAnsi="Arial" w:cs="Arial"/>
        </w:rPr>
        <w:t xml:space="preserve"> entre outras. </w:t>
      </w:r>
      <w:bookmarkStart w:id="4" w:name="_GoBack"/>
      <w:bookmarkEnd w:id="4"/>
    </w:p>
    <w:p w:rsidR="007374C2" w:rsidRPr="00CF175D" w:rsidRDefault="007374C2" w:rsidP="00650039">
      <w:pPr>
        <w:pStyle w:val="Corpodetexto"/>
        <w:spacing w:after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Governo </w:t>
      </w:r>
      <w:r w:rsidR="00B74ACE">
        <w:rPr>
          <w:rFonts w:ascii="Arial" w:hAnsi="Arial" w:cs="Arial"/>
        </w:rPr>
        <w:t>Federal utiliza os dados do Cadú</w:t>
      </w:r>
      <w:r w:rsidRPr="00CF175D">
        <w:rPr>
          <w:rFonts w:ascii="Arial" w:hAnsi="Arial" w:cs="Arial"/>
        </w:rPr>
        <w:t xml:space="preserve">nico para conceder benefícios e serviços de programas sociais, como: benefício do Programa Bolsa Família, Tarifa Social de Energia Elétrica e Água, Benefício de Prestação Continuada (BPC), </w:t>
      </w:r>
      <w:r>
        <w:rPr>
          <w:rFonts w:ascii="Arial" w:hAnsi="Arial" w:cs="Arial"/>
        </w:rPr>
        <w:t xml:space="preserve">Programa </w:t>
      </w:r>
      <w:r w:rsidRPr="00CF175D">
        <w:rPr>
          <w:rFonts w:ascii="Arial" w:hAnsi="Arial" w:cs="Arial"/>
        </w:rPr>
        <w:t xml:space="preserve">Leite da Criança e entre outros. </w:t>
      </w:r>
    </w:p>
    <w:p w:rsidR="007374C2" w:rsidRPr="00CF175D" w:rsidRDefault="007374C2" w:rsidP="007374C2">
      <w:pPr>
        <w:pStyle w:val="Corpodetexto"/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Devido a situação da pan</w:t>
      </w:r>
      <w:r w:rsidR="00650039">
        <w:rPr>
          <w:rFonts w:ascii="Arial" w:hAnsi="Arial" w:cs="Arial"/>
        </w:rPr>
        <w:t xml:space="preserve">demia do coronavírus </w:t>
      </w:r>
      <w:r w:rsidR="0099612C">
        <w:rPr>
          <w:rFonts w:ascii="Arial" w:hAnsi="Arial" w:cs="Arial"/>
        </w:rPr>
        <w:t>COVID-19</w:t>
      </w:r>
      <w:r w:rsidR="00650039">
        <w:rPr>
          <w:rFonts w:ascii="Arial" w:hAnsi="Arial" w:cs="Arial"/>
        </w:rPr>
        <w:t xml:space="preserve">, </w:t>
      </w:r>
      <w:r w:rsidRPr="00CF175D">
        <w:rPr>
          <w:rFonts w:ascii="Arial" w:hAnsi="Arial" w:cs="Arial"/>
        </w:rPr>
        <w:t>os atendimentos ocorrerão da seguinte forma:</w:t>
      </w:r>
    </w:p>
    <w:p w:rsidR="007374C2" w:rsidRPr="00CF175D" w:rsidRDefault="00650039" w:rsidP="007374C2">
      <w:pPr>
        <w:pStyle w:val="PargrafodaLista"/>
        <w:widowControl w:val="0"/>
        <w:numPr>
          <w:ilvl w:val="0"/>
          <w:numId w:val="16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</w:t>
      </w:r>
      <w:r w:rsidR="007374C2" w:rsidRPr="00CF175D">
        <w:rPr>
          <w:rFonts w:ascii="Arial" w:hAnsi="Arial" w:cs="Arial"/>
        </w:rPr>
        <w:t>o</w:t>
      </w:r>
      <w:r>
        <w:rPr>
          <w:rFonts w:ascii="Arial" w:hAnsi="Arial" w:cs="Arial"/>
        </w:rPr>
        <w:t>s dias e</w:t>
      </w:r>
      <w:r w:rsidR="007374C2" w:rsidRPr="00CF175D">
        <w:rPr>
          <w:rFonts w:ascii="Arial" w:hAnsi="Arial" w:cs="Arial"/>
        </w:rPr>
        <w:t xml:space="preserve"> horário</w:t>
      </w:r>
      <w:r>
        <w:rPr>
          <w:rFonts w:ascii="Arial" w:hAnsi="Arial" w:cs="Arial"/>
        </w:rPr>
        <w:t>s</w:t>
      </w:r>
      <w:r w:rsidR="007374C2" w:rsidRPr="00CF175D">
        <w:rPr>
          <w:rFonts w:ascii="Arial" w:hAnsi="Arial" w:cs="Arial"/>
        </w:rPr>
        <w:t xml:space="preserve"> de funcionamento</w:t>
      </w:r>
      <w:r>
        <w:rPr>
          <w:rFonts w:ascii="Arial" w:hAnsi="Arial" w:cs="Arial"/>
        </w:rPr>
        <w:t xml:space="preserve"> não houve alteração, ou seja, continua sendo realizado </w:t>
      </w:r>
      <w:r w:rsidR="007374C2" w:rsidRPr="00CF175D">
        <w:rPr>
          <w:rFonts w:ascii="Arial" w:hAnsi="Arial" w:cs="Arial"/>
        </w:rPr>
        <w:t>de seg</w:t>
      </w:r>
      <w:r>
        <w:rPr>
          <w:rFonts w:ascii="Arial" w:hAnsi="Arial" w:cs="Arial"/>
        </w:rPr>
        <w:t>unda à sexta</w:t>
      </w:r>
      <w:r w:rsidR="00B74ACE">
        <w:rPr>
          <w:rFonts w:ascii="Arial" w:hAnsi="Arial" w:cs="Arial"/>
        </w:rPr>
        <w:t>-feira,</w:t>
      </w:r>
      <w:r>
        <w:rPr>
          <w:rFonts w:ascii="Arial" w:hAnsi="Arial" w:cs="Arial"/>
        </w:rPr>
        <w:t xml:space="preserve"> das 07h</w:t>
      </w:r>
      <w:r w:rsidR="00B74ACE">
        <w:rPr>
          <w:rFonts w:ascii="Arial" w:hAnsi="Arial" w:cs="Arial"/>
        </w:rPr>
        <w:t>30m</w:t>
      </w:r>
      <w:r w:rsidR="007374C2" w:rsidRPr="00CF175D">
        <w:rPr>
          <w:rFonts w:ascii="Arial" w:hAnsi="Arial" w:cs="Arial"/>
        </w:rPr>
        <w:t xml:space="preserve"> às 12h</w:t>
      </w:r>
      <w:r w:rsidR="00B74ACE">
        <w:rPr>
          <w:rFonts w:ascii="Arial" w:hAnsi="Arial" w:cs="Arial"/>
          <w:spacing w:val="-3"/>
        </w:rPr>
        <w:t xml:space="preserve"> e das 13h30m às 17h</w:t>
      </w:r>
      <w:r w:rsidR="007374C2" w:rsidRPr="00CF175D">
        <w:rPr>
          <w:rFonts w:ascii="Arial" w:hAnsi="Arial" w:cs="Arial"/>
          <w:spacing w:val="-3"/>
        </w:rPr>
        <w:t>;</w:t>
      </w:r>
    </w:p>
    <w:p w:rsidR="007374C2" w:rsidRPr="00CF175D" w:rsidRDefault="00650039" w:rsidP="007374C2">
      <w:pPr>
        <w:pStyle w:val="PargrafodaLista"/>
        <w:widowControl w:val="0"/>
        <w:numPr>
          <w:ilvl w:val="0"/>
          <w:numId w:val="16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março de 2020, o f</w:t>
      </w:r>
      <w:r w:rsidR="007374C2" w:rsidRPr="00CF175D">
        <w:rPr>
          <w:rFonts w:ascii="Arial" w:hAnsi="Arial" w:cs="Arial"/>
        </w:rPr>
        <w:t>luxo de atendimento individualizado está sendo controlado na recepção do CRAS e de forma de agendamento para fins de inclusão e atualização cadastral, bem como o distanciamento social entre as pessoas, respeitando as regras para evitar</w:t>
      </w:r>
      <w:r w:rsidR="007374C2" w:rsidRPr="00CF175D">
        <w:rPr>
          <w:rFonts w:ascii="Arial" w:hAnsi="Arial" w:cs="Arial"/>
          <w:spacing w:val="-8"/>
        </w:rPr>
        <w:t xml:space="preserve"> </w:t>
      </w:r>
      <w:r w:rsidR="007374C2" w:rsidRPr="00CF175D">
        <w:rPr>
          <w:rFonts w:ascii="Arial" w:hAnsi="Arial" w:cs="Arial"/>
        </w:rPr>
        <w:t>aglomerações.</w:t>
      </w:r>
    </w:p>
    <w:p w:rsidR="007374C2" w:rsidRDefault="007374C2" w:rsidP="007374C2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 xml:space="preserve">5.3 </w:t>
      </w:r>
      <w:r w:rsidR="00650039">
        <w:rPr>
          <w:rFonts w:ascii="Arial" w:hAnsi="Arial" w:cs="Arial"/>
          <w:b/>
        </w:rPr>
        <w:t xml:space="preserve">Serviços de Convivência </w:t>
      </w:r>
      <w:r w:rsidRPr="00CF175D">
        <w:rPr>
          <w:rFonts w:ascii="Arial" w:hAnsi="Arial" w:cs="Arial"/>
          <w:b/>
        </w:rPr>
        <w:t>e Fortalecimentos de Vínculos – SCFV</w:t>
      </w:r>
    </w:p>
    <w:p w:rsidR="007374C2" w:rsidRPr="00CF175D" w:rsidRDefault="007374C2" w:rsidP="007374C2">
      <w:pPr>
        <w:spacing w:line="360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7374C2" w:rsidRPr="00CF175D" w:rsidRDefault="007374C2" w:rsidP="00650039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F175D">
        <w:rPr>
          <w:rFonts w:ascii="Arial" w:hAnsi="Arial" w:cs="Arial"/>
        </w:rPr>
        <w:t xml:space="preserve">erviço de </w:t>
      </w:r>
      <w:r>
        <w:rPr>
          <w:rFonts w:ascii="Arial" w:hAnsi="Arial" w:cs="Arial"/>
        </w:rPr>
        <w:t>C</w:t>
      </w:r>
      <w:r w:rsidRPr="00CF175D">
        <w:rPr>
          <w:rFonts w:ascii="Arial" w:hAnsi="Arial" w:cs="Arial"/>
        </w:rPr>
        <w:t xml:space="preserve">onvivência e </w:t>
      </w:r>
      <w:r>
        <w:rPr>
          <w:rFonts w:ascii="Arial" w:hAnsi="Arial" w:cs="Arial"/>
        </w:rPr>
        <w:t>Fortalecimento de V</w:t>
      </w:r>
      <w:r w:rsidRPr="00CF175D">
        <w:rPr>
          <w:rFonts w:ascii="Arial" w:hAnsi="Arial" w:cs="Arial"/>
        </w:rPr>
        <w:t>ínculos, segundo a Tipificação Nacional de Serviços Socioassistenciais</w:t>
      </w:r>
      <w:r>
        <w:rPr>
          <w:rFonts w:ascii="Arial" w:hAnsi="Arial" w:cs="Arial"/>
        </w:rPr>
        <w:t xml:space="preserve"> (2009)</w:t>
      </w:r>
      <w:r w:rsidRPr="00CF175D">
        <w:rPr>
          <w:rFonts w:ascii="Arial" w:hAnsi="Arial" w:cs="Arial"/>
        </w:rPr>
        <w:t>, é um serviço realizado com grupos, organizado de modo a prevenir as situações de risco social, ampliar trocas culturais e de vivências, desenvolver o sentimento de pertença e de identidade, fortalecer vínculos e incentivar a socialização e a convivência comunitária. Possui caráter preventivo, pautado na defesa dos direitos e desenvolvimento das capacidades e potencialidades de cada indivíduo, prevenindo situações de vulnerabilidade social.</w:t>
      </w:r>
    </w:p>
    <w:p w:rsidR="007374C2" w:rsidRPr="00CF175D" w:rsidRDefault="007374C2" w:rsidP="00650039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O município de Andirá oferta o SCFV em 02 unidades sendo: “Projeto Esperança” para crianças e adolescentes e o “Centro de Convivência do Idoso – CCI” para idosos.</w:t>
      </w:r>
    </w:p>
    <w:p w:rsidR="007374C2" w:rsidRPr="00CF175D" w:rsidRDefault="007374C2" w:rsidP="00650039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Em decorrência do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 xml:space="preserve"> os atendimentos/acompanhamentos dos socioeducando</w:t>
      </w:r>
      <w:r w:rsidR="0099612C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e dos idosos serão realizados da seguinte forma:</w:t>
      </w:r>
    </w:p>
    <w:p w:rsidR="007374C2" w:rsidRPr="00CF175D" w:rsidRDefault="00913254" w:rsidP="00817BD1">
      <w:pPr>
        <w:pStyle w:val="PargrafodaLista"/>
        <w:widowControl w:val="0"/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  <w:b/>
        </w:rPr>
        <w:t>Projeto Esperança</w:t>
      </w:r>
      <w:r w:rsidR="007374C2" w:rsidRPr="00CF175D">
        <w:rPr>
          <w:rFonts w:ascii="Arial" w:hAnsi="Arial" w:cs="Arial"/>
        </w:rPr>
        <w:t xml:space="preserve">: O objetivo principal da Instituição é o atendimento de crianças e adolescentes de 06 a 17 anos (especialmente famílias de baixa renda, beneficiárias de Programa Bolsa Família ou cadastradas no Cadastro Único para Programas Sociais do Governo Federal) com atividades esportivas, culturais e sociais, </w:t>
      </w:r>
      <w:r w:rsidR="0099612C">
        <w:rPr>
          <w:rFonts w:ascii="Arial" w:hAnsi="Arial" w:cs="Arial"/>
        </w:rPr>
        <w:t xml:space="preserve">com </w:t>
      </w:r>
      <w:r w:rsidR="007374C2" w:rsidRPr="00CF175D">
        <w:rPr>
          <w:rFonts w:ascii="Arial" w:hAnsi="Arial" w:cs="Arial"/>
        </w:rPr>
        <w:t>oferta</w:t>
      </w:r>
      <w:r w:rsidR="0099612C">
        <w:rPr>
          <w:rFonts w:ascii="Arial" w:hAnsi="Arial" w:cs="Arial"/>
        </w:rPr>
        <w:t xml:space="preserve"> de </w:t>
      </w:r>
      <w:r w:rsidR="007374C2" w:rsidRPr="00CF175D">
        <w:rPr>
          <w:rFonts w:ascii="Arial" w:hAnsi="Arial" w:cs="Arial"/>
        </w:rPr>
        <w:t xml:space="preserve">150 vagas, divididas em 75 para cada turno, (matutino e vespertino). </w:t>
      </w:r>
    </w:p>
    <w:p w:rsidR="007374C2" w:rsidRPr="00CF175D" w:rsidRDefault="007374C2" w:rsidP="0099612C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atual, </w:t>
      </w:r>
      <w:r w:rsidR="0099612C">
        <w:rPr>
          <w:rFonts w:ascii="Arial" w:hAnsi="Arial" w:cs="Arial"/>
        </w:rPr>
        <w:t xml:space="preserve">desde março de 2020, </w:t>
      </w:r>
      <w:r w:rsidR="0099612C" w:rsidRPr="00CF175D">
        <w:rPr>
          <w:rFonts w:ascii="Arial" w:hAnsi="Arial" w:cs="Arial"/>
        </w:rPr>
        <w:t xml:space="preserve">as atividades presenciais dos grupos do SCFV </w:t>
      </w:r>
      <w:r w:rsidRPr="00CF175D">
        <w:rPr>
          <w:rFonts w:ascii="Arial" w:hAnsi="Arial" w:cs="Arial"/>
        </w:rPr>
        <w:t>foram suspensas temporariamente, retornando</w:t>
      </w:r>
      <w:r w:rsidR="0086651D">
        <w:rPr>
          <w:rFonts w:ascii="Arial" w:hAnsi="Arial" w:cs="Arial"/>
        </w:rPr>
        <w:t xml:space="preserve"> a partir de julho de 2020,</w:t>
      </w:r>
      <w:r w:rsidRPr="00CF175D">
        <w:rPr>
          <w:rFonts w:ascii="Arial" w:hAnsi="Arial" w:cs="Arial"/>
        </w:rPr>
        <w:t xml:space="preserve"> da seguinte forma</w:t>
      </w:r>
      <w:r w:rsidR="0099612C">
        <w:rPr>
          <w:rFonts w:ascii="Arial" w:hAnsi="Arial" w:cs="Arial"/>
        </w:rPr>
        <w:t>:</w:t>
      </w:r>
    </w:p>
    <w:p w:rsidR="007374C2" w:rsidRPr="00CC2CD9" w:rsidRDefault="007374C2" w:rsidP="00CC2CD9">
      <w:pPr>
        <w:pStyle w:val="PargrafodaLista"/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C2CD9">
        <w:rPr>
          <w:rFonts w:ascii="Arial" w:hAnsi="Arial" w:cs="Arial"/>
        </w:rPr>
        <w:t xml:space="preserve">Sobre a </w:t>
      </w:r>
      <w:r w:rsidR="00CC2CD9" w:rsidRPr="00CC2CD9">
        <w:rPr>
          <w:rFonts w:ascii="Arial" w:hAnsi="Arial" w:cs="Arial"/>
        </w:rPr>
        <w:t>organização dos grupos será</w:t>
      </w:r>
      <w:r w:rsidR="0086651D" w:rsidRPr="00CC2CD9">
        <w:rPr>
          <w:rFonts w:ascii="Arial" w:hAnsi="Arial" w:cs="Arial"/>
        </w:rPr>
        <w:t xml:space="preserve"> </w:t>
      </w:r>
      <w:r w:rsidR="00CC2CD9" w:rsidRPr="00CC2CD9">
        <w:rPr>
          <w:rFonts w:ascii="Arial" w:hAnsi="Arial" w:cs="Arial"/>
        </w:rPr>
        <w:t>por meio do aplicativo de</w:t>
      </w:r>
      <w:r w:rsidRPr="00CC2CD9">
        <w:rPr>
          <w:rFonts w:ascii="Arial" w:hAnsi="Arial" w:cs="Arial"/>
        </w:rPr>
        <w:t xml:space="preserve"> </w:t>
      </w:r>
      <w:r w:rsidRPr="00CC2CD9">
        <w:rPr>
          <w:rFonts w:ascii="Arial" w:hAnsi="Arial" w:cs="Arial"/>
          <w:i/>
        </w:rPr>
        <w:t>whatsapp</w:t>
      </w:r>
      <w:r w:rsidR="00CC2CD9" w:rsidRPr="00CC2CD9">
        <w:rPr>
          <w:rFonts w:ascii="Arial" w:hAnsi="Arial" w:cs="Arial"/>
        </w:rPr>
        <w:t>: sendo que o contato será</w:t>
      </w:r>
      <w:r w:rsidRPr="00CC2CD9">
        <w:rPr>
          <w:rFonts w:ascii="Arial" w:hAnsi="Arial" w:cs="Arial"/>
        </w:rPr>
        <w:t xml:space="preserve"> diretamente</w:t>
      </w:r>
      <w:r w:rsidR="00CC2CD9" w:rsidRPr="00CC2CD9">
        <w:rPr>
          <w:rFonts w:ascii="Arial" w:hAnsi="Arial" w:cs="Arial"/>
        </w:rPr>
        <w:t xml:space="preserve"> com os pais/responsáveis pelas </w:t>
      </w:r>
      <w:r w:rsidRPr="00CC2CD9">
        <w:rPr>
          <w:rFonts w:ascii="Arial" w:hAnsi="Arial" w:cs="Arial"/>
        </w:rPr>
        <w:t>crianças e adolescentes</w:t>
      </w:r>
      <w:r w:rsidR="00CC2CD9" w:rsidRPr="00CC2CD9">
        <w:rPr>
          <w:rFonts w:ascii="Arial" w:hAnsi="Arial" w:cs="Arial"/>
        </w:rPr>
        <w:t>;</w:t>
      </w:r>
    </w:p>
    <w:p w:rsidR="007374C2" w:rsidRPr="00CF175D" w:rsidRDefault="007374C2" w:rsidP="00CC2CD9">
      <w:pPr>
        <w:pStyle w:val="PargrafodaLista"/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As atividades dos grupos </w:t>
      </w:r>
      <w:r w:rsidR="00CC2CD9">
        <w:rPr>
          <w:rFonts w:ascii="Arial" w:hAnsi="Arial" w:cs="Arial"/>
        </w:rPr>
        <w:t>serão realizadas pel</w:t>
      </w:r>
      <w:r w:rsidRPr="00CF175D">
        <w:rPr>
          <w:rFonts w:ascii="Arial" w:hAnsi="Arial" w:cs="Arial"/>
        </w:rPr>
        <w:t>as orientadoras sociais</w:t>
      </w:r>
      <w:r w:rsidR="00CC2CD9">
        <w:rPr>
          <w:rFonts w:ascii="Arial" w:hAnsi="Arial" w:cs="Arial"/>
        </w:rPr>
        <w:t xml:space="preserve"> do Serviço, as quais</w:t>
      </w:r>
      <w:r w:rsidRPr="00CF175D">
        <w:rPr>
          <w:rFonts w:ascii="Arial" w:hAnsi="Arial" w:cs="Arial"/>
        </w:rPr>
        <w:t xml:space="preserve"> encaminha</w:t>
      </w:r>
      <w:r w:rsidR="00CC2CD9">
        <w:rPr>
          <w:rFonts w:ascii="Arial" w:hAnsi="Arial" w:cs="Arial"/>
        </w:rPr>
        <w:t>rão</w:t>
      </w:r>
      <w:r w:rsidRPr="00CF175D">
        <w:rPr>
          <w:rFonts w:ascii="Arial" w:hAnsi="Arial" w:cs="Arial"/>
        </w:rPr>
        <w:t xml:space="preserve"> informações sobre a prevenção ao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, higienização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pessoal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e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do</w:t>
      </w:r>
      <w:r w:rsidRPr="00CF175D">
        <w:rPr>
          <w:rFonts w:ascii="Arial" w:hAnsi="Arial" w:cs="Arial"/>
          <w:spacing w:val="-12"/>
        </w:rPr>
        <w:t xml:space="preserve"> </w:t>
      </w:r>
      <w:r w:rsidRPr="00CF175D">
        <w:rPr>
          <w:rFonts w:ascii="Arial" w:hAnsi="Arial" w:cs="Arial"/>
        </w:rPr>
        <w:t>ambiente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domiciliar,</w:t>
      </w:r>
      <w:r w:rsidRPr="00CF175D">
        <w:rPr>
          <w:rFonts w:ascii="Arial" w:hAnsi="Arial" w:cs="Arial"/>
          <w:spacing w:val="-10"/>
        </w:rPr>
        <w:t xml:space="preserve"> </w:t>
      </w:r>
      <w:r w:rsidR="0086651D">
        <w:rPr>
          <w:rFonts w:ascii="Arial" w:hAnsi="Arial" w:cs="Arial"/>
          <w:spacing w:val="-10"/>
        </w:rPr>
        <w:t xml:space="preserve">proposição de </w:t>
      </w:r>
      <w:r w:rsidRPr="00CF175D">
        <w:rPr>
          <w:rFonts w:ascii="Arial" w:hAnsi="Arial" w:cs="Arial"/>
        </w:rPr>
        <w:t>atividades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recreativas que estimulem os cuidados com o bem estar físico e mental dos</w:t>
      </w:r>
      <w:r w:rsidRPr="00CF175D">
        <w:rPr>
          <w:rFonts w:ascii="Arial" w:hAnsi="Arial" w:cs="Arial"/>
          <w:spacing w:val="-13"/>
        </w:rPr>
        <w:t xml:space="preserve"> </w:t>
      </w:r>
      <w:r w:rsidR="00CC2CD9">
        <w:rPr>
          <w:rFonts w:ascii="Arial" w:hAnsi="Arial" w:cs="Arial"/>
        </w:rPr>
        <w:t>socioeducando</w:t>
      </w:r>
      <w:r w:rsidRPr="00CF175D">
        <w:rPr>
          <w:rFonts w:ascii="Arial" w:hAnsi="Arial" w:cs="Arial"/>
        </w:rPr>
        <w:t>s</w:t>
      </w:r>
      <w:r w:rsidR="00CC2CD9">
        <w:rPr>
          <w:rFonts w:ascii="Arial" w:hAnsi="Arial" w:cs="Arial"/>
        </w:rPr>
        <w:t>;</w:t>
      </w:r>
    </w:p>
    <w:p w:rsidR="007374C2" w:rsidRPr="00CF175D" w:rsidRDefault="007374C2" w:rsidP="0086651D">
      <w:pPr>
        <w:pStyle w:val="PargrafodaLista"/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Ampliar divulgação dos serviços socioassistencia</w:t>
      </w:r>
      <w:r w:rsidR="0086651D">
        <w:rPr>
          <w:rFonts w:ascii="Arial" w:hAnsi="Arial" w:cs="Arial"/>
        </w:rPr>
        <w:t>is e demais políticas públicas do município</w:t>
      </w:r>
      <w:r w:rsidR="00CC2CD9">
        <w:rPr>
          <w:rFonts w:ascii="Arial" w:hAnsi="Arial" w:cs="Arial"/>
        </w:rPr>
        <w:t>, por meio das mídias sociais;</w:t>
      </w:r>
    </w:p>
    <w:p w:rsidR="007374C2" w:rsidRPr="00CF175D" w:rsidRDefault="007374C2" w:rsidP="0086651D">
      <w:pPr>
        <w:pStyle w:val="PargrafodaLista"/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Divulgar</w:t>
      </w:r>
      <w:r w:rsidR="0086651D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número</w:t>
      </w:r>
      <w:r w:rsidR="00751D34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de</w:t>
      </w:r>
      <w:r w:rsidRPr="0086651D">
        <w:rPr>
          <w:rFonts w:ascii="Arial" w:hAnsi="Arial" w:cs="Arial"/>
          <w:color w:val="FF0000"/>
        </w:rPr>
        <w:t xml:space="preserve"> </w:t>
      </w:r>
      <w:r w:rsidRPr="00FD083D">
        <w:rPr>
          <w:rFonts w:ascii="Arial" w:hAnsi="Arial" w:cs="Arial"/>
        </w:rPr>
        <w:t>telefone</w:t>
      </w:r>
      <w:r w:rsidR="00751D34">
        <w:rPr>
          <w:rFonts w:ascii="Arial" w:hAnsi="Arial" w:cs="Arial"/>
        </w:rPr>
        <w:t>s</w:t>
      </w:r>
      <w:r w:rsidR="005F5012" w:rsidRPr="00FD083D">
        <w:rPr>
          <w:rFonts w:ascii="Arial" w:hAnsi="Arial" w:cs="Arial"/>
        </w:rPr>
        <w:t xml:space="preserve"> (</w:t>
      </w:r>
      <w:r w:rsidR="00751D34">
        <w:rPr>
          <w:rFonts w:ascii="Arial" w:hAnsi="Arial" w:cs="Arial"/>
        </w:rPr>
        <w:t xml:space="preserve">Disque 100 e Disque </w:t>
      </w:r>
      <w:r w:rsidR="005F5012" w:rsidRPr="00FD083D">
        <w:rPr>
          <w:rFonts w:ascii="Arial" w:hAnsi="Arial" w:cs="Arial"/>
        </w:rPr>
        <w:t xml:space="preserve">181 e </w:t>
      </w:r>
      <w:r w:rsidR="00FD083D" w:rsidRPr="00FD083D">
        <w:rPr>
          <w:rFonts w:ascii="Arial" w:hAnsi="Arial" w:cs="Arial"/>
        </w:rPr>
        <w:t xml:space="preserve">do </w:t>
      </w:r>
      <w:r w:rsidR="005F5012" w:rsidRPr="00FD083D">
        <w:rPr>
          <w:rFonts w:ascii="Arial" w:hAnsi="Arial" w:cs="Arial"/>
        </w:rPr>
        <w:t>CREAS</w:t>
      </w:r>
      <w:r w:rsidR="00FD083D" w:rsidRPr="00FD083D">
        <w:rPr>
          <w:rFonts w:ascii="Arial" w:hAnsi="Arial" w:cs="Arial"/>
        </w:rPr>
        <w:t xml:space="preserve"> do Município</w:t>
      </w:r>
      <w:r w:rsidR="005F5012" w:rsidRPr="00FD083D">
        <w:rPr>
          <w:rFonts w:ascii="Arial" w:hAnsi="Arial" w:cs="Arial"/>
        </w:rPr>
        <w:t>)</w:t>
      </w:r>
      <w:r w:rsidRPr="00CF175D">
        <w:rPr>
          <w:rFonts w:ascii="Arial" w:hAnsi="Arial" w:cs="Arial"/>
        </w:rPr>
        <w:t xml:space="preserve"> por meio das mídias sociais para que possam fazer denúncias em </w:t>
      </w:r>
      <w:r w:rsidR="0086651D">
        <w:rPr>
          <w:rFonts w:ascii="Arial" w:hAnsi="Arial" w:cs="Arial"/>
        </w:rPr>
        <w:t>caso de</w:t>
      </w:r>
      <w:r w:rsidRPr="00CF175D">
        <w:rPr>
          <w:rFonts w:ascii="Arial" w:hAnsi="Arial" w:cs="Arial"/>
        </w:rPr>
        <w:t xml:space="preserve"> violência doméstica</w:t>
      </w:r>
      <w:r w:rsidR="0086651D">
        <w:rPr>
          <w:rFonts w:ascii="Arial" w:hAnsi="Arial" w:cs="Arial"/>
        </w:rPr>
        <w:t>;</w:t>
      </w:r>
    </w:p>
    <w:p w:rsidR="007374C2" w:rsidRPr="00CF175D" w:rsidRDefault="007374C2" w:rsidP="0086651D">
      <w:pPr>
        <w:pStyle w:val="PargrafodaLista"/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Orientar sobre a importância de realizar as atividades escolares, disponibilizada pela reder de ensino municipal e estadual.</w:t>
      </w: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27081D" w:rsidRDefault="00913254" w:rsidP="0027081D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Centro de Convivência d</w:t>
      </w:r>
      <w:r w:rsidRPr="00CF175D">
        <w:rPr>
          <w:rFonts w:ascii="Arial" w:hAnsi="Arial" w:cs="Arial"/>
          <w:b/>
        </w:rPr>
        <w:t xml:space="preserve">os Idosos </w:t>
      </w:r>
      <w:r w:rsidR="007374C2" w:rsidRPr="00CF175D">
        <w:rPr>
          <w:rFonts w:ascii="Arial" w:hAnsi="Arial" w:cs="Arial"/>
          <w:b/>
        </w:rPr>
        <w:t>– CCI:</w:t>
      </w:r>
      <w:r w:rsidR="007374C2" w:rsidRPr="00CF175D">
        <w:rPr>
          <w:rFonts w:ascii="Arial" w:hAnsi="Arial" w:cs="Arial"/>
        </w:rPr>
        <w:t xml:space="preserve"> O Centro de Convivência dos idosos tem a capacidade para o atendimento de 80 idosos de ambos os sexos</w:t>
      </w:r>
      <w:r w:rsidR="0086651D">
        <w:rPr>
          <w:rFonts w:ascii="Arial" w:hAnsi="Arial" w:cs="Arial"/>
        </w:rPr>
        <w:t xml:space="preserve"> e</w:t>
      </w:r>
      <w:r w:rsidR="007374C2" w:rsidRPr="00CF175D">
        <w:rPr>
          <w:rFonts w:ascii="Arial" w:hAnsi="Arial" w:cs="Arial"/>
        </w:rPr>
        <w:t xml:space="preserve"> de todos os bairros do </w:t>
      </w:r>
      <w:r w:rsidR="0086651D">
        <w:rPr>
          <w:rFonts w:ascii="Arial" w:hAnsi="Arial" w:cs="Arial"/>
        </w:rPr>
        <w:t xml:space="preserve">Município. </w:t>
      </w:r>
      <w:r w:rsidR="0086651D" w:rsidRPr="00CF175D">
        <w:rPr>
          <w:rFonts w:ascii="Arial" w:hAnsi="Arial" w:cs="Arial"/>
        </w:rPr>
        <w:t>Tem</w:t>
      </w:r>
      <w:r w:rsidR="007374C2" w:rsidRPr="00CF175D">
        <w:rPr>
          <w:rFonts w:ascii="Arial" w:hAnsi="Arial" w:cs="Arial"/>
        </w:rPr>
        <w:t xml:space="preserve"> por objetivo proporcionar e incentivar a socialização e convivência comunitária, ampliar trocas culturais e de vivências e desenvolver o sentimento de cidadania.</w:t>
      </w:r>
      <w:r w:rsidR="0027081D">
        <w:rPr>
          <w:rFonts w:ascii="Arial" w:hAnsi="Arial" w:cs="Arial"/>
        </w:rPr>
        <w:t xml:space="preserve"> </w:t>
      </w:r>
    </w:p>
    <w:p w:rsidR="0027081D" w:rsidRPr="00CF175D" w:rsidRDefault="0027081D" w:rsidP="0027081D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atual, </w:t>
      </w:r>
      <w:r>
        <w:rPr>
          <w:rFonts w:ascii="Arial" w:hAnsi="Arial" w:cs="Arial"/>
        </w:rPr>
        <w:t xml:space="preserve">desde março de 2020, </w:t>
      </w:r>
      <w:r w:rsidRPr="00CF175D">
        <w:rPr>
          <w:rFonts w:ascii="Arial" w:hAnsi="Arial" w:cs="Arial"/>
        </w:rPr>
        <w:t>as atividades presenciais dos grupos do SCFV foram suspensas temporariamente, retornando</w:t>
      </w:r>
      <w:r>
        <w:rPr>
          <w:rFonts w:ascii="Arial" w:hAnsi="Arial" w:cs="Arial"/>
        </w:rPr>
        <w:t xml:space="preserve"> a partir de julho de 2020,</w:t>
      </w:r>
      <w:r w:rsidRPr="00CF175D">
        <w:rPr>
          <w:rFonts w:ascii="Arial" w:hAnsi="Arial" w:cs="Arial"/>
        </w:rPr>
        <w:t xml:space="preserve"> da seguinte forma</w:t>
      </w:r>
      <w:r>
        <w:rPr>
          <w:rFonts w:ascii="Arial" w:hAnsi="Arial" w:cs="Arial"/>
        </w:rPr>
        <w:t>:</w:t>
      </w:r>
    </w:p>
    <w:p w:rsidR="007374C2" w:rsidRPr="00CF175D" w:rsidRDefault="007374C2" w:rsidP="0086651D">
      <w:pPr>
        <w:pStyle w:val="PargrafodaLista"/>
        <w:widowControl w:val="0"/>
        <w:numPr>
          <w:ilvl w:val="0"/>
          <w:numId w:val="17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atendimento será ofertado de forma remota por meio de grupos formados por aplicativo digital </w:t>
      </w:r>
      <w:r w:rsidRPr="0027081D">
        <w:rPr>
          <w:rFonts w:ascii="Arial" w:hAnsi="Arial" w:cs="Arial"/>
          <w:i/>
        </w:rPr>
        <w:t>whatsapp</w:t>
      </w:r>
      <w:r w:rsidRPr="00CF175D">
        <w:rPr>
          <w:rFonts w:ascii="Arial" w:hAnsi="Arial" w:cs="Arial"/>
        </w:rPr>
        <w:t xml:space="preserve"> com o</w:t>
      </w:r>
      <w:r w:rsidR="0027081D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idosos, </w:t>
      </w:r>
      <w:r w:rsidR="001D6200">
        <w:rPr>
          <w:rFonts w:ascii="Arial" w:hAnsi="Arial" w:cs="Arial"/>
        </w:rPr>
        <w:t xml:space="preserve">sendo que </w:t>
      </w:r>
      <w:r w:rsidRPr="00CF175D">
        <w:rPr>
          <w:rFonts w:ascii="Arial" w:hAnsi="Arial" w:cs="Arial"/>
        </w:rPr>
        <w:t xml:space="preserve">a coordenadora encaminhará informações sobre a prevenção ao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, higienização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pessoal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e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do</w:t>
      </w:r>
      <w:r w:rsidRPr="00CF175D">
        <w:rPr>
          <w:rFonts w:ascii="Arial" w:hAnsi="Arial" w:cs="Arial"/>
          <w:spacing w:val="-12"/>
        </w:rPr>
        <w:t xml:space="preserve"> </w:t>
      </w:r>
      <w:r w:rsidRPr="00CF175D">
        <w:rPr>
          <w:rFonts w:ascii="Arial" w:hAnsi="Arial" w:cs="Arial"/>
        </w:rPr>
        <w:t>ambiente</w:t>
      </w:r>
      <w:r w:rsidRPr="00CF175D">
        <w:rPr>
          <w:rFonts w:ascii="Arial" w:hAnsi="Arial" w:cs="Arial"/>
          <w:spacing w:val="-13"/>
        </w:rPr>
        <w:t xml:space="preserve"> </w:t>
      </w:r>
      <w:r w:rsidRPr="00CF175D">
        <w:rPr>
          <w:rFonts w:ascii="Arial" w:hAnsi="Arial" w:cs="Arial"/>
        </w:rPr>
        <w:t>domiciliar,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atividades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recreativas que estimulem os cuidados com o bem estar físico e mental dos</w:t>
      </w:r>
      <w:r w:rsidRPr="00CF175D">
        <w:rPr>
          <w:rFonts w:ascii="Arial" w:hAnsi="Arial" w:cs="Arial"/>
          <w:spacing w:val="-13"/>
        </w:rPr>
        <w:t xml:space="preserve"> </w:t>
      </w:r>
      <w:r w:rsidR="001D6200">
        <w:rPr>
          <w:rFonts w:ascii="Arial" w:hAnsi="Arial" w:cs="Arial"/>
        </w:rPr>
        <w:t>i</w:t>
      </w:r>
      <w:r w:rsidRPr="00CF175D">
        <w:rPr>
          <w:rFonts w:ascii="Arial" w:hAnsi="Arial" w:cs="Arial"/>
        </w:rPr>
        <w:t>dosos</w:t>
      </w:r>
      <w:r w:rsidR="00751D34">
        <w:rPr>
          <w:rFonts w:ascii="Arial" w:hAnsi="Arial" w:cs="Arial"/>
        </w:rPr>
        <w:t>;</w:t>
      </w:r>
    </w:p>
    <w:p w:rsidR="007374C2" w:rsidRPr="00CF175D" w:rsidRDefault="007374C2" w:rsidP="0086651D">
      <w:pPr>
        <w:pStyle w:val="PargrafodaLista"/>
        <w:widowControl w:val="0"/>
        <w:numPr>
          <w:ilvl w:val="0"/>
          <w:numId w:val="17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Ampliar divulgação dos serviços socioas</w:t>
      </w:r>
      <w:r w:rsidR="0027081D">
        <w:rPr>
          <w:rFonts w:ascii="Arial" w:hAnsi="Arial" w:cs="Arial"/>
        </w:rPr>
        <w:t>sistenciais e demais políticas pú</w:t>
      </w:r>
      <w:r w:rsidRPr="00CF175D">
        <w:rPr>
          <w:rFonts w:ascii="Arial" w:hAnsi="Arial" w:cs="Arial"/>
        </w:rPr>
        <w:t xml:space="preserve">blicas do </w:t>
      </w:r>
      <w:r w:rsidR="0027081D" w:rsidRPr="00CF175D">
        <w:rPr>
          <w:rFonts w:ascii="Arial" w:hAnsi="Arial" w:cs="Arial"/>
        </w:rPr>
        <w:t>município</w:t>
      </w:r>
      <w:r w:rsidR="00751D34">
        <w:rPr>
          <w:rFonts w:ascii="Arial" w:hAnsi="Arial" w:cs="Arial"/>
        </w:rPr>
        <w:t>, por meio das mídias sociais</w:t>
      </w:r>
      <w:r w:rsidRPr="00CF175D">
        <w:rPr>
          <w:rFonts w:ascii="Arial" w:hAnsi="Arial" w:cs="Arial"/>
        </w:rPr>
        <w:t>;</w:t>
      </w:r>
      <w:r w:rsidR="005F5012">
        <w:rPr>
          <w:rFonts w:ascii="Arial" w:hAnsi="Arial" w:cs="Arial"/>
          <w:color w:val="FF0000"/>
        </w:rPr>
        <w:t xml:space="preserve"> </w:t>
      </w:r>
    </w:p>
    <w:p w:rsidR="007374C2" w:rsidRPr="00CF175D" w:rsidRDefault="0027081D" w:rsidP="0086651D">
      <w:pPr>
        <w:pStyle w:val="PargrafodaLista"/>
        <w:widowControl w:val="0"/>
        <w:numPr>
          <w:ilvl w:val="0"/>
          <w:numId w:val="17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Divulgar </w:t>
      </w:r>
      <w:r w:rsidR="007374C2" w:rsidRPr="00CF175D">
        <w:rPr>
          <w:rFonts w:ascii="Arial" w:hAnsi="Arial" w:cs="Arial"/>
        </w:rPr>
        <w:t>número</w:t>
      </w:r>
      <w:r w:rsidR="00751D34">
        <w:rPr>
          <w:rFonts w:ascii="Arial" w:hAnsi="Arial" w:cs="Arial"/>
        </w:rPr>
        <w:t>s</w:t>
      </w:r>
      <w:r w:rsidR="007374C2" w:rsidRPr="00CF175D">
        <w:rPr>
          <w:rFonts w:ascii="Arial" w:hAnsi="Arial" w:cs="Arial"/>
        </w:rPr>
        <w:t xml:space="preserve"> </w:t>
      </w:r>
      <w:r w:rsidR="007374C2" w:rsidRPr="00751D34">
        <w:rPr>
          <w:rFonts w:ascii="Arial" w:hAnsi="Arial" w:cs="Arial"/>
        </w:rPr>
        <w:t>de telefone</w:t>
      </w:r>
      <w:r w:rsidR="00751D34" w:rsidRPr="00751D34">
        <w:rPr>
          <w:rFonts w:ascii="Arial" w:hAnsi="Arial" w:cs="Arial"/>
        </w:rPr>
        <w:t>s (Disque 100, Disque</w:t>
      </w:r>
      <w:r w:rsidR="00086A4C" w:rsidRPr="00751D34">
        <w:rPr>
          <w:rFonts w:ascii="Arial" w:hAnsi="Arial" w:cs="Arial"/>
        </w:rPr>
        <w:t xml:space="preserve"> 181 </w:t>
      </w:r>
      <w:r w:rsidR="00751D34" w:rsidRPr="00751D34">
        <w:rPr>
          <w:rFonts w:ascii="Arial" w:hAnsi="Arial" w:cs="Arial"/>
        </w:rPr>
        <w:t>e</w:t>
      </w:r>
      <w:r w:rsidR="00086A4C" w:rsidRPr="00751D34">
        <w:rPr>
          <w:rFonts w:ascii="Arial" w:hAnsi="Arial" w:cs="Arial"/>
        </w:rPr>
        <w:t xml:space="preserve"> CREAS</w:t>
      </w:r>
      <w:r w:rsidR="00751D34" w:rsidRPr="00751D34">
        <w:rPr>
          <w:rFonts w:ascii="Arial" w:hAnsi="Arial" w:cs="Arial"/>
        </w:rPr>
        <w:t xml:space="preserve"> do Município)</w:t>
      </w:r>
      <w:r w:rsidR="007374C2" w:rsidRPr="00751D34">
        <w:rPr>
          <w:rFonts w:ascii="Arial" w:hAnsi="Arial" w:cs="Arial"/>
        </w:rPr>
        <w:t xml:space="preserve"> por meio</w:t>
      </w:r>
      <w:r w:rsidR="007374C2" w:rsidRPr="00CF175D">
        <w:rPr>
          <w:rFonts w:ascii="Arial" w:hAnsi="Arial" w:cs="Arial"/>
        </w:rPr>
        <w:t xml:space="preserve"> das mídias so</w:t>
      </w:r>
      <w:r w:rsidR="001D6200">
        <w:rPr>
          <w:rFonts w:ascii="Arial" w:hAnsi="Arial" w:cs="Arial"/>
        </w:rPr>
        <w:t>ciais para que possam fazer denú</w:t>
      </w:r>
      <w:r w:rsidR="007374C2" w:rsidRPr="00CF175D">
        <w:rPr>
          <w:rFonts w:ascii="Arial" w:hAnsi="Arial" w:cs="Arial"/>
        </w:rPr>
        <w:t xml:space="preserve">ncias em </w:t>
      </w:r>
      <w:r>
        <w:rPr>
          <w:rFonts w:ascii="Arial" w:hAnsi="Arial" w:cs="Arial"/>
        </w:rPr>
        <w:t>caso de</w:t>
      </w:r>
      <w:r w:rsidR="007374C2" w:rsidRPr="00CF175D">
        <w:rPr>
          <w:rFonts w:ascii="Arial" w:hAnsi="Arial" w:cs="Arial"/>
        </w:rPr>
        <w:t xml:space="preserve"> violação de direito da pessoa idosa</w:t>
      </w:r>
      <w:r w:rsidR="00751D34">
        <w:rPr>
          <w:rFonts w:ascii="Arial" w:hAnsi="Arial" w:cs="Arial"/>
        </w:rPr>
        <w:t>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1"/>
        <w:rPr>
          <w:rFonts w:ascii="Arial" w:hAnsi="Arial" w:cs="Arial"/>
        </w:rPr>
        <w:sectPr w:rsidR="007374C2" w:rsidRPr="00CF175D" w:rsidSect="009A76AE">
          <w:footerReference w:type="default" r:id="rId16"/>
          <w:pgSz w:w="11910" w:h="16840"/>
          <w:pgMar w:top="2060" w:right="880" w:bottom="1200" w:left="1000" w:header="343" w:footer="1000" w:gutter="0"/>
          <w:pgNumType w:start="1"/>
          <w:cols w:space="720"/>
        </w:sectPr>
      </w:pPr>
    </w:p>
    <w:p w:rsidR="007374C2" w:rsidRPr="00CF175D" w:rsidRDefault="007374C2" w:rsidP="007374C2">
      <w:pPr>
        <w:spacing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5.4 Programa Criança Feliz</w:t>
      </w:r>
    </w:p>
    <w:p w:rsidR="007374C2" w:rsidRPr="00CF175D" w:rsidRDefault="007374C2" w:rsidP="007374C2">
      <w:pPr>
        <w:pStyle w:val="Corpodetexto"/>
        <w:spacing w:line="360" w:lineRule="auto"/>
        <w:ind w:firstLine="1701"/>
        <w:jc w:val="both"/>
        <w:rPr>
          <w:rFonts w:ascii="Arial" w:hAnsi="Arial" w:cs="Arial"/>
          <w:w w:val="95"/>
        </w:rPr>
      </w:pPr>
    </w:p>
    <w:p w:rsidR="007374C2" w:rsidRPr="00CF175D" w:rsidRDefault="007374C2" w:rsidP="0099174F">
      <w:pPr>
        <w:spacing w:line="360" w:lineRule="auto"/>
        <w:ind w:firstLine="1701"/>
        <w:jc w:val="both"/>
        <w:rPr>
          <w:rFonts w:ascii="Arial" w:hAnsi="Arial" w:cs="Arial"/>
        </w:rPr>
      </w:pPr>
      <w:r w:rsidRPr="00E613AA">
        <w:rPr>
          <w:rFonts w:ascii="Arial" w:hAnsi="Arial" w:cs="Arial"/>
        </w:rPr>
        <w:t xml:space="preserve">O Programa Criança Feliz é voltado para </w:t>
      </w:r>
      <w:r w:rsidR="001D6200" w:rsidRPr="00E613AA">
        <w:rPr>
          <w:rFonts w:ascii="Arial" w:hAnsi="Arial" w:cs="Arial"/>
        </w:rPr>
        <w:t>as</w:t>
      </w:r>
      <w:r w:rsidRPr="00E613AA">
        <w:rPr>
          <w:rFonts w:ascii="Arial" w:hAnsi="Arial" w:cs="Arial"/>
        </w:rPr>
        <w:t xml:space="preserve"> famílias com crianças entre zero e seis anos</w:t>
      </w:r>
      <w:r w:rsidR="0099174F" w:rsidRPr="00E613AA">
        <w:rPr>
          <w:rFonts w:ascii="Arial" w:hAnsi="Arial" w:cs="Arial"/>
        </w:rPr>
        <w:t xml:space="preserve">, </w:t>
      </w:r>
      <w:r w:rsidR="00D24F89" w:rsidRPr="00166855">
        <w:rPr>
          <w:rFonts w:ascii="Arial" w:hAnsi="Arial" w:cs="Arial"/>
        </w:rPr>
        <w:t xml:space="preserve">preferencialmente </w:t>
      </w:r>
      <w:r w:rsidR="00166855" w:rsidRPr="00166855">
        <w:rPr>
          <w:rFonts w:ascii="Arial" w:hAnsi="Arial" w:cs="Arial"/>
        </w:rPr>
        <w:t>de f</w:t>
      </w:r>
      <w:r w:rsidR="00D24F89" w:rsidRPr="00166855">
        <w:rPr>
          <w:rFonts w:ascii="Arial" w:hAnsi="Arial" w:cs="Arial"/>
        </w:rPr>
        <w:t xml:space="preserve">amílias inseridas </w:t>
      </w:r>
      <w:r w:rsidR="00166855" w:rsidRPr="00166855">
        <w:rPr>
          <w:rFonts w:ascii="Arial" w:hAnsi="Arial" w:cs="Arial"/>
        </w:rPr>
        <w:t>no Cadúnico, e tem por</w:t>
      </w:r>
      <w:r w:rsidR="0099174F" w:rsidRPr="00166855">
        <w:rPr>
          <w:rFonts w:ascii="Arial" w:hAnsi="Arial" w:cs="Arial"/>
        </w:rPr>
        <w:t xml:space="preserve"> objetivo</w:t>
      </w:r>
      <w:r w:rsidR="0099174F">
        <w:rPr>
          <w:rFonts w:ascii="Arial" w:hAnsi="Arial" w:cs="Arial"/>
        </w:rPr>
        <w:t xml:space="preserve"> de</w:t>
      </w:r>
      <w:r w:rsidRPr="00CF175D">
        <w:rPr>
          <w:rFonts w:ascii="Arial" w:hAnsi="Arial" w:cs="Arial"/>
        </w:rPr>
        <w:t xml:space="preserve"> ofere</w:t>
      </w:r>
      <w:r w:rsidR="0099174F">
        <w:rPr>
          <w:rFonts w:ascii="Arial" w:hAnsi="Arial" w:cs="Arial"/>
        </w:rPr>
        <w:t>cer</w:t>
      </w:r>
      <w:r w:rsidRPr="00CF175D">
        <w:rPr>
          <w:rFonts w:ascii="Arial" w:hAnsi="Arial" w:cs="Arial"/>
        </w:rPr>
        <w:t xml:space="preserve"> meios para promover seu desenvolvimento integral. É uma estratégia alinhada ao marco legal da Primeira Infância que traz as diretrizes para a formulação e a implementação de políticas públicas em atenção à especificidade e à relevância dos primeiros anos de vida no desenvolvimento infantil e no desenvolvimento do ser humano. Por meio de visitas domiciliares às famílias</w:t>
      </w:r>
      <w:r w:rsidR="0099174F">
        <w:rPr>
          <w:rFonts w:ascii="Arial" w:hAnsi="Arial" w:cs="Arial"/>
        </w:rPr>
        <w:t xml:space="preserve"> inseridas no Cadú</w:t>
      </w:r>
      <w:r w:rsidRPr="00CF175D">
        <w:rPr>
          <w:rFonts w:ascii="Arial" w:hAnsi="Arial" w:cs="Arial"/>
        </w:rPr>
        <w:t>nico</w:t>
      </w:r>
      <w:r w:rsidR="0099174F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e beneficiárias do Programa Bolsa Família, as equipes do Programa Criança Feliz/Primeira Infância fazem o acompanhamento e realizam orientações importantes para fortalecer os vín</w:t>
      </w:r>
      <w:r w:rsidR="0099174F">
        <w:rPr>
          <w:rFonts w:ascii="Arial" w:hAnsi="Arial" w:cs="Arial"/>
        </w:rPr>
        <w:t>culos familiares e comunitários</w:t>
      </w:r>
      <w:r w:rsidRPr="00CF175D">
        <w:rPr>
          <w:rFonts w:ascii="Arial" w:hAnsi="Arial" w:cs="Arial"/>
        </w:rPr>
        <w:t>.</w:t>
      </w:r>
      <w:r w:rsidRPr="00CF175D">
        <w:rPr>
          <w:rFonts w:ascii="Arial" w:hAnsi="Arial" w:cs="Arial"/>
        </w:rPr>
        <w:tab/>
      </w:r>
    </w:p>
    <w:p w:rsidR="007374C2" w:rsidRPr="00CF175D" w:rsidRDefault="007374C2" w:rsidP="0099174F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</w:t>
      </w:r>
      <w:r w:rsidR="0099174F" w:rsidRPr="00CF175D">
        <w:rPr>
          <w:rFonts w:ascii="Arial" w:hAnsi="Arial" w:cs="Arial"/>
        </w:rPr>
        <w:t>município</w:t>
      </w:r>
      <w:r w:rsidRPr="00CF175D">
        <w:rPr>
          <w:rFonts w:ascii="Arial" w:hAnsi="Arial" w:cs="Arial"/>
        </w:rPr>
        <w:t xml:space="preserve"> de Andirá</w:t>
      </w:r>
      <w:r w:rsidR="0099174F">
        <w:rPr>
          <w:rFonts w:ascii="Arial" w:hAnsi="Arial" w:cs="Arial"/>
        </w:rPr>
        <w:t xml:space="preserve"> está na</w:t>
      </w:r>
      <w:r w:rsidRPr="00CF175D">
        <w:rPr>
          <w:rFonts w:ascii="Arial" w:hAnsi="Arial" w:cs="Arial"/>
        </w:rPr>
        <w:t xml:space="preserve"> fase I de implantação do Programa Criança Feliz e a equipe do programa está lotada no CRAS.</w:t>
      </w:r>
    </w:p>
    <w:p w:rsidR="007374C2" w:rsidRPr="00CF175D" w:rsidRDefault="007374C2" w:rsidP="0099174F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da pandemia do coronavírus </w:t>
      </w:r>
      <w:r w:rsidR="0099612C">
        <w:rPr>
          <w:rFonts w:ascii="Arial" w:hAnsi="Arial" w:cs="Arial"/>
        </w:rPr>
        <w:t>COVID-19</w:t>
      </w:r>
      <w:r w:rsidR="0099174F">
        <w:rPr>
          <w:rFonts w:ascii="Arial" w:hAnsi="Arial" w:cs="Arial"/>
        </w:rPr>
        <w:t xml:space="preserve">, </w:t>
      </w:r>
      <w:r w:rsidRPr="00CF175D">
        <w:rPr>
          <w:rFonts w:ascii="Arial" w:hAnsi="Arial" w:cs="Arial"/>
        </w:rPr>
        <w:t>os atendimentos ocorrerão da seguinte forma</w:t>
      </w:r>
      <w:r w:rsidR="0099174F">
        <w:rPr>
          <w:rFonts w:ascii="Arial" w:hAnsi="Arial" w:cs="Arial"/>
        </w:rPr>
        <w:t>, a partir de julho de 2020</w:t>
      </w:r>
      <w:r w:rsidRPr="00CF175D">
        <w:rPr>
          <w:rFonts w:ascii="Arial" w:hAnsi="Arial" w:cs="Arial"/>
        </w:rPr>
        <w:t>:</w:t>
      </w:r>
    </w:p>
    <w:p w:rsidR="007374C2" w:rsidRPr="00CF175D" w:rsidRDefault="007374C2" w:rsidP="0099174F">
      <w:pPr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Acesso de lista de </w:t>
      </w:r>
      <w:r w:rsidR="0099174F" w:rsidRPr="00CF175D">
        <w:rPr>
          <w:rFonts w:ascii="Arial" w:hAnsi="Arial" w:cs="Arial"/>
        </w:rPr>
        <w:t>famílias</w:t>
      </w:r>
      <w:r w:rsidRPr="00CF175D">
        <w:rPr>
          <w:rFonts w:ascii="Arial" w:hAnsi="Arial" w:cs="Arial"/>
        </w:rPr>
        <w:t xml:space="preserve"> inseridas no Cadúnico e ou beneficiárias do Programa Bolsa Família e do</w:t>
      </w:r>
      <w:r w:rsidR="0099174F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Benefício de Prestação Cont</w:t>
      </w:r>
      <w:r w:rsidR="0099174F">
        <w:rPr>
          <w:rFonts w:ascii="Arial" w:hAnsi="Arial" w:cs="Arial"/>
        </w:rPr>
        <w:t>inua</w:t>
      </w:r>
      <w:r w:rsidR="0042237A">
        <w:rPr>
          <w:rFonts w:ascii="Arial" w:hAnsi="Arial" w:cs="Arial"/>
        </w:rPr>
        <w:t>da – Pessoa c</w:t>
      </w:r>
      <w:r w:rsidR="0099174F">
        <w:rPr>
          <w:rFonts w:ascii="Arial" w:hAnsi="Arial" w:cs="Arial"/>
        </w:rPr>
        <w:t>om Deficiência</w:t>
      </w:r>
      <w:r w:rsidRPr="00CF175D">
        <w:rPr>
          <w:rFonts w:ascii="Arial" w:hAnsi="Arial" w:cs="Arial"/>
        </w:rPr>
        <w:t>;</w:t>
      </w:r>
    </w:p>
    <w:p w:rsidR="007374C2" w:rsidRPr="00CF175D" w:rsidRDefault="007374C2" w:rsidP="0099174F">
      <w:pPr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Realização de busca ativa de </w:t>
      </w:r>
      <w:r w:rsidR="0099174F" w:rsidRPr="00CF175D">
        <w:rPr>
          <w:rFonts w:ascii="Arial" w:hAnsi="Arial" w:cs="Arial"/>
        </w:rPr>
        <w:t>famílias</w:t>
      </w:r>
      <w:r w:rsidRPr="00CF175D">
        <w:rPr>
          <w:rFonts w:ascii="Arial" w:hAnsi="Arial" w:cs="Arial"/>
        </w:rPr>
        <w:t xml:space="preserve"> para aderir ao Programa Criança Feliz por meio de contato telefônico;</w:t>
      </w:r>
    </w:p>
    <w:p w:rsidR="007374C2" w:rsidRPr="00CF175D" w:rsidRDefault="007374C2" w:rsidP="0099174F">
      <w:pPr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Articulação com o Comitê do Grupo Ge</w:t>
      </w:r>
      <w:r w:rsidR="0099174F">
        <w:rPr>
          <w:rFonts w:ascii="Arial" w:hAnsi="Arial" w:cs="Arial"/>
        </w:rPr>
        <w:t>stor do Programa Criança Feliz/</w:t>
      </w:r>
      <w:r w:rsidRPr="00CF175D">
        <w:rPr>
          <w:rFonts w:ascii="Arial" w:hAnsi="Arial" w:cs="Arial"/>
        </w:rPr>
        <w:t>Primeira Infância</w:t>
      </w:r>
      <w:r w:rsidR="0099174F">
        <w:rPr>
          <w:rFonts w:ascii="Arial" w:hAnsi="Arial" w:cs="Arial"/>
        </w:rPr>
        <w:t xml:space="preserve"> (</w:t>
      </w:r>
      <w:r w:rsidR="0099174F" w:rsidRPr="00CF175D">
        <w:rPr>
          <w:rFonts w:ascii="Arial" w:hAnsi="Arial" w:cs="Arial"/>
        </w:rPr>
        <w:t>Assistência</w:t>
      </w:r>
      <w:r w:rsidRPr="00CF175D">
        <w:rPr>
          <w:rFonts w:ascii="Arial" w:hAnsi="Arial" w:cs="Arial"/>
        </w:rPr>
        <w:t xml:space="preserve"> Social, Educação, Saúde e Cultura) para indicação de </w:t>
      </w:r>
      <w:r w:rsidR="0099174F" w:rsidRPr="00CF175D">
        <w:rPr>
          <w:rFonts w:ascii="Arial" w:hAnsi="Arial" w:cs="Arial"/>
        </w:rPr>
        <w:t>famílias</w:t>
      </w:r>
      <w:r w:rsidRPr="00CF175D">
        <w:rPr>
          <w:rFonts w:ascii="Arial" w:hAnsi="Arial" w:cs="Arial"/>
        </w:rPr>
        <w:t xml:space="preserve"> elegíveis para participar do programa;</w:t>
      </w:r>
    </w:p>
    <w:p w:rsidR="007374C2" w:rsidRPr="00CF175D" w:rsidRDefault="007374C2" w:rsidP="0099174F">
      <w:pPr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Realização de divulgação e apresentação do Programa Criança Feliz para as famílias, através de contato telefônico e redes sociais.</w:t>
      </w:r>
    </w:p>
    <w:p w:rsidR="007374C2" w:rsidRPr="00CF175D" w:rsidRDefault="007374C2" w:rsidP="007374C2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</w:rPr>
        <w:sectPr w:rsidR="007374C2" w:rsidRPr="00CF175D">
          <w:pgSz w:w="11910" w:h="16840"/>
          <w:pgMar w:top="2060" w:right="880" w:bottom="1200" w:left="1000" w:header="343" w:footer="1000" w:gutter="0"/>
          <w:cols w:space="720"/>
        </w:sectPr>
      </w:pPr>
    </w:p>
    <w:p w:rsidR="007374C2" w:rsidRPr="008E69BF" w:rsidRDefault="007374C2" w:rsidP="008E69BF">
      <w:pPr>
        <w:pStyle w:val="PargrafodaLista"/>
        <w:numPr>
          <w:ilvl w:val="0"/>
          <w:numId w:val="32"/>
        </w:numPr>
        <w:tabs>
          <w:tab w:val="left" w:pos="842"/>
        </w:tabs>
        <w:spacing w:before="136" w:line="360" w:lineRule="auto"/>
        <w:rPr>
          <w:rFonts w:ascii="Arial" w:hAnsi="Arial" w:cs="Arial"/>
          <w:b/>
          <w:w w:val="90"/>
        </w:rPr>
      </w:pPr>
      <w:r w:rsidRPr="008E69BF">
        <w:rPr>
          <w:rFonts w:ascii="Arial" w:hAnsi="Arial" w:cs="Arial"/>
          <w:b/>
          <w:spacing w:val="-3"/>
          <w:w w:val="90"/>
        </w:rPr>
        <w:t xml:space="preserve">PROTEÇÃO </w:t>
      </w:r>
      <w:r w:rsidRPr="008E69BF">
        <w:rPr>
          <w:rFonts w:ascii="Arial" w:hAnsi="Arial" w:cs="Arial"/>
          <w:b/>
          <w:w w:val="90"/>
        </w:rPr>
        <w:t>SOCIAL</w:t>
      </w:r>
      <w:r w:rsidRPr="008E69BF">
        <w:rPr>
          <w:rFonts w:ascii="Arial" w:hAnsi="Arial" w:cs="Arial"/>
          <w:b/>
          <w:spacing w:val="-14"/>
          <w:w w:val="90"/>
        </w:rPr>
        <w:t xml:space="preserve"> </w:t>
      </w:r>
      <w:r w:rsidRPr="008E69BF">
        <w:rPr>
          <w:rFonts w:ascii="Arial" w:hAnsi="Arial" w:cs="Arial"/>
          <w:b/>
          <w:w w:val="90"/>
        </w:rPr>
        <w:t>ESPECIAL</w:t>
      </w:r>
    </w:p>
    <w:p w:rsidR="008E69BF" w:rsidRDefault="008E69BF" w:rsidP="008E69B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8E69BF" w:rsidRPr="008E69BF" w:rsidRDefault="008E69BF" w:rsidP="008E69BF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 w:rsidRPr="008E69BF">
        <w:rPr>
          <w:rFonts w:ascii="Arial" w:hAnsi="Arial" w:cs="Arial"/>
        </w:rPr>
        <w:t xml:space="preserve">O público em situação de violação de direitos que necessita de atendimento/orientação da Proteção Social Especial de Média Complexidade, </w:t>
      </w:r>
      <w:r w:rsidR="009E74BF">
        <w:rPr>
          <w:rFonts w:ascii="Arial" w:hAnsi="Arial" w:cs="Arial"/>
        </w:rPr>
        <w:t>e por meio</w:t>
      </w:r>
      <w:r w:rsidRPr="008E69BF">
        <w:rPr>
          <w:rFonts w:ascii="Arial" w:hAnsi="Arial" w:cs="Arial"/>
        </w:rPr>
        <w:t xml:space="preserve"> da Política de Assistência Social, o Município de Andirá conta com um CREAS, no qual oferta:</w:t>
      </w:r>
    </w:p>
    <w:p w:rsidR="008E69BF" w:rsidRPr="008E69BF" w:rsidRDefault="008E69BF" w:rsidP="008E69BF">
      <w:pPr>
        <w:pStyle w:val="PargrafodaLista"/>
        <w:tabs>
          <w:tab w:val="left" w:pos="842"/>
        </w:tabs>
        <w:spacing w:before="136" w:line="360" w:lineRule="auto"/>
        <w:rPr>
          <w:rFonts w:ascii="Arial" w:hAnsi="Arial" w:cs="Arial"/>
          <w:b/>
        </w:rPr>
      </w:pPr>
    </w:p>
    <w:p w:rsidR="007374C2" w:rsidRPr="009E74BF" w:rsidRDefault="007374C2" w:rsidP="009E74BF">
      <w:pPr>
        <w:pStyle w:val="PargrafodaLista"/>
        <w:numPr>
          <w:ilvl w:val="1"/>
          <w:numId w:val="32"/>
        </w:numPr>
        <w:spacing w:line="360" w:lineRule="auto"/>
        <w:rPr>
          <w:rFonts w:ascii="Arial" w:hAnsi="Arial" w:cs="Arial"/>
          <w:b/>
        </w:rPr>
      </w:pPr>
      <w:r w:rsidRPr="009E74BF">
        <w:rPr>
          <w:rFonts w:ascii="Arial" w:hAnsi="Arial" w:cs="Arial"/>
          <w:b/>
        </w:rPr>
        <w:t>Serviço de Proteção e Atendimento Especializado a Fa</w:t>
      </w:r>
      <w:r w:rsidR="008E69BF" w:rsidRPr="009E74BF">
        <w:rPr>
          <w:rFonts w:ascii="Arial" w:hAnsi="Arial" w:cs="Arial"/>
          <w:b/>
        </w:rPr>
        <w:t>mílias e Indivíduos</w:t>
      </w:r>
      <w:r w:rsidR="009E74BF" w:rsidRPr="009E74BF">
        <w:rPr>
          <w:rFonts w:ascii="Arial" w:hAnsi="Arial" w:cs="Arial"/>
          <w:b/>
        </w:rPr>
        <w:t>-</w:t>
      </w:r>
      <w:r w:rsidR="008E69BF" w:rsidRPr="009E74BF">
        <w:rPr>
          <w:rFonts w:ascii="Arial" w:hAnsi="Arial" w:cs="Arial"/>
          <w:b/>
        </w:rPr>
        <w:t xml:space="preserve"> PAEFI</w:t>
      </w:r>
    </w:p>
    <w:p w:rsidR="009E74BF" w:rsidRPr="009E74BF" w:rsidRDefault="009E74BF" w:rsidP="009E74BF">
      <w:pPr>
        <w:pStyle w:val="PargrafodaLista"/>
        <w:spacing w:line="360" w:lineRule="auto"/>
        <w:ind w:left="750"/>
        <w:rPr>
          <w:rFonts w:ascii="Arial" w:hAnsi="Arial" w:cs="Arial"/>
          <w:b/>
        </w:rPr>
      </w:pPr>
    </w:p>
    <w:p w:rsidR="008E69BF" w:rsidRPr="009E74BF" w:rsidRDefault="008E69BF" w:rsidP="009E74BF">
      <w:pPr>
        <w:spacing w:line="360" w:lineRule="auto"/>
        <w:ind w:firstLine="1701"/>
        <w:jc w:val="both"/>
        <w:rPr>
          <w:rFonts w:ascii="Arial" w:hAnsi="Arial" w:cs="Arial"/>
          <w:highlight w:val="yellow"/>
        </w:rPr>
      </w:pPr>
      <w:r w:rsidRPr="009E74BF">
        <w:rPr>
          <w:rFonts w:ascii="Arial" w:hAnsi="Arial" w:cs="Arial"/>
        </w:rPr>
        <w:t>Serviço de apoio, orientação e acompanhamento a famílias com um ou mais de seus membros em situação de ameaça ou violação de direitos. Compreende atenções e orientações direcionadas para a promoção de direitos, a preservação e o fortalecimento de vínculos familiares, comunitários e sociais e para o fortalecimento da função protetiva das famílias diante do conjunto de condições que as vulnerabilizam e/ou as submetem a situações de risco pessoal e social. O atendimento fundamenta-se no respeito à heterogeneidade, potencialidades, valores, crenças e identidades das famílias. O serviço articula-se com as atividades e atenções prestadas às famílias nos demais serviços socioassistenciais, nas diversas políticas públicas e com os demais órgãos do Sistema de Garantia de Direitos. Deve garantir atendimento imediato e providências necessárias para a inclusão da família e seus membros em serviços socioassistenciais e/ou em programas de transferência de renda, de forma a qualificar a intervenção e restaurar o direito.</w:t>
      </w:r>
    </w:p>
    <w:p w:rsidR="00AE5347" w:rsidRPr="00CF175D" w:rsidRDefault="00AE5347" w:rsidP="00AE5347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Além de orientar e encaminhar os cidadãos para os serviços da assistência social ou demais serviços públicos existentes no município, no CREAS também se oferece informações, orientação e apoio à família no acesso à documentação pessoal e estimula a mobilização comunitária.</w:t>
      </w:r>
    </w:p>
    <w:p w:rsidR="00AE5347" w:rsidRPr="00CF175D" w:rsidRDefault="00AE5347" w:rsidP="00212CFE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da pandemia do coronavírus </w:t>
      </w:r>
      <w:r>
        <w:rPr>
          <w:rFonts w:ascii="Arial" w:hAnsi="Arial" w:cs="Arial"/>
        </w:rPr>
        <w:t>COVID-19,</w:t>
      </w:r>
      <w:r w:rsidRPr="00CF175D">
        <w:rPr>
          <w:rFonts w:ascii="Arial" w:hAnsi="Arial" w:cs="Arial"/>
        </w:rPr>
        <w:t xml:space="preserve"> os atendimentos ocorrerão da seguinte forma:</w:t>
      </w:r>
    </w:p>
    <w:p w:rsidR="00AE5347" w:rsidRPr="00CF175D" w:rsidRDefault="00AE5347" w:rsidP="00212CFE">
      <w:pPr>
        <w:pStyle w:val="Corpodetexto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Não houve mudança nos dias e</w:t>
      </w:r>
      <w:r w:rsidRPr="00CF175D">
        <w:rPr>
          <w:rFonts w:ascii="Arial" w:hAnsi="Arial" w:cs="Arial"/>
        </w:rPr>
        <w:t xml:space="preserve"> horário</w:t>
      </w:r>
      <w:r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de funcionamento</w:t>
      </w:r>
      <w:r>
        <w:rPr>
          <w:rFonts w:ascii="Arial" w:hAnsi="Arial" w:cs="Arial"/>
        </w:rPr>
        <w:t>, ou seja,</w:t>
      </w:r>
      <w:r w:rsidRPr="00CF175D">
        <w:rPr>
          <w:rFonts w:ascii="Arial" w:hAnsi="Arial" w:cs="Arial"/>
        </w:rPr>
        <w:t xml:space="preserve"> é de segunda à sexta</w:t>
      </w:r>
      <w:r>
        <w:rPr>
          <w:rFonts w:ascii="Arial" w:hAnsi="Arial" w:cs="Arial"/>
        </w:rPr>
        <w:t>-feira,</w:t>
      </w:r>
      <w:r w:rsidRPr="00CF175D">
        <w:rPr>
          <w:rFonts w:ascii="Arial" w:hAnsi="Arial" w:cs="Arial"/>
        </w:rPr>
        <w:t xml:space="preserve"> das 8h às</w:t>
      </w:r>
      <w:r>
        <w:rPr>
          <w:rFonts w:ascii="Arial" w:hAnsi="Arial" w:cs="Arial"/>
          <w:spacing w:val="-3"/>
        </w:rPr>
        <w:t xml:space="preserve"> 12h e </w:t>
      </w:r>
      <w:r w:rsidRPr="00CF175D">
        <w:rPr>
          <w:rFonts w:ascii="Arial" w:hAnsi="Arial" w:cs="Arial"/>
          <w:spacing w:val="-3"/>
        </w:rPr>
        <w:t xml:space="preserve">das 13h às </w:t>
      </w:r>
      <w:r w:rsidRPr="00CF175D">
        <w:rPr>
          <w:rFonts w:ascii="Arial" w:hAnsi="Arial" w:cs="Arial"/>
        </w:rPr>
        <w:t xml:space="preserve">17h; </w:t>
      </w:r>
    </w:p>
    <w:p w:rsidR="00AE5347" w:rsidRPr="00CF175D" w:rsidRDefault="00AE5347" w:rsidP="00212CFE">
      <w:pPr>
        <w:pStyle w:val="PargrafodaLista"/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março de 2020, o f</w:t>
      </w:r>
      <w:r w:rsidRPr="00CF175D">
        <w:rPr>
          <w:rFonts w:ascii="Arial" w:hAnsi="Arial" w:cs="Arial"/>
        </w:rPr>
        <w:t>luxo de atendimento individualizado está sendo controlado na recepção do CREAS, bem como o distanciamento</w:t>
      </w:r>
      <w:r>
        <w:rPr>
          <w:rFonts w:ascii="Arial" w:hAnsi="Arial" w:cs="Arial"/>
        </w:rPr>
        <w:t xml:space="preserve"> social</w:t>
      </w:r>
      <w:r w:rsidRPr="00CF175D">
        <w:rPr>
          <w:rFonts w:ascii="Arial" w:hAnsi="Arial" w:cs="Arial"/>
        </w:rPr>
        <w:t xml:space="preserve"> entre as pessoas, respeitando as regras para evitar</w:t>
      </w:r>
      <w:r w:rsidRPr="00CF175D">
        <w:rPr>
          <w:rFonts w:ascii="Arial" w:hAnsi="Arial" w:cs="Arial"/>
          <w:spacing w:val="-8"/>
        </w:rPr>
        <w:t xml:space="preserve"> </w:t>
      </w:r>
      <w:r w:rsidRPr="00CF175D">
        <w:rPr>
          <w:rFonts w:ascii="Arial" w:hAnsi="Arial" w:cs="Arial"/>
        </w:rPr>
        <w:t>aglomerações;</w:t>
      </w:r>
    </w:p>
    <w:p w:rsidR="00AE5347" w:rsidRPr="00CF175D" w:rsidRDefault="00212CFE" w:rsidP="00212CFE">
      <w:pPr>
        <w:pStyle w:val="PargrafodaLista"/>
        <w:widowControl w:val="0"/>
        <w:numPr>
          <w:ilvl w:val="0"/>
          <w:numId w:val="11"/>
        </w:numPr>
        <w:tabs>
          <w:tab w:val="left" w:pos="700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março de 2020, f</w:t>
      </w:r>
      <w:r w:rsidR="00AE5347" w:rsidRPr="00CF175D">
        <w:rPr>
          <w:rFonts w:ascii="Arial" w:hAnsi="Arial" w:cs="Arial"/>
        </w:rPr>
        <w:t>oram suspensos temporariamente os atendimentos em grupo (PAEFI) e visitas domiciliares</w:t>
      </w:r>
      <w:r>
        <w:rPr>
          <w:rFonts w:ascii="Arial" w:hAnsi="Arial" w:cs="Arial"/>
        </w:rPr>
        <w:t>,</w:t>
      </w:r>
      <w:r w:rsidR="00AE5347" w:rsidRPr="00CF175D">
        <w:rPr>
          <w:rFonts w:ascii="Arial" w:hAnsi="Arial" w:cs="Arial"/>
        </w:rPr>
        <w:t xml:space="preserve"> com exceção das famílias em situação de violação de</w:t>
      </w:r>
      <w:r w:rsidR="00AE5347" w:rsidRPr="00CF175D">
        <w:rPr>
          <w:rFonts w:ascii="Arial" w:hAnsi="Arial" w:cs="Arial"/>
          <w:spacing w:val="-10"/>
        </w:rPr>
        <w:t xml:space="preserve"> </w:t>
      </w:r>
      <w:r w:rsidR="00AE5347" w:rsidRPr="00CF175D">
        <w:rPr>
          <w:rFonts w:ascii="Arial" w:hAnsi="Arial" w:cs="Arial"/>
        </w:rPr>
        <w:t>direito;</w:t>
      </w:r>
    </w:p>
    <w:p w:rsidR="00212CFE" w:rsidRDefault="00212CFE" w:rsidP="00212CFE">
      <w:pPr>
        <w:pStyle w:val="PargrafodaLista"/>
        <w:widowControl w:val="0"/>
        <w:numPr>
          <w:ilvl w:val="0"/>
          <w:numId w:val="11"/>
        </w:numPr>
        <w:tabs>
          <w:tab w:val="left" w:pos="700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212CFE">
        <w:rPr>
          <w:rFonts w:ascii="Arial" w:hAnsi="Arial" w:cs="Arial"/>
        </w:rPr>
        <w:t>A partir de julho de 2020, o</w:t>
      </w:r>
      <w:r w:rsidR="00AE5347" w:rsidRPr="00212CFE">
        <w:rPr>
          <w:rFonts w:ascii="Arial" w:hAnsi="Arial" w:cs="Arial"/>
        </w:rPr>
        <w:t>s atendimentos para acompanhamento e orientação familiar irá acontecer pela equipe técnica</w:t>
      </w:r>
      <w:r w:rsidR="00AE5347" w:rsidRPr="00212CFE">
        <w:rPr>
          <w:rFonts w:ascii="Arial" w:hAnsi="Arial" w:cs="Arial"/>
          <w:spacing w:val="-14"/>
        </w:rPr>
        <w:t xml:space="preserve"> </w:t>
      </w:r>
      <w:r w:rsidR="00AE5347" w:rsidRPr="00212CFE">
        <w:rPr>
          <w:rFonts w:ascii="Arial" w:hAnsi="Arial" w:cs="Arial"/>
        </w:rPr>
        <w:t>de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forma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remota,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através</w:t>
      </w:r>
      <w:r w:rsidR="00AE5347" w:rsidRPr="00212CFE">
        <w:rPr>
          <w:rFonts w:ascii="Arial" w:hAnsi="Arial" w:cs="Arial"/>
          <w:spacing w:val="-11"/>
        </w:rPr>
        <w:t xml:space="preserve"> </w:t>
      </w:r>
      <w:r w:rsidR="00AE5347" w:rsidRPr="00212CFE">
        <w:rPr>
          <w:rFonts w:ascii="Arial" w:hAnsi="Arial" w:cs="Arial"/>
        </w:rPr>
        <w:t>de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aplicativo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>digital,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>formando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grupos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>via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  <w:i/>
        </w:rPr>
        <w:t>whatsapp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com</w:t>
      </w:r>
      <w:r w:rsidR="00AE5347" w:rsidRPr="00212CFE">
        <w:rPr>
          <w:rFonts w:ascii="Arial" w:hAnsi="Arial" w:cs="Arial"/>
          <w:spacing w:val="-9"/>
        </w:rPr>
        <w:t xml:space="preserve"> </w:t>
      </w:r>
      <w:r w:rsidR="00AE5347" w:rsidRPr="00212CFE">
        <w:rPr>
          <w:rFonts w:ascii="Arial" w:hAnsi="Arial" w:cs="Arial"/>
        </w:rPr>
        <w:t>as</w:t>
      </w:r>
      <w:r w:rsidR="00AE5347" w:rsidRPr="00212CFE">
        <w:rPr>
          <w:rFonts w:ascii="Arial" w:hAnsi="Arial" w:cs="Arial"/>
          <w:spacing w:val="-11"/>
        </w:rPr>
        <w:t xml:space="preserve"> </w:t>
      </w:r>
      <w:r w:rsidR="00AE5347" w:rsidRPr="00212CFE">
        <w:rPr>
          <w:rFonts w:ascii="Arial" w:hAnsi="Arial" w:cs="Arial"/>
        </w:rPr>
        <w:t>famílias do PAEFI</w:t>
      </w:r>
      <w:r>
        <w:rPr>
          <w:rFonts w:ascii="Arial" w:hAnsi="Arial" w:cs="Arial"/>
        </w:rPr>
        <w:t>;</w:t>
      </w:r>
    </w:p>
    <w:p w:rsidR="00AE5347" w:rsidRPr="00212CFE" w:rsidRDefault="00212CFE" w:rsidP="00212CFE">
      <w:pPr>
        <w:pStyle w:val="PargrafodaLista"/>
        <w:widowControl w:val="0"/>
        <w:numPr>
          <w:ilvl w:val="0"/>
          <w:numId w:val="11"/>
        </w:numPr>
        <w:tabs>
          <w:tab w:val="left" w:pos="700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E5347" w:rsidRPr="00212CFE">
        <w:rPr>
          <w:rFonts w:ascii="Arial" w:hAnsi="Arial" w:cs="Arial"/>
        </w:rPr>
        <w:t xml:space="preserve">equipe técnica </w:t>
      </w:r>
      <w:r>
        <w:rPr>
          <w:rFonts w:ascii="Arial" w:hAnsi="Arial" w:cs="Arial"/>
        </w:rPr>
        <w:t>continua realizando</w:t>
      </w:r>
      <w:r w:rsidR="00AE5347" w:rsidRPr="00212CFE">
        <w:rPr>
          <w:rFonts w:ascii="Arial" w:hAnsi="Arial" w:cs="Arial"/>
        </w:rPr>
        <w:t xml:space="preserve"> busca ativa para identificação de pessoas em situação de rua, caso sejam identificadas, será disponibilizad</w:t>
      </w:r>
      <w:r>
        <w:rPr>
          <w:rFonts w:ascii="Arial" w:hAnsi="Arial" w:cs="Arial"/>
        </w:rPr>
        <w:t>a</w:t>
      </w:r>
      <w:r w:rsidR="00AE5347" w:rsidRPr="00212CFE">
        <w:rPr>
          <w:rFonts w:ascii="Arial" w:hAnsi="Arial" w:cs="Arial"/>
        </w:rPr>
        <w:t xml:space="preserve"> estrutura para banho e orientações quanto </w:t>
      </w:r>
      <w:r w:rsidRPr="00212CFE">
        <w:rPr>
          <w:rFonts w:ascii="Arial" w:hAnsi="Arial" w:cs="Arial"/>
        </w:rPr>
        <w:t>à</w:t>
      </w:r>
      <w:r w:rsidR="00AE5347" w:rsidRPr="00212CFE">
        <w:rPr>
          <w:rFonts w:ascii="Arial" w:hAnsi="Arial" w:cs="Arial"/>
        </w:rPr>
        <w:t xml:space="preserve"> higienização recomendada pelos órgãos da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saúde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para</w:t>
      </w:r>
      <w:r w:rsidR="00AE5347" w:rsidRPr="00212CFE">
        <w:rPr>
          <w:rFonts w:ascii="Arial" w:hAnsi="Arial" w:cs="Arial"/>
          <w:spacing w:val="-14"/>
        </w:rPr>
        <w:t xml:space="preserve"> </w:t>
      </w:r>
      <w:r w:rsidR="00AE5347" w:rsidRPr="00212CFE">
        <w:rPr>
          <w:rFonts w:ascii="Arial" w:hAnsi="Arial" w:cs="Arial"/>
        </w:rPr>
        <w:t>evitar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>contaminação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pelo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COVID-19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e</w:t>
      </w:r>
      <w:r w:rsidR="00AE5347" w:rsidRPr="00212CFE"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concessão de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Kit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com</w:t>
      </w:r>
      <w:r w:rsidR="00AE5347" w:rsidRPr="00212CFE">
        <w:rPr>
          <w:rFonts w:ascii="Arial" w:hAnsi="Arial" w:cs="Arial"/>
          <w:spacing w:val="-10"/>
        </w:rPr>
        <w:t xml:space="preserve"> </w:t>
      </w:r>
      <w:r w:rsidR="00AE5347" w:rsidRPr="00212CFE">
        <w:rPr>
          <w:rFonts w:ascii="Arial" w:hAnsi="Arial" w:cs="Arial"/>
        </w:rPr>
        <w:t>sabão,</w:t>
      </w:r>
      <w:r w:rsidR="00AE5347" w:rsidRPr="00212CFE">
        <w:rPr>
          <w:rFonts w:ascii="Arial" w:hAnsi="Arial" w:cs="Arial"/>
          <w:spacing w:val="-12"/>
        </w:rPr>
        <w:t xml:space="preserve"> </w:t>
      </w:r>
      <w:r w:rsidR="00AE5347" w:rsidRPr="00212CFE">
        <w:rPr>
          <w:rFonts w:ascii="Arial" w:hAnsi="Arial" w:cs="Arial"/>
        </w:rPr>
        <w:t>álcool</w:t>
      </w:r>
      <w:r w:rsidR="00AE5347" w:rsidRPr="00212CFE">
        <w:rPr>
          <w:rFonts w:ascii="Arial" w:hAnsi="Arial" w:cs="Arial"/>
          <w:spacing w:val="-14"/>
        </w:rPr>
        <w:t xml:space="preserve"> </w:t>
      </w:r>
      <w:r w:rsidR="00AE5347" w:rsidRPr="00212CFE">
        <w:rPr>
          <w:rFonts w:ascii="Arial" w:hAnsi="Arial" w:cs="Arial"/>
        </w:rPr>
        <w:t>em</w:t>
      </w:r>
      <w:r w:rsidR="00AE5347" w:rsidRPr="00212CFE">
        <w:rPr>
          <w:rFonts w:ascii="Arial" w:hAnsi="Arial" w:cs="Arial"/>
          <w:spacing w:val="-11"/>
        </w:rPr>
        <w:t xml:space="preserve"> </w:t>
      </w:r>
      <w:r w:rsidR="00AE5347" w:rsidRPr="00212CFE">
        <w:rPr>
          <w:rFonts w:ascii="Arial" w:hAnsi="Arial" w:cs="Arial"/>
        </w:rPr>
        <w:t>gel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>e</w:t>
      </w:r>
      <w:r w:rsidR="00AE5347" w:rsidRPr="00212CFE">
        <w:rPr>
          <w:rFonts w:ascii="Arial" w:hAnsi="Arial" w:cs="Arial"/>
          <w:spacing w:val="-13"/>
        </w:rPr>
        <w:t xml:space="preserve"> </w:t>
      </w:r>
      <w:r w:rsidR="00AE5347" w:rsidRPr="00212CFE">
        <w:rPr>
          <w:rFonts w:ascii="Arial" w:hAnsi="Arial" w:cs="Arial"/>
        </w:rPr>
        <w:t xml:space="preserve">máscara; </w:t>
      </w:r>
    </w:p>
    <w:p w:rsidR="00AE5347" w:rsidRPr="00CF175D" w:rsidRDefault="00AE5347" w:rsidP="00212CFE">
      <w:pPr>
        <w:pStyle w:val="PargrafodaLista"/>
        <w:widowControl w:val="0"/>
        <w:numPr>
          <w:ilvl w:val="0"/>
          <w:numId w:val="11"/>
        </w:numPr>
        <w:tabs>
          <w:tab w:val="left" w:pos="700"/>
          <w:tab w:val="left" w:pos="854"/>
        </w:tabs>
        <w:autoSpaceDE w:val="0"/>
        <w:autoSpaceDN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Ampliar divulgação de número</w:t>
      </w:r>
      <w:r w:rsidR="00212CFE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de telefone</w:t>
      </w:r>
      <w:r w:rsidR="00212CFE">
        <w:rPr>
          <w:rFonts w:ascii="Arial" w:hAnsi="Arial" w:cs="Arial"/>
        </w:rPr>
        <w:t>s (Disque 100, Disque 181 e CREAS Municipal)</w:t>
      </w:r>
      <w:r w:rsidRPr="00CF175D">
        <w:rPr>
          <w:rFonts w:ascii="Arial" w:hAnsi="Arial" w:cs="Arial"/>
        </w:rPr>
        <w:t xml:space="preserve"> por meio das mídias so</w:t>
      </w:r>
      <w:r w:rsidR="00212CFE">
        <w:rPr>
          <w:rFonts w:ascii="Arial" w:hAnsi="Arial" w:cs="Arial"/>
        </w:rPr>
        <w:t>ciais para que possam fazer denú</w:t>
      </w:r>
      <w:r w:rsidRPr="00CF175D">
        <w:rPr>
          <w:rFonts w:ascii="Arial" w:hAnsi="Arial" w:cs="Arial"/>
        </w:rPr>
        <w:t>ncias em relação a violência doméstica.</w:t>
      </w:r>
    </w:p>
    <w:p w:rsidR="00AE5347" w:rsidRPr="00CF175D" w:rsidRDefault="00AE5347" w:rsidP="00212CFE">
      <w:pPr>
        <w:spacing w:line="360" w:lineRule="auto"/>
        <w:ind w:firstLine="1701"/>
        <w:rPr>
          <w:rFonts w:ascii="Arial" w:hAnsi="Arial" w:cs="Arial"/>
          <w:b/>
        </w:rPr>
      </w:pPr>
    </w:p>
    <w:p w:rsidR="00212CFE" w:rsidRDefault="00212CFE" w:rsidP="00212CFE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</w:rPr>
      </w:pPr>
      <w:r w:rsidRPr="00296DEE">
        <w:rPr>
          <w:rFonts w:ascii="Arial" w:hAnsi="Arial" w:cs="Arial"/>
          <w:b/>
        </w:rPr>
        <w:t>Serviço de Proteção Social a Adolescentes em cumprimento de Medida Socioeducativa de Liberdade Assistida (LA) e de Prestação de Serviços à Comunidade (PSC)</w:t>
      </w:r>
    </w:p>
    <w:p w:rsidR="00CB3482" w:rsidRPr="00296DEE" w:rsidRDefault="00CB3482" w:rsidP="00CB3482">
      <w:pPr>
        <w:pStyle w:val="PargrafodaLista"/>
        <w:spacing w:line="360" w:lineRule="auto"/>
        <w:ind w:left="750"/>
        <w:jc w:val="both"/>
        <w:rPr>
          <w:rFonts w:ascii="Arial" w:hAnsi="Arial" w:cs="Arial"/>
          <w:b/>
        </w:rPr>
      </w:pPr>
    </w:p>
    <w:p w:rsidR="00CB3482" w:rsidRDefault="00CB3482" w:rsidP="00CB3482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296DEE" w:rsidRPr="00CB3482">
        <w:rPr>
          <w:rFonts w:ascii="Arial" w:hAnsi="Arial" w:cs="Arial"/>
        </w:rPr>
        <w:t>serviço tem por finalidade prover atenção socioassistencial e acompanhamento a adolescentes e jovens em cumprimento de medidas socioeducativas em meio aberto, determinadas judicialmente. Deve contribuir para o acesso a direitos e para a resignificação de valores na vida pessoal e social dos adolescentes e jovens. Para a oferta do serviço faz-se necessário a observância da responsabilização face ao ato infracional praticado, cujos direitos e obrigações devem ser assegurados de acordo com as legislações e normativas específicas para o cumprimento da medida.</w:t>
      </w:r>
    </w:p>
    <w:p w:rsidR="00CB3482" w:rsidRDefault="00296DEE" w:rsidP="00CB3482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 w:rsidRPr="00CB3482">
        <w:rPr>
          <w:rFonts w:ascii="Arial" w:hAnsi="Arial" w:cs="Arial"/>
        </w:rPr>
        <w:t xml:space="preserve"> O acompanhamento social ao adolescente deve ser realizado de forma sistemática, com frequência mínima semanal que garanta o acompanhamento contínuo e possibilite o desenvolvimento do P</w:t>
      </w:r>
      <w:r w:rsidR="00CB3482">
        <w:rPr>
          <w:rFonts w:ascii="Arial" w:hAnsi="Arial" w:cs="Arial"/>
        </w:rPr>
        <w:t xml:space="preserve">lano </w:t>
      </w:r>
      <w:r w:rsidRPr="00CB3482">
        <w:rPr>
          <w:rFonts w:ascii="Arial" w:hAnsi="Arial" w:cs="Arial"/>
        </w:rPr>
        <w:t>I</w:t>
      </w:r>
      <w:r w:rsidR="00CB3482">
        <w:rPr>
          <w:rFonts w:ascii="Arial" w:hAnsi="Arial" w:cs="Arial"/>
        </w:rPr>
        <w:t xml:space="preserve">ndividual de </w:t>
      </w:r>
      <w:r w:rsidRPr="00CB3482">
        <w:rPr>
          <w:rFonts w:ascii="Arial" w:hAnsi="Arial" w:cs="Arial"/>
        </w:rPr>
        <w:t>A</w:t>
      </w:r>
      <w:r w:rsidR="00CB3482">
        <w:rPr>
          <w:rFonts w:ascii="Arial" w:hAnsi="Arial" w:cs="Arial"/>
        </w:rPr>
        <w:t>tendimento</w:t>
      </w:r>
      <w:r w:rsidRPr="00CB3482">
        <w:rPr>
          <w:rFonts w:ascii="Arial" w:hAnsi="Arial" w:cs="Arial"/>
        </w:rPr>
        <w:t>. No acompanhamento da medida de P</w:t>
      </w:r>
      <w:r w:rsidR="00CB3482">
        <w:rPr>
          <w:rFonts w:ascii="Arial" w:hAnsi="Arial" w:cs="Arial"/>
        </w:rPr>
        <w:t>SC</w:t>
      </w:r>
      <w:r w:rsidRPr="00CB3482">
        <w:rPr>
          <w:rFonts w:ascii="Arial" w:hAnsi="Arial" w:cs="Arial"/>
        </w:rPr>
        <w:t xml:space="preserve"> o serviço deverá identificar no município os locais para a prestação de serviços, a exemplo de: entidades sociais, programas comunitários, hospitais, escolas e outros serviços governamentais. A prestação dos serviços deverá se configurar em tarefas gratuitas e de interesse geral, com jornada máxima de oito horas semanais, sem prejuízo da escola ou do trabalho, no caso de adolescentes maiores de 16 anos ou na condição de aprendiz a partir dos 14 anos. A inserção do adolescente em qualquer dessas alternativas deve ser compatível com suas aptidões e favorecedora de seu desenvolvimento pessoal e social. </w:t>
      </w:r>
    </w:p>
    <w:p w:rsidR="00CB3482" w:rsidRDefault="00CB3482" w:rsidP="00CB3482">
      <w:pPr>
        <w:pStyle w:val="PargrafodaLista"/>
        <w:spacing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os objetivos desse serviço, há oferta de orientação e acompanhamento realizado por parte das técnicas do CREAS. Ainda, as oficinas de Judô e Musicalização.</w:t>
      </w:r>
    </w:p>
    <w:p w:rsidR="00CB3482" w:rsidRPr="00CF175D" w:rsidRDefault="00CB3482" w:rsidP="00CB348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da pandemia do coronavírus </w:t>
      </w:r>
      <w:r>
        <w:rPr>
          <w:rFonts w:ascii="Arial" w:hAnsi="Arial" w:cs="Arial"/>
        </w:rPr>
        <w:t>COVID-19,</w:t>
      </w:r>
      <w:r w:rsidRPr="00CF175D">
        <w:rPr>
          <w:rFonts w:ascii="Arial" w:hAnsi="Arial" w:cs="Arial"/>
        </w:rPr>
        <w:t xml:space="preserve"> os atendimentos ocorrerão da seguinte forma:</w:t>
      </w:r>
    </w:p>
    <w:p w:rsidR="00B46250" w:rsidRPr="00B46250" w:rsidRDefault="00CB3482" w:rsidP="00B46250">
      <w:pPr>
        <w:pStyle w:val="PargrafodaLista"/>
        <w:numPr>
          <w:ilvl w:val="0"/>
          <w:numId w:val="34"/>
        </w:numPr>
        <w:shd w:val="clear" w:color="auto" w:fill="FFFFFF"/>
        <w:spacing w:line="360" w:lineRule="auto"/>
        <w:ind w:left="0" w:firstLine="1701"/>
        <w:jc w:val="both"/>
        <w:rPr>
          <w:rFonts w:ascii="Arial" w:hAnsi="Arial" w:cs="Arial"/>
        </w:rPr>
      </w:pPr>
      <w:r w:rsidRPr="00B46250">
        <w:rPr>
          <w:rFonts w:ascii="Arial" w:hAnsi="Arial" w:cs="Arial"/>
        </w:rPr>
        <w:t>Desde março de 2020, a oficina de Musicalização foi suspensa temporariamente, no entanto, em julho a mesma foi re-planejada e aprovada pelo Comitê Municipal de Prevenção e Combate ao Coronavírus (Decreto Municipal nº 8.835, de 08 de abril de 2020), devendo retornar a partir de agosto de 2020</w:t>
      </w:r>
      <w:r w:rsidR="00B46250" w:rsidRPr="00B46250">
        <w:rPr>
          <w:rFonts w:ascii="Arial" w:hAnsi="Arial" w:cs="Arial"/>
        </w:rPr>
        <w:t>:</w:t>
      </w:r>
    </w:p>
    <w:p w:rsidR="00CB3482" w:rsidRPr="00B46250" w:rsidRDefault="00CB3482" w:rsidP="00B46250">
      <w:pPr>
        <w:pStyle w:val="PargrafodaLista"/>
        <w:numPr>
          <w:ilvl w:val="0"/>
          <w:numId w:val="33"/>
        </w:numPr>
        <w:shd w:val="clear" w:color="auto" w:fill="FFFFFF"/>
        <w:spacing w:line="360" w:lineRule="auto"/>
        <w:ind w:left="0" w:firstLine="1701"/>
        <w:jc w:val="both"/>
        <w:rPr>
          <w:rFonts w:ascii="Arial" w:hAnsi="Arial" w:cs="Arial"/>
        </w:rPr>
      </w:pPr>
      <w:r w:rsidRPr="00B46250">
        <w:rPr>
          <w:rFonts w:ascii="Arial" w:hAnsi="Arial" w:cs="Arial"/>
        </w:rPr>
        <w:t>Retornar o trabalho de forma individualizada, por meio de agenda entre adolescente e facilitadora, sendo que ambos devem fazer uso de máscara, álcool em gel e respeitar a distância entre ambos, bem como, não cumprimentar com gestos de mãos e/ou abraço. A sala de atendimento deverá ser ventilada, mantendo janela e porta aberta;</w:t>
      </w:r>
    </w:p>
    <w:p w:rsidR="00CB3482" w:rsidRPr="00B46250" w:rsidRDefault="00CB3482" w:rsidP="00B46250">
      <w:pPr>
        <w:pStyle w:val="PargrafodaLista"/>
        <w:numPr>
          <w:ilvl w:val="0"/>
          <w:numId w:val="33"/>
        </w:numPr>
        <w:shd w:val="clear" w:color="auto" w:fill="FFFFFF"/>
        <w:spacing w:line="360" w:lineRule="auto"/>
        <w:ind w:left="0" w:firstLine="1701"/>
        <w:jc w:val="both"/>
        <w:rPr>
          <w:rFonts w:ascii="Arial" w:hAnsi="Arial" w:cs="Arial"/>
        </w:rPr>
      </w:pPr>
      <w:r w:rsidRPr="00B46250">
        <w:rPr>
          <w:rFonts w:ascii="Arial" w:hAnsi="Arial" w:cs="Arial"/>
        </w:rPr>
        <w:t xml:space="preserve">Quanto a forma de atendimento em grupo, deverá ser realizada de maneira digital, por meio de aplicativos de comunicação, </w:t>
      </w:r>
      <w:r w:rsidRPr="00B46250">
        <w:rPr>
          <w:rFonts w:ascii="Arial" w:hAnsi="Arial" w:cs="Arial"/>
          <w:shd w:val="clear" w:color="auto" w:fill="FFFFFF"/>
        </w:rPr>
        <w:t>com interação por meio de atividades enviadas/acompanhadas eletronicamente;</w:t>
      </w:r>
      <w:r w:rsidRPr="00B46250">
        <w:rPr>
          <w:rFonts w:ascii="Arial" w:hAnsi="Arial" w:cs="Arial"/>
        </w:rPr>
        <w:t xml:space="preserve"> </w:t>
      </w:r>
    </w:p>
    <w:p w:rsidR="00CB3482" w:rsidRDefault="00B46250" w:rsidP="00B46250">
      <w:pPr>
        <w:pStyle w:val="PargrafodaLista"/>
        <w:numPr>
          <w:ilvl w:val="0"/>
          <w:numId w:val="33"/>
        </w:numPr>
        <w:spacing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3482">
        <w:rPr>
          <w:rFonts w:ascii="Arial" w:hAnsi="Arial" w:cs="Arial"/>
        </w:rPr>
        <w:t xml:space="preserve">No entanto, as atividades da oficina de judô, devido a pandemia e por ser um esporte de contato, neste ano de 2020, ainda não foi realizada, apesar do contrato de prestação de serviço por Pessoa Jurídica. Nesse </w:t>
      </w:r>
      <w:r>
        <w:rPr>
          <w:rFonts w:ascii="Arial" w:hAnsi="Arial" w:cs="Arial"/>
        </w:rPr>
        <w:t>sentido, aguardam-se novas orientações a respeito desta oficina.</w:t>
      </w:r>
    </w:p>
    <w:p w:rsidR="006E3B55" w:rsidRDefault="006E3B55" w:rsidP="00212CFE">
      <w:pPr>
        <w:spacing w:line="360" w:lineRule="auto"/>
        <w:ind w:firstLine="360"/>
        <w:rPr>
          <w:rFonts w:ascii="Arial" w:hAnsi="Arial" w:cs="Arial"/>
          <w:b/>
          <w:bCs/>
        </w:rPr>
      </w:pPr>
    </w:p>
    <w:p w:rsidR="007374C2" w:rsidRPr="00CF175D" w:rsidRDefault="00212CFE" w:rsidP="00212CFE">
      <w:pPr>
        <w:spacing w:line="360" w:lineRule="auto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6.3 </w:t>
      </w:r>
      <w:r w:rsidR="007374C2" w:rsidRPr="00CF175D">
        <w:rPr>
          <w:rFonts w:ascii="Arial" w:hAnsi="Arial" w:cs="Arial"/>
          <w:b/>
          <w:bCs/>
        </w:rPr>
        <w:t>Serviço de Acolhimento Institucional Modalidade Casa Lar</w:t>
      </w:r>
    </w:p>
    <w:p w:rsidR="007374C2" w:rsidRPr="00CF175D" w:rsidRDefault="007374C2" w:rsidP="007374C2">
      <w:pPr>
        <w:adjustRightInd w:val="0"/>
        <w:spacing w:line="360" w:lineRule="auto"/>
        <w:rPr>
          <w:rFonts w:ascii="Arial" w:eastAsia="Calibri" w:hAnsi="Arial" w:cs="Arial"/>
        </w:rPr>
      </w:pPr>
    </w:p>
    <w:p w:rsidR="007374C2" w:rsidRPr="00CF175D" w:rsidRDefault="007374C2" w:rsidP="00B46250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eastAsia="Calibri" w:hAnsi="Arial" w:cs="Arial"/>
        </w:rPr>
        <w:t>As Unidades de Acolhimento Institucional do SUAS são aquelas que ofertam atendimento coletivo em regime integral (24 hor</w:t>
      </w:r>
      <w:r w:rsidR="00D3507B">
        <w:rPr>
          <w:rFonts w:ascii="Arial" w:eastAsia="Calibri" w:hAnsi="Arial" w:cs="Arial"/>
        </w:rPr>
        <w:t xml:space="preserve">as) com medidas para assegurar </w:t>
      </w:r>
      <w:r w:rsidRPr="00CF175D">
        <w:rPr>
          <w:rFonts w:ascii="Arial" w:eastAsia="Calibri" w:hAnsi="Arial" w:cs="Arial"/>
        </w:rPr>
        <w:t>a proteção</w:t>
      </w:r>
      <w:r w:rsidR="00D3507B">
        <w:rPr>
          <w:rFonts w:ascii="Arial" w:eastAsia="Calibri" w:hAnsi="Arial" w:cs="Arial"/>
        </w:rPr>
        <w:t xml:space="preserve"> dos acolhidos</w:t>
      </w:r>
      <w:r w:rsidRPr="00CF175D">
        <w:rPr>
          <w:rFonts w:ascii="Arial" w:eastAsia="Calibri" w:hAnsi="Arial" w:cs="Arial"/>
        </w:rPr>
        <w:t>.</w:t>
      </w:r>
      <w:r w:rsidRPr="00CF175D">
        <w:rPr>
          <w:rFonts w:ascii="Arial" w:hAnsi="Arial" w:cs="Arial"/>
        </w:rPr>
        <w:t xml:space="preserve"> É um serviço que oferece acolhimento provisório para crianças e adolescentes afastados do convívio familiar por meio de medida protetiva (ECA, Art. 101), aplicada por autoridade judicial, em função de abandono ou cujas famílias ou responsáveis encontrem-se temporariamente impossibilitados de cumprir sua função de cuidado e proteção, até que seja viabilizado o retorno ao convívio com a família de origem ou, na sua impossibilidade, o encaminhamento para família substituta. </w:t>
      </w:r>
    </w:p>
    <w:p w:rsidR="007374C2" w:rsidRPr="00CF175D" w:rsidRDefault="007374C2" w:rsidP="00B46250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O Serviço de Acolhimento para Crianças e Adolescentes do município de </w:t>
      </w:r>
      <w:r w:rsidR="00393344">
        <w:rPr>
          <w:rFonts w:ascii="Arial" w:hAnsi="Arial" w:cs="Arial"/>
        </w:rPr>
        <w:t>Andirá</w:t>
      </w:r>
      <w:r w:rsidRPr="00CF175D">
        <w:rPr>
          <w:rFonts w:ascii="Arial" w:hAnsi="Arial" w:cs="Arial"/>
        </w:rPr>
        <w:t>, se realiza por meio de acolhimento institucional na modalidade de Casa lar, com capacidade máxima de 10 vagas</w:t>
      </w:r>
      <w:r w:rsidR="00D3507B">
        <w:rPr>
          <w:rFonts w:ascii="Arial" w:hAnsi="Arial" w:cs="Arial"/>
        </w:rPr>
        <w:t xml:space="preserve"> para crianças e adolescentes de 0 a 18 anos, </w:t>
      </w:r>
      <w:r w:rsidRPr="00CF175D">
        <w:rPr>
          <w:rFonts w:ascii="Arial" w:hAnsi="Arial" w:cs="Arial"/>
        </w:rPr>
        <w:t xml:space="preserve">de ambos os sexos. </w:t>
      </w:r>
    </w:p>
    <w:p w:rsidR="007374C2" w:rsidRPr="00CF175D" w:rsidRDefault="007374C2" w:rsidP="00D3507B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Devido a situação da pandemia do coronavírus </w:t>
      </w:r>
      <w:r w:rsidR="0099612C">
        <w:rPr>
          <w:rFonts w:ascii="Arial" w:hAnsi="Arial" w:cs="Arial"/>
        </w:rPr>
        <w:t>COVID-19</w:t>
      </w:r>
      <w:r w:rsidR="00A930A6">
        <w:rPr>
          <w:rFonts w:ascii="Arial" w:hAnsi="Arial" w:cs="Arial"/>
        </w:rPr>
        <w:t>,</w:t>
      </w:r>
      <w:r w:rsidRPr="00CF175D">
        <w:rPr>
          <w:rFonts w:ascii="Arial" w:hAnsi="Arial" w:cs="Arial"/>
        </w:rPr>
        <w:t xml:space="preserve"> os atendimentos ocorrerão da seguinte forma:</w:t>
      </w:r>
    </w:p>
    <w:p w:rsidR="006749D4" w:rsidRPr="00B01D4B" w:rsidRDefault="005B4185" w:rsidP="006749D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  <w:b/>
          <w:strike/>
        </w:rPr>
      </w:pPr>
      <w:r w:rsidRPr="006749D4">
        <w:rPr>
          <w:rFonts w:ascii="Arial" w:eastAsia="Calibri" w:hAnsi="Arial" w:cs="Arial"/>
          <w:strike/>
        </w:rPr>
        <w:t>Desde março de 2020, c</w:t>
      </w:r>
      <w:r w:rsidR="007374C2" w:rsidRPr="006749D4">
        <w:rPr>
          <w:rFonts w:ascii="Arial" w:eastAsia="Calibri" w:hAnsi="Arial" w:cs="Arial"/>
          <w:strike/>
        </w:rPr>
        <w:t>ancelamento temporário de todas as atividades coletivas (grupos, reuniões, comemorações, etc.);</w:t>
      </w:r>
      <w:r w:rsidR="006749D4">
        <w:rPr>
          <w:rFonts w:ascii="Arial" w:eastAsia="Calibri" w:hAnsi="Arial" w:cs="Arial"/>
          <w:strike/>
        </w:rPr>
        <w:t xml:space="preserve"> </w:t>
      </w:r>
      <w:r w:rsidR="006749D4" w:rsidRPr="00B01D4B">
        <w:rPr>
          <w:rFonts w:ascii="Arial" w:eastAsia="Calibri" w:hAnsi="Arial" w:cs="Arial"/>
          <w:b/>
        </w:rPr>
        <w:t>Reuniões com as cuidadoras em espaço amplo</w:t>
      </w:r>
      <w:r w:rsidR="00E804E2" w:rsidRPr="00B01D4B">
        <w:rPr>
          <w:rFonts w:ascii="Arial" w:eastAsia="Calibri" w:hAnsi="Arial" w:cs="Arial"/>
          <w:b/>
        </w:rPr>
        <w:t>;</w:t>
      </w:r>
      <w:r w:rsidR="00DF238C" w:rsidRPr="00B01D4B">
        <w:rPr>
          <w:rFonts w:ascii="Arial" w:eastAsia="Calibri" w:hAnsi="Arial" w:cs="Arial"/>
          <w:b/>
        </w:rPr>
        <w:t xml:space="preserve"> </w:t>
      </w:r>
      <w:r w:rsidR="00E804E2" w:rsidRPr="00B01D4B">
        <w:rPr>
          <w:rFonts w:ascii="Arial" w:eastAsia="Calibri" w:hAnsi="Arial" w:cs="Arial"/>
          <w:b/>
        </w:rPr>
        <w:t>Comemorações de Aniversário;</w:t>
      </w:r>
    </w:p>
    <w:p w:rsidR="007374C2" w:rsidRPr="00CF175D" w:rsidRDefault="00B245A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Desde março de 2020, s</w:t>
      </w:r>
      <w:r w:rsidR="007374C2" w:rsidRPr="00CF175D">
        <w:rPr>
          <w:rFonts w:ascii="Arial" w:eastAsia="Calibri" w:hAnsi="Arial" w:cs="Arial"/>
        </w:rPr>
        <w:t xml:space="preserve">uspender </w:t>
      </w:r>
      <w:r>
        <w:rPr>
          <w:rFonts w:ascii="Arial" w:eastAsia="Calibri" w:hAnsi="Arial" w:cs="Arial"/>
        </w:rPr>
        <w:t xml:space="preserve">temporariamente </w:t>
      </w:r>
      <w:r w:rsidR="007374C2" w:rsidRPr="00CF175D">
        <w:rPr>
          <w:rFonts w:ascii="Arial" w:eastAsia="Calibri" w:hAnsi="Arial" w:cs="Arial"/>
        </w:rPr>
        <w:t>as visitas aos acolhidos, incluindo visitas de familiares. Nesse caso, as famílias e os acolhidos devem ser informados do motivo de tal restrição, de que a restrição será temporária – apenas enquanto durar a calamidade em saúde pública;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>Manter as famílias informadas sobre as medidas de prevenção e sua importância para a prevenção de contaminação;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>Suspender às visitas a unidade de pessoas estranhas ao serviço;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eastAsia="Calibri" w:hAnsi="Arial" w:cs="Arial"/>
        </w:rPr>
        <w:t xml:space="preserve">Viabilizar e incentivar formas de contato com familiares e amigos, por meio da utilização de recursos tecnológicos (chamadas telefônicas, mensagens de </w:t>
      </w:r>
      <w:r w:rsidRPr="00B245A2">
        <w:rPr>
          <w:rFonts w:ascii="Arial" w:eastAsia="Calibri" w:hAnsi="Arial" w:cs="Arial"/>
          <w:i/>
        </w:rPr>
        <w:t>whatsapp,</w:t>
      </w:r>
      <w:r w:rsidRPr="00CF175D">
        <w:rPr>
          <w:rFonts w:ascii="Arial" w:eastAsia="Calibri" w:hAnsi="Arial" w:cs="Arial"/>
        </w:rPr>
        <w:t xml:space="preserve"> mensagens de áudios, fotos, vídeos, etc.);</w:t>
      </w:r>
    </w:p>
    <w:p w:rsidR="007374C2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E804E2">
        <w:rPr>
          <w:rFonts w:ascii="Arial" w:eastAsia="Calibri" w:hAnsi="Arial" w:cs="Arial"/>
          <w:strike/>
        </w:rPr>
        <w:t>Controlar a entrada de todas as pessoas autorizadas</w:t>
      </w:r>
      <w:r w:rsidRPr="00CF175D">
        <w:rPr>
          <w:rFonts w:ascii="Arial" w:eastAsia="Calibri" w:hAnsi="Arial" w:cs="Arial"/>
        </w:rPr>
        <w:t>;</w:t>
      </w:r>
      <w:r w:rsidR="00E804E2">
        <w:rPr>
          <w:rFonts w:ascii="Arial" w:eastAsia="Calibri" w:hAnsi="Arial" w:cs="Arial"/>
        </w:rPr>
        <w:t xml:space="preserve"> </w:t>
      </w:r>
      <w:r w:rsidR="00E804E2" w:rsidRPr="00B01D4B">
        <w:rPr>
          <w:rFonts w:ascii="Arial" w:eastAsia="Calibri" w:hAnsi="Arial" w:cs="Arial"/>
          <w:b/>
        </w:rPr>
        <w:t>Visitas de pessoas autorizadas pelo Poder Judiciário</w:t>
      </w:r>
      <w:r w:rsidR="00E804E2">
        <w:rPr>
          <w:rFonts w:ascii="Arial" w:eastAsia="Calibri" w:hAnsi="Arial" w:cs="Arial"/>
        </w:rPr>
        <w:t>;</w:t>
      </w:r>
    </w:p>
    <w:p w:rsidR="00E804E2" w:rsidRPr="007023EC" w:rsidRDefault="00E804E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  <w:b/>
        </w:rPr>
      </w:pPr>
      <w:r w:rsidRPr="007023EC">
        <w:rPr>
          <w:rFonts w:ascii="Arial" w:eastAsia="Calibri" w:hAnsi="Arial" w:cs="Arial"/>
          <w:b/>
        </w:rPr>
        <w:t>Caminhadas no teor de atividade física;</w:t>
      </w:r>
    </w:p>
    <w:p w:rsidR="00E804E2" w:rsidRPr="007023EC" w:rsidRDefault="00BB569E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  <w:b/>
        </w:rPr>
      </w:pPr>
      <w:r w:rsidRPr="007023EC">
        <w:rPr>
          <w:rFonts w:ascii="Arial" w:eastAsia="Calibri" w:hAnsi="Arial" w:cs="Arial"/>
          <w:b/>
        </w:rPr>
        <w:t>Atividades de lazer em espaço amplo</w:t>
      </w:r>
      <w:r w:rsidR="00E804E2" w:rsidRPr="007023EC">
        <w:rPr>
          <w:rFonts w:ascii="Arial" w:eastAsia="Calibri" w:hAnsi="Arial" w:cs="Arial"/>
          <w:b/>
        </w:rPr>
        <w:t xml:space="preserve"> entre os acolhidos e </w:t>
      </w:r>
      <w:r w:rsidRPr="007023EC">
        <w:rPr>
          <w:rFonts w:ascii="Arial" w:eastAsia="Calibri" w:hAnsi="Arial" w:cs="Arial"/>
          <w:b/>
        </w:rPr>
        <w:t>funcionários</w:t>
      </w:r>
      <w:r w:rsidR="00E804E2" w:rsidRPr="007023EC">
        <w:rPr>
          <w:rFonts w:ascii="Arial" w:eastAsia="Calibri" w:hAnsi="Arial" w:cs="Arial"/>
          <w:b/>
        </w:rPr>
        <w:t xml:space="preserve"> da escala do serviço;</w:t>
      </w:r>
    </w:p>
    <w:p w:rsidR="00E804E2" w:rsidRPr="007023EC" w:rsidRDefault="00E804E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  <w:b/>
        </w:rPr>
      </w:pPr>
      <w:r w:rsidRPr="007023EC">
        <w:rPr>
          <w:rFonts w:ascii="Arial" w:eastAsia="Calibri" w:hAnsi="Arial" w:cs="Arial"/>
          <w:b/>
        </w:rPr>
        <w:t>Ida dos acolhidos em consultas médicas, psicológicas e ou outras que se fizerem necessárias;</w:t>
      </w:r>
    </w:p>
    <w:p w:rsidR="00E804E2" w:rsidRPr="007023EC" w:rsidRDefault="00E804E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  <w:b/>
        </w:rPr>
      </w:pPr>
      <w:r w:rsidRPr="007023EC">
        <w:rPr>
          <w:rFonts w:ascii="Arial" w:eastAsia="Calibri" w:hAnsi="Arial" w:cs="Arial"/>
          <w:b/>
        </w:rPr>
        <w:t xml:space="preserve"> Ida dos acolhidos em oficinas propostas pelo CAPS e outras com teor </w:t>
      </w:r>
      <w:r w:rsidR="004C6A92" w:rsidRPr="007023EC">
        <w:rPr>
          <w:rFonts w:ascii="Arial" w:eastAsia="Calibri" w:hAnsi="Arial" w:cs="Arial"/>
          <w:b/>
        </w:rPr>
        <w:t>terapêutico</w:t>
      </w:r>
      <w:r w:rsidRPr="007023EC">
        <w:rPr>
          <w:rFonts w:ascii="Arial" w:eastAsia="Calibri" w:hAnsi="Arial" w:cs="Arial"/>
          <w:b/>
        </w:rPr>
        <w:t>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 xml:space="preserve">Manter ventilação natural no ambiente, abrindo janelas para a circulação do ar; 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>Orientar a lavagem correta das mãos com água e sabão;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>Evitar beijos e abraços entre os profissionais e acolhidos;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>Evitar circulação dos acolhidos em ambientes fechados, preferindo lugares abertos e ventilados;</w:t>
      </w:r>
    </w:p>
    <w:p w:rsidR="007374C2" w:rsidRPr="00CF175D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CF175D">
        <w:rPr>
          <w:rFonts w:ascii="Arial" w:eastAsia="Calibri" w:hAnsi="Arial" w:cs="Arial"/>
        </w:rPr>
        <w:t xml:space="preserve">Comunicar imediatamente a Chefe de Divisão da Casa-lar se o acolhido apresentar sintomas de resfriado, gripe ou sintomas similares ao </w:t>
      </w:r>
      <w:r w:rsidR="0099612C">
        <w:rPr>
          <w:rFonts w:ascii="Arial" w:eastAsia="Calibri" w:hAnsi="Arial" w:cs="Arial"/>
        </w:rPr>
        <w:t>COVID-19</w:t>
      </w:r>
      <w:r w:rsidRPr="00CF175D">
        <w:rPr>
          <w:rFonts w:ascii="Arial" w:eastAsia="Calibri" w:hAnsi="Arial" w:cs="Arial"/>
        </w:rPr>
        <w:t>;</w:t>
      </w:r>
    </w:p>
    <w:p w:rsidR="007374C2" w:rsidRPr="00913254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eastAsia="Calibri" w:hAnsi="Arial" w:cs="Arial"/>
        </w:rPr>
      </w:pPr>
      <w:r w:rsidRPr="00913254">
        <w:rPr>
          <w:rFonts w:ascii="Arial" w:eastAsia="Calibri" w:hAnsi="Arial" w:cs="Arial"/>
        </w:rPr>
        <w:t>Limpar e desinfetar</w:t>
      </w:r>
      <w:r w:rsidR="00913254" w:rsidRPr="00913254">
        <w:rPr>
          <w:rFonts w:ascii="Arial" w:eastAsia="Calibri" w:hAnsi="Arial" w:cs="Arial"/>
        </w:rPr>
        <w:t xml:space="preserve"> os ambientes e objetos</w:t>
      </w:r>
      <w:r w:rsidRPr="00913254">
        <w:rPr>
          <w:rFonts w:ascii="Arial" w:eastAsia="Calibri" w:hAnsi="Arial" w:cs="Arial"/>
        </w:rPr>
        <w:t xml:space="preserve"> com produtos de limpeza como álcool 70%, água e</w:t>
      </w:r>
      <w:r w:rsidR="00393344" w:rsidRPr="00913254">
        <w:rPr>
          <w:rFonts w:ascii="Arial" w:eastAsia="Calibri" w:hAnsi="Arial" w:cs="Arial"/>
        </w:rPr>
        <w:t xml:space="preserve"> </w:t>
      </w:r>
      <w:r w:rsidRPr="00913254">
        <w:rPr>
          <w:rFonts w:ascii="Arial" w:eastAsia="Calibri" w:hAnsi="Arial" w:cs="Arial"/>
        </w:rPr>
        <w:t>sabão/detergente ou desinfetante água sanitária;</w:t>
      </w:r>
    </w:p>
    <w:p w:rsidR="007374C2" w:rsidRPr="004C6A92" w:rsidRDefault="007374C2" w:rsidP="00D3507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1701"/>
        <w:contextualSpacing w:val="0"/>
        <w:jc w:val="both"/>
        <w:rPr>
          <w:rFonts w:ascii="Arial" w:hAnsi="Arial" w:cs="Arial"/>
        </w:rPr>
      </w:pPr>
      <w:r w:rsidRPr="00CF175D">
        <w:rPr>
          <w:rFonts w:ascii="Arial" w:eastAsia="Calibri" w:hAnsi="Arial" w:cs="Arial"/>
        </w:rPr>
        <w:t xml:space="preserve">Reforçar os procedimentos de higiene e desinfecção de utensílios, equipamentos e </w:t>
      </w:r>
      <w:r w:rsidR="002632E9">
        <w:rPr>
          <w:rFonts w:ascii="Arial" w:eastAsia="Calibri" w:hAnsi="Arial" w:cs="Arial"/>
        </w:rPr>
        <w:t>a</w:t>
      </w:r>
      <w:r w:rsidRPr="00CF175D">
        <w:rPr>
          <w:rFonts w:ascii="Arial" w:eastAsia="Calibri" w:hAnsi="Arial" w:cs="Arial"/>
        </w:rPr>
        <w:t xml:space="preserve">mbientes. </w:t>
      </w:r>
    </w:p>
    <w:p w:rsidR="004C6A92" w:rsidRDefault="004C6A92" w:rsidP="004C6A92">
      <w:pPr>
        <w:pStyle w:val="PargrafodaLista"/>
        <w:autoSpaceDE w:val="0"/>
        <w:autoSpaceDN w:val="0"/>
        <w:adjustRightInd w:val="0"/>
        <w:spacing w:line="360" w:lineRule="auto"/>
        <w:ind w:left="1701"/>
        <w:contextualSpacing w:val="0"/>
        <w:jc w:val="both"/>
        <w:rPr>
          <w:rFonts w:ascii="Arial" w:eastAsia="Calibri" w:hAnsi="Arial" w:cs="Arial"/>
        </w:rPr>
      </w:pPr>
    </w:p>
    <w:p w:rsidR="004C6A92" w:rsidRPr="00CF175D" w:rsidRDefault="004C6A92" w:rsidP="004C6A92">
      <w:pPr>
        <w:pStyle w:val="PargrafodaLista"/>
        <w:autoSpaceDE w:val="0"/>
        <w:autoSpaceDN w:val="0"/>
        <w:adjustRightInd w:val="0"/>
        <w:spacing w:line="360" w:lineRule="auto"/>
        <w:ind w:left="1701"/>
        <w:contextualSpacing w:val="0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. </w:t>
      </w:r>
    </w:p>
    <w:p w:rsidR="007374C2" w:rsidRPr="004C6A92" w:rsidRDefault="007374C2" w:rsidP="007374C2">
      <w:pPr>
        <w:adjustRightInd w:val="0"/>
        <w:spacing w:line="360" w:lineRule="auto"/>
        <w:rPr>
          <w:rFonts w:ascii="Arial" w:eastAsia="Calibri" w:hAnsi="Arial" w:cs="Arial"/>
          <w:i/>
        </w:rPr>
      </w:pPr>
    </w:p>
    <w:p w:rsidR="007374C2" w:rsidRPr="004C6A92" w:rsidRDefault="007374C2" w:rsidP="007374C2">
      <w:pPr>
        <w:spacing w:line="360" w:lineRule="auto"/>
        <w:ind w:firstLine="1701"/>
        <w:jc w:val="both"/>
        <w:rPr>
          <w:rFonts w:ascii="Arial" w:eastAsia="Calibri" w:hAnsi="Arial" w:cs="Arial"/>
          <w:i/>
        </w:rPr>
      </w:pP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393344" w:rsidRDefault="00393344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2632E9" w:rsidRDefault="002632E9" w:rsidP="007374C2">
      <w:pPr>
        <w:spacing w:line="360" w:lineRule="auto"/>
        <w:ind w:firstLine="1701"/>
        <w:jc w:val="both"/>
        <w:rPr>
          <w:rFonts w:ascii="Arial" w:eastAsia="Calibri" w:hAnsi="Arial" w:cs="Arial"/>
        </w:rPr>
      </w:pPr>
    </w:p>
    <w:p w:rsidR="006E3B55" w:rsidRDefault="006E3B55" w:rsidP="006E3B55">
      <w:pPr>
        <w:pStyle w:val="Heading1"/>
        <w:tabs>
          <w:tab w:val="left" w:pos="557"/>
          <w:tab w:val="left" w:pos="559"/>
        </w:tabs>
        <w:spacing w:before="5" w:line="360" w:lineRule="auto"/>
        <w:ind w:left="0" w:firstLine="0"/>
        <w:rPr>
          <w:rFonts w:ascii="Arial" w:eastAsia="Calibri" w:hAnsi="Arial" w:cs="Arial"/>
          <w:b w:val="0"/>
          <w:bCs w:val="0"/>
          <w:sz w:val="24"/>
          <w:szCs w:val="24"/>
          <w:lang w:val="pt-BR" w:eastAsia="pt-BR"/>
        </w:rPr>
      </w:pPr>
      <w:bookmarkStart w:id="5" w:name="_bookmark5"/>
      <w:bookmarkStart w:id="6" w:name="_Toc47531207"/>
      <w:bookmarkEnd w:id="5"/>
    </w:p>
    <w:p w:rsidR="006E3B55" w:rsidRPr="006E3B55" w:rsidRDefault="006E3B55" w:rsidP="006E3B55">
      <w:pPr>
        <w:pStyle w:val="Heading1"/>
        <w:tabs>
          <w:tab w:val="left" w:pos="557"/>
          <w:tab w:val="left" w:pos="559"/>
        </w:tabs>
        <w:spacing w:before="5" w:line="360" w:lineRule="auto"/>
        <w:ind w:left="0" w:firstLine="0"/>
        <w:rPr>
          <w:rFonts w:ascii="Arial" w:hAnsi="Arial" w:cs="Arial"/>
        </w:rPr>
      </w:pPr>
    </w:p>
    <w:p w:rsidR="007374C2" w:rsidRPr="002632E9" w:rsidRDefault="007374C2" w:rsidP="007374C2">
      <w:pPr>
        <w:pStyle w:val="Heading1"/>
        <w:numPr>
          <w:ilvl w:val="0"/>
          <w:numId w:val="21"/>
        </w:numPr>
        <w:tabs>
          <w:tab w:val="left" w:pos="557"/>
          <w:tab w:val="left" w:pos="559"/>
        </w:tabs>
        <w:spacing w:before="5" w:line="360" w:lineRule="auto"/>
        <w:rPr>
          <w:rFonts w:ascii="Arial" w:hAnsi="Arial" w:cs="Arial"/>
        </w:rPr>
      </w:pPr>
      <w:r w:rsidRPr="00D24F89">
        <w:rPr>
          <w:rFonts w:ascii="Arial" w:hAnsi="Arial" w:cs="Arial"/>
          <w:sz w:val="24"/>
          <w:szCs w:val="24"/>
        </w:rPr>
        <w:t>ACOMPANHAMENTO, MONITORAMENTO E AVALIAÇÃO</w:t>
      </w:r>
      <w:bookmarkEnd w:id="6"/>
      <w:r w:rsidRPr="00D24F89">
        <w:rPr>
          <w:rFonts w:ascii="Arial" w:hAnsi="Arial" w:cs="Arial"/>
          <w:sz w:val="24"/>
          <w:szCs w:val="24"/>
        </w:rPr>
        <w:t xml:space="preserve"> </w:t>
      </w:r>
    </w:p>
    <w:p w:rsidR="002632E9" w:rsidRPr="00D24F89" w:rsidRDefault="002632E9" w:rsidP="002632E9">
      <w:pPr>
        <w:pStyle w:val="Heading1"/>
        <w:tabs>
          <w:tab w:val="left" w:pos="557"/>
          <w:tab w:val="left" w:pos="559"/>
        </w:tabs>
        <w:spacing w:before="5" w:line="360" w:lineRule="auto"/>
        <w:ind w:left="491" w:firstLine="0"/>
        <w:rPr>
          <w:rFonts w:ascii="Arial" w:hAnsi="Arial" w:cs="Arial"/>
        </w:rPr>
      </w:pPr>
    </w:p>
    <w:p w:rsidR="007374C2" w:rsidRPr="00CF175D" w:rsidRDefault="007374C2" w:rsidP="007374C2">
      <w:pPr>
        <w:tabs>
          <w:tab w:val="left" w:pos="854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As ações de acompanhamento, monitoramento e avaliação do plano irão ocorrer, através da equipe de gestão da Secretaria Municipal de Assistência Social e Educação Profissionalizante, Conselho Municipal de Assistência Social e o Comitê de Emergência de Andirá-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, através de análise das ações segundo planejamento e informações fornecidas pelas equipes das Unidades de atendimento socioassistencial da Proteção Social Básica e</w:t>
      </w:r>
      <w:r w:rsidRPr="00CF175D">
        <w:rPr>
          <w:rFonts w:ascii="Arial" w:hAnsi="Arial" w:cs="Arial"/>
          <w:spacing w:val="-10"/>
        </w:rPr>
        <w:t xml:space="preserve"> </w:t>
      </w:r>
      <w:r w:rsidRPr="00CF175D">
        <w:rPr>
          <w:rFonts w:ascii="Arial" w:hAnsi="Arial" w:cs="Arial"/>
        </w:rPr>
        <w:t>Especial.</w:t>
      </w: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</w:pPr>
    </w:p>
    <w:p w:rsidR="007374C2" w:rsidRDefault="007374C2" w:rsidP="007374C2">
      <w:pPr>
        <w:pStyle w:val="Corpodetexto"/>
        <w:spacing w:before="3" w:line="360" w:lineRule="auto"/>
        <w:rPr>
          <w:rFonts w:ascii="Arial" w:hAnsi="Arial" w:cs="Arial"/>
          <w:b/>
        </w:rPr>
      </w:pPr>
      <w:bookmarkStart w:id="7" w:name="_bookmark6"/>
      <w:bookmarkEnd w:id="7"/>
    </w:p>
    <w:p w:rsidR="009B634E" w:rsidRDefault="009B634E" w:rsidP="007374C2">
      <w:pPr>
        <w:pStyle w:val="Corpodetexto"/>
        <w:spacing w:before="5" w:line="360" w:lineRule="auto"/>
        <w:rPr>
          <w:rFonts w:ascii="Arial" w:hAnsi="Arial" w:cs="Arial"/>
          <w:b/>
        </w:rPr>
      </w:pPr>
    </w:p>
    <w:p w:rsidR="007374C2" w:rsidRPr="00CF175D" w:rsidRDefault="007374C2" w:rsidP="007374C2">
      <w:pPr>
        <w:pStyle w:val="Corpodetexto"/>
        <w:spacing w:before="5" w:line="360" w:lineRule="auto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>8</w:t>
      </w:r>
      <w:r w:rsidR="002632E9">
        <w:rPr>
          <w:rFonts w:ascii="Arial" w:hAnsi="Arial" w:cs="Arial"/>
          <w:b/>
        </w:rPr>
        <w:t>.</w:t>
      </w:r>
      <w:r w:rsidRPr="00CF175D">
        <w:rPr>
          <w:rFonts w:ascii="Arial" w:hAnsi="Arial" w:cs="Arial"/>
          <w:b/>
        </w:rPr>
        <w:t xml:space="preserve"> ARTICULAÇÕES E APOIOS</w:t>
      </w:r>
      <w:r w:rsidRPr="00CF175D">
        <w:rPr>
          <w:rFonts w:ascii="Arial" w:hAnsi="Arial" w:cs="Arial"/>
          <w:b/>
          <w:spacing w:val="-4"/>
        </w:rPr>
        <w:t xml:space="preserve"> </w:t>
      </w:r>
      <w:r w:rsidRPr="00CF175D">
        <w:rPr>
          <w:rFonts w:ascii="Arial" w:hAnsi="Arial" w:cs="Arial"/>
          <w:b/>
        </w:rPr>
        <w:t>INTERSETORIAIS</w:t>
      </w:r>
    </w:p>
    <w:p w:rsidR="007374C2" w:rsidRPr="00CF175D" w:rsidRDefault="007374C2" w:rsidP="007374C2">
      <w:pPr>
        <w:tabs>
          <w:tab w:val="left" w:pos="854"/>
        </w:tabs>
        <w:spacing w:before="89" w:line="360" w:lineRule="auto"/>
        <w:ind w:right="248"/>
        <w:rPr>
          <w:rFonts w:ascii="Arial" w:hAnsi="Arial" w:cs="Arial"/>
        </w:rPr>
      </w:pPr>
    </w:p>
    <w:p w:rsidR="007374C2" w:rsidRPr="00CF175D" w:rsidRDefault="007374C2" w:rsidP="007374C2">
      <w:pPr>
        <w:tabs>
          <w:tab w:val="left" w:pos="854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Articulações com demais </w:t>
      </w:r>
      <w:r w:rsidR="00393344" w:rsidRPr="00CF175D">
        <w:rPr>
          <w:rFonts w:ascii="Arial" w:hAnsi="Arial" w:cs="Arial"/>
        </w:rPr>
        <w:t>Políticas</w:t>
      </w:r>
      <w:r w:rsidRPr="00CF175D">
        <w:rPr>
          <w:rFonts w:ascii="Arial" w:hAnsi="Arial" w:cs="Arial"/>
        </w:rPr>
        <w:t xml:space="preserve"> Públicas do Município de Andirá, sendo imprescindível o apoio da Secretaria Municipal de Saúde, através da equipe de Vigilância de Saúde nas situaç</w:t>
      </w:r>
      <w:r w:rsidR="00393344">
        <w:rPr>
          <w:rFonts w:ascii="Arial" w:hAnsi="Arial" w:cs="Arial"/>
        </w:rPr>
        <w:t>ões de referência e contra-</w:t>
      </w:r>
      <w:r w:rsidRPr="00CF175D">
        <w:rPr>
          <w:rFonts w:ascii="Arial" w:hAnsi="Arial" w:cs="Arial"/>
        </w:rPr>
        <w:t>referências nos casos de pessoas identificadas em situação de rua, vulnerabilidade social e insegurança</w:t>
      </w:r>
      <w:r w:rsidRPr="00CF175D">
        <w:rPr>
          <w:rFonts w:ascii="Arial" w:hAnsi="Arial" w:cs="Arial"/>
          <w:spacing w:val="-1"/>
        </w:rPr>
        <w:t xml:space="preserve"> </w:t>
      </w:r>
      <w:r w:rsidRPr="00CF175D">
        <w:rPr>
          <w:rFonts w:ascii="Arial" w:hAnsi="Arial" w:cs="Arial"/>
        </w:rPr>
        <w:t>alimentar.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6E3B55" w:rsidRDefault="006E3B55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  <w:r w:rsidRPr="00CF175D">
        <w:rPr>
          <w:rFonts w:ascii="Arial" w:hAnsi="Arial" w:cs="Arial"/>
          <w:b/>
        </w:rPr>
        <w:t xml:space="preserve">9.  RECURSOS EM DECORRÊNCIA DA PANDEMIA DO CORONAVÍRUS </w:t>
      </w:r>
      <w:r w:rsidR="0099612C">
        <w:rPr>
          <w:rFonts w:ascii="Arial" w:hAnsi="Arial" w:cs="Arial"/>
          <w:b/>
        </w:rPr>
        <w:t>COVID-19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50"/>
        <w:rPr>
          <w:rFonts w:ascii="Arial" w:hAnsi="Arial" w:cs="Arial"/>
          <w:b/>
        </w:rPr>
      </w:pP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 Secretaria Municipal de Assistência Social e Educação </w:t>
      </w:r>
      <w:r w:rsidR="00393344">
        <w:rPr>
          <w:rFonts w:ascii="Arial" w:hAnsi="Arial" w:cs="Arial"/>
        </w:rPr>
        <w:t>P</w:t>
      </w:r>
      <w:r w:rsidRPr="00CF175D">
        <w:rPr>
          <w:rFonts w:ascii="Arial" w:hAnsi="Arial" w:cs="Arial"/>
        </w:rPr>
        <w:t xml:space="preserve">rofissionalizante recebeu repasse Financeiro Emergencial devido </w:t>
      </w:r>
      <w:r w:rsidR="00A930A6" w:rsidRPr="00CF175D">
        <w:rPr>
          <w:rFonts w:ascii="Arial" w:hAnsi="Arial" w:cs="Arial"/>
        </w:rPr>
        <w:t>à</w:t>
      </w:r>
      <w:r w:rsidRPr="00CF175D">
        <w:rPr>
          <w:rFonts w:ascii="Arial" w:hAnsi="Arial" w:cs="Arial"/>
        </w:rPr>
        <w:t xml:space="preserve"> pandemia ca</w:t>
      </w:r>
      <w:r w:rsidR="00393344">
        <w:rPr>
          <w:rFonts w:ascii="Arial" w:hAnsi="Arial" w:cs="Arial"/>
        </w:rPr>
        <w:t>usada pelo coranaví</w:t>
      </w:r>
      <w:r w:rsidRPr="00CF175D">
        <w:rPr>
          <w:rFonts w:ascii="Arial" w:hAnsi="Arial" w:cs="Arial"/>
        </w:rPr>
        <w:t xml:space="preserve">rus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, sendo el</w:t>
      </w:r>
      <w:r w:rsidR="002632E9">
        <w:rPr>
          <w:rFonts w:ascii="Arial" w:hAnsi="Arial" w:cs="Arial"/>
        </w:rPr>
        <w:t>e</w:t>
      </w:r>
      <w:r w:rsidRPr="00CF175D">
        <w:rPr>
          <w:rFonts w:ascii="Arial" w:hAnsi="Arial" w:cs="Arial"/>
        </w:rPr>
        <w:t>s:</w:t>
      </w:r>
    </w:p>
    <w:p w:rsidR="007374C2" w:rsidRPr="00CF175D" w:rsidRDefault="007374C2" w:rsidP="007374C2">
      <w:pPr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Recurso Federal</w:t>
      </w:r>
      <w:r w:rsidR="00393344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>da Portaria 369, de 29 de abril de 20</w:t>
      </w:r>
      <w:r w:rsidR="00393344">
        <w:rPr>
          <w:rFonts w:ascii="Arial" w:hAnsi="Arial" w:cs="Arial"/>
        </w:rPr>
        <w:t xml:space="preserve">20 do Ministério da Cidadania, </w:t>
      </w:r>
      <w:r w:rsidRPr="00CF175D">
        <w:rPr>
          <w:rFonts w:ascii="Arial" w:hAnsi="Arial" w:cs="Arial"/>
        </w:rPr>
        <w:t xml:space="preserve">devido ao estado de calamidade pública para realizar ações do SUAS no combate ao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 xml:space="preserve">, </w:t>
      </w:r>
      <w:r w:rsidR="009816D6">
        <w:rPr>
          <w:rFonts w:ascii="Arial" w:hAnsi="Arial" w:cs="Arial"/>
        </w:rPr>
        <w:t>o qual visa</w:t>
      </w:r>
      <w:r w:rsidRPr="00CF175D">
        <w:rPr>
          <w:rFonts w:ascii="Arial" w:hAnsi="Arial" w:cs="Arial"/>
        </w:rPr>
        <w:t xml:space="preserve"> aumentar a capacidade de atendimento às famílias e indivíduos em situação de vulnerabilidade e risco social decorrente do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.</w:t>
      </w:r>
    </w:p>
    <w:p w:rsidR="007374C2" w:rsidRPr="00CF175D" w:rsidRDefault="007374C2" w:rsidP="009816D6">
      <w:pPr>
        <w:tabs>
          <w:tab w:val="left" w:pos="854"/>
          <w:tab w:val="left" w:pos="10030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O recurso citado est</w:t>
      </w:r>
      <w:r w:rsidR="009816D6">
        <w:rPr>
          <w:rFonts w:ascii="Arial" w:hAnsi="Arial" w:cs="Arial"/>
        </w:rPr>
        <w:t>á sendo utilizado de acordo da P</w:t>
      </w:r>
      <w:r w:rsidRPr="00CF175D">
        <w:rPr>
          <w:rFonts w:ascii="Arial" w:hAnsi="Arial" w:cs="Arial"/>
        </w:rPr>
        <w:t>ortaria 369</w:t>
      </w:r>
      <w:r w:rsidR="009816D6">
        <w:rPr>
          <w:rFonts w:ascii="Arial" w:hAnsi="Arial" w:cs="Arial"/>
        </w:rPr>
        <w:t>/2020</w:t>
      </w:r>
      <w:r w:rsidRPr="00CF175D">
        <w:rPr>
          <w:rFonts w:ascii="Arial" w:hAnsi="Arial" w:cs="Arial"/>
        </w:rPr>
        <w:t>, ficando da seguinte forma.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49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Estruturação da Rede do SUAS por meio de aquisição</w:t>
      </w:r>
      <w:r w:rsidR="009816D6">
        <w:rPr>
          <w:rFonts w:ascii="Arial" w:hAnsi="Arial" w:cs="Arial"/>
        </w:rPr>
        <w:t xml:space="preserve"> de:</w:t>
      </w: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a) </w:t>
      </w:r>
      <w:r w:rsidR="009816D6">
        <w:rPr>
          <w:rFonts w:ascii="Arial" w:hAnsi="Arial" w:cs="Arial"/>
        </w:rPr>
        <w:t>Equipamentos de P</w:t>
      </w:r>
      <w:r w:rsidRPr="00CF175D">
        <w:rPr>
          <w:rFonts w:ascii="Arial" w:hAnsi="Arial" w:cs="Arial"/>
        </w:rPr>
        <w:t>roteção Individual – EPI’s, para profissionais das unidades públicas de at</w:t>
      </w:r>
      <w:r w:rsidR="009816D6">
        <w:rPr>
          <w:rFonts w:ascii="Arial" w:hAnsi="Arial" w:cs="Arial"/>
        </w:rPr>
        <w:t xml:space="preserve">endimento do SUAS: </w:t>
      </w:r>
      <w:r w:rsidRPr="00CF175D">
        <w:rPr>
          <w:rFonts w:ascii="Arial" w:hAnsi="Arial" w:cs="Arial"/>
        </w:rPr>
        <w:t xml:space="preserve">Centro de Referência de Assistência Social </w:t>
      </w:r>
      <w:r w:rsidR="009816D6">
        <w:rPr>
          <w:rFonts w:ascii="Arial" w:hAnsi="Arial" w:cs="Arial"/>
        </w:rPr>
        <w:t>–</w:t>
      </w:r>
      <w:r w:rsidRPr="00CF175D">
        <w:rPr>
          <w:rFonts w:ascii="Arial" w:hAnsi="Arial" w:cs="Arial"/>
        </w:rPr>
        <w:t xml:space="preserve"> CRAS</w:t>
      </w:r>
      <w:r w:rsidR="009816D6">
        <w:rPr>
          <w:rFonts w:ascii="Arial" w:hAnsi="Arial" w:cs="Arial"/>
        </w:rPr>
        <w:t xml:space="preserve">; </w:t>
      </w:r>
      <w:r w:rsidRPr="00CF175D">
        <w:rPr>
          <w:rFonts w:ascii="Arial" w:hAnsi="Arial" w:cs="Arial"/>
        </w:rPr>
        <w:t xml:space="preserve">Centro de Referência Especializado de Assistência Social </w:t>
      </w:r>
      <w:r w:rsidR="009816D6">
        <w:rPr>
          <w:rFonts w:ascii="Arial" w:hAnsi="Arial" w:cs="Arial"/>
        </w:rPr>
        <w:t>–</w:t>
      </w:r>
      <w:r w:rsidRPr="00CF175D">
        <w:rPr>
          <w:rFonts w:ascii="Arial" w:hAnsi="Arial" w:cs="Arial"/>
        </w:rPr>
        <w:t xml:space="preserve"> CREAS</w:t>
      </w:r>
      <w:r w:rsidR="009816D6">
        <w:rPr>
          <w:rFonts w:ascii="Arial" w:hAnsi="Arial" w:cs="Arial"/>
        </w:rPr>
        <w:t xml:space="preserve"> e </w:t>
      </w:r>
      <w:r w:rsidRPr="00CF175D">
        <w:rPr>
          <w:rFonts w:ascii="Arial" w:hAnsi="Arial" w:cs="Arial"/>
        </w:rPr>
        <w:t>Serviço de Acolhimento Institucional</w:t>
      </w:r>
      <w:r w:rsidR="009816D6">
        <w:rPr>
          <w:rFonts w:ascii="Arial" w:hAnsi="Arial" w:cs="Arial"/>
        </w:rPr>
        <w:t xml:space="preserve"> na</w:t>
      </w:r>
      <w:r w:rsidRPr="00CF175D">
        <w:rPr>
          <w:rFonts w:ascii="Arial" w:hAnsi="Arial" w:cs="Arial"/>
        </w:rPr>
        <w:t xml:space="preserve"> modalidade Casa Lar – Casa da Criança.</w:t>
      </w: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  <w:b/>
        </w:rPr>
        <w:t>Obs:</w:t>
      </w:r>
      <w:r w:rsidR="009816D6">
        <w:rPr>
          <w:rFonts w:ascii="Arial" w:hAnsi="Arial" w:cs="Arial"/>
        </w:rPr>
        <w:t xml:space="preserve"> Está sendo realizado processo de D</w:t>
      </w:r>
      <w:r w:rsidR="00393344" w:rsidRPr="00CF175D">
        <w:rPr>
          <w:rFonts w:ascii="Arial" w:hAnsi="Arial" w:cs="Arial"/>
        </w:rPr>
        <w:t>ispensa</w:t>
      </w:r>
      <w:r w:rsidRPr="00CF175D">
        <w:rPr>
          <w:rFonts w:ascii="Arial" w:hAnsi="Arial" w:cs="Arial"/>
        </w:rPr>
        <w:t xml:space="preserve"> de licitação</w:t>
      </w:r>
      <w:r w:rsidR="009816D6">
        <w:rPr>
          <w:rFonts w:ascii="Arial" w:hAnsi="Arial" w:cs="Arial"/>
        </w:rPr>
        <w:t>,</w:t>
      </w:r>
      <w:r w:rsidRPr="00CF175D">
        <w:rPr>
          <w:rFonts w:ascii="Arial" w:hAnsi="Arial" w:cs="Arial"/>
        </w:rPr>
        <w:t xml:space="preserve"> devido </w:t>
      </w:r>
      <w:r w:rsidR="009816D6">
        <w:rPr>
          <w:rFonts w:ascii="Arial" w:hAnsi="Arial" w:cs="Arial"/>
        </w:rPr>
        <w:t xml:space="preserve">a </w:t>
      </w:r>
      <w:r w:rsidRPr="00CF175D">
        <w:rPr>
          <w:rFonts w:ascii="Arial" w:hAnsi="Arial" w:cs="Arial"/>
        </w:rPr>
        <w:t>emergência de aquisição dos EPI’s</w:t>
      </w:r>
      <w:r w:rsidR="009816D6">
        <w:rPr>
          <w:rFonts w:ascii="Arial" w:hAnsi="Arial" w:cs="Arial"/>
        </w:rPr>
        <w:t>.</w:t>
      </w: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b) Alimentos, prioritariamente ricos em </w:t>
      </w:r>
      <w:r w:rsidR="00393344" w:rsidRPr="00CF175D">
        <w:rPr>
          <w:rFonts w:ascii="Arial" w:hAnsi="Arial" w:cs="Arial"/>
        </w:rPr>
        <w:t>proteínas</w:t>
      </w:r>
      <w:r w:rsidRPr="00CF175D">
        <w:rPr>
          <w:rFonts w:ascii="Arial" w:hAnsi="Arial" w:cs="Arial"/>
        </w:rPr>
        <w:t>, para pessoas idosas e com deficiências acolhidos no Serviço de Acolhimento Institucional e em atendimento no Serviço de Proteção Social Especial – PSE, para pessoa com deficiência, idosas e sua famílias, sendo o</w:t>
      </w:r>
      <w:r w:rsidR="009816D6">
        <w:rPr>
          <w:rFonts w:ascii="Arial" w:hAnsi="Arial" w:cs="Arial"/>
        </w:rPr>
        <w:t xml:space="preserve">s beneficiados: </w:t>
      </w:r>
      <w:r w:rsidRPr="00CF175D">
        <w:rPr>
          <w:rFonts w:ascii="Arial" w:hAnsi="Arial" w:cs="Arial"/>
        </w:rPr>
        <w:t>Institu</w:t>
      </w:r>
      <w:r w:rsidR="009816D6">
        <w:rPr>
          <w:rFonts w:ascii="Arial" w:hAnsi="Arial" w:cs="Arial"/>
        </w:rPr>
        <w:t>ição de Longa Permanência para Idosos D</w:t>
      </w:r>
      <w:r w:rsidRPr="00CF175D">
        <w:rPr>
          <w:rFonts w:ascii="Arial" w:hAnsi="Arial" w:cs="Arial"/>
        </w:rPr>
        <w:t>ona Aracy Barbosa - I.L.P.I</w:t>
      </w:r>
      <w:r w:rsidR="009816D6">
        <w:rPr>
          <w:rFonts w:ascii="Arial" w:hAnsi="Arial" w:cs="Arial"/>
        </w:rPr>
        <w:t xml:space="preserve">; </w:t>
      </w:r>
      <w:r w:rsidRPr="00CF175D">
        <w:rPr>
          <w:rFonts w:ascii="Arial" w:hAnsi="Arial" w:cs="Arial"/>
        </w:rPr>
        <w:t>Conjunto Habitacional Elias Vaz Corrêa – República do Idosos</w:t>
      </w:r>
      <w:r w:rsidR="009816D6">
        <w:rPr>
          <w:rFonts w:ascii="Arial" w:hAnsi="Arial" w:cs="Arial"/>
        </w:rPr>
        <w:t xml:space="preserve"> e </w:t>
      </w:r>
      <w:r w:rsidRPr="00CF175D">
        <w:rPr>
          <w:rFonts w:ascii="Arial" w:hAnsi="Arial" w:cs="Arial"/>
        </w:rPr>
        <w:t>Associação de Pais e Amigos dos Excepcionais– APAE</w:t>
      </w:r>
      <w:r w:rsidR="009816D6" w:rsidRPr="009816D6">
        <w:rPr>
          <w:rFonts w:ascii="Arial" w:hAnsi="Arial" w:cs="Arial"/>
        </w:rPr>
        <w:t xml:space="preserve"> </w:t>
      </w:r>
      <w:r w:rsidR="009816D6" w:rsidRPr="00CF175D">
        <w:rPr>
          <w:rFonts w:ascii="Arial" w:hAnsi="Arial" w:cs="Arial"/>
        </w:rPr>
        <w:t>de Andirá</w:t>
      </w:r>
      <w:r w:rsidR="009816D6">
        <w:rPr>
          <w:rFonts w:ascii="Arial" w:hAnsi="Arial" w:cs="Arial"/>
        </w:rPr>
        <w:t>.</w:t>
      </w: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  <w:b/>
        </w:rPr>
        <w:t>Obs:</w:t>
      </w:r>
      <w:r w:rsidRPr="00CF175D">
        <w:rPr>
          <w:rFonts w:ascii="Arial" w:hAnsi="Arial" w:cs="Arial"/>
        </w:rPr>
        <w:t xml:space="preserve"> </w:t>
      </w:r>
      <w:r w:rsidR="009816D6">
        <w:rPr>
          <w:rFonts w:ascii="Arial" w:hAnsi="Arial" w:cs="Arial"/>
        </w:rPr>
        <w:t>Está sendo realizado processo de D</w:t>
      </w:r>
      <w:r w:rsidR="009816D6" w:rsidRPr="00CF175D">
        <w:rPr>
          <w:rFonts w:ascii="Arial" w:hAnsi="Arial" w:cs="Arial"/>
        </w:rPr>
        <w:t>ispensa de licitação</w:t>
      </w:r>
      <w:r w:rsidR="009816D6">
        <w:rPr>
          <w:rFonts w:ascii="Arial" w:hAnsi="Arial" w:cs="Arial"/>
        </w:rPr>
        <w:t>,</w:t>
      </w:r>
      <w:r w:rsidR="009816D6" w:rsidRPr="00CF175D">
        <w:rPr>
          <w:rFonts w:ascii="Arial" w:hAnsi="Arial" w:cs="Arial"/>
        </w:rPr>
        <w:t xml:space="preserve"> devido </w:t>
      </w:r>
      <w:r w:rsidR="009816D6">
        <w:rPr>
          <w:rFonts w:ascii="Arial" w:hAnsi="Arial" w:cs="Arial"/>
        </w:rPr>
        <w:t xml:space="preserve">a </w:t>
      </w:r>
      <w:r w:rsidR="009816D6" w:rsidRPr="00CF175D">
        <w:rPr>
          <w:rFonts w:ascii="Arial" w:hAnsi="Arial" w:cs="Arial"/>
        </w:rPr>
        <w:t xml:space="preserve">emergência de aquisição </w:t>
      </w:r>
      <w:r w:rsidR="009816D6">
        <w:rPr>
          <w:rFonts w:ascii="Arial" w:hAnsi="Arial" w:cs="Arial"/>
        </w:rPr>
        <w:t>dos alimentos.</w:t>
      </w:r>
    </w:p>
    <w:p w:rsidR="007374C2" w:rsidRPr="00CF175D" w:rsidRDefault="007374C2" w:rsidP="009816D6">
      <w:pPr>
        <w:tabs>
          <w:tab w:val="left" w:pos="854"/>
          <w:tab w:val="left" w:pos="10030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c) Cofinanciamento de ações sociassistenciais visando ao enfrentamento da situação de </w:t>
      </w:r>
      <w:r w:rsidR="009816D6" w:rsidRPr="00CF175D">
        <w:rPr>
          <w:rFonts w:ascii="Arial" w:hAnsi="Arial" w:cs="Arial"/>
        </w:rPr>
        <w:t>eme</w:t>
      </w:r>
      <w:r w:rsidR="009816D6">
        <w:rPr>
          <w:rFonts w:ascii="Arial" w:hAnsi="Arial" w:cs="Arial"/>
        </w:rPr>
        <w:t>r</w:t>
      </w:r>
      <w:r w:rsidR="009816D6" w:rsidRPr="00CF175D">
        <w:rPr>
          <w:rFonts w:ascii="Arial" w:hAnsi="Arial" w:cs="Arial"/>
        </w:rPr>
        <w:t>gência</w:t>
      </w:r>
      <w:r w:rsidRPr="00CF175D">
        <w:rPr>
          <w:rFonts w:ascii="Arial" w:hAnsi="Arial" w:cs="Arial"/>
        </w:rPr>
        <w:t xml:space="preserve"> em decorrência do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;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49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Neste it</w:t>
      </w:r>
      <w:r w:rsidR="009816D6">
        <w:rPr>
          <w:rFonts w:ascii="Arial" w:hAnsi="Arial" w:cs="Arial"/>
        </w:rPr>
        <w:t>em foi realizado P</w:t>
      </w:r>
      <w:r w:rsidR="00A930A6">
        <w:rPr>
          <w:rFonts w:ascii="Arial" w:hAnsi="Arial" w:cs="Arial"/>
        </w:rPr>
        <w:t xml:space="preserve">lano de ação em que </w:t>
      </w:r>
      <w:r w:rsidRPr="00CF175D">
        <w:rPr>
          <w:rFonts w:ascii="Arial" w:hAnsi="Arial" w:cs="Arial"/>
        </w:rPr>
        <w:t>consta:</w:t>
      </w:r>
    </w:p>
    <w:p w:rsidR="007374C2" w:rsidRPr="00CF175D" w:rsidRDefault="007374C2" w:rsidP="009816D6">
      <w:pPr>
        <w:tabs>
          <w:tab w:val="left" w:pos="854"/>
        </w:tabs>
        <w:spacing w:line="360" w:lineRule="auto"/>
        <w:ind w:right="-35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- Alojamento </w:t>
      </w:r>
      <w:r w:rsidR="009816D6">
        <w:rPr>
          <w:rFonts w:ascii="Arial" w:hAnsi="Arial" w:cs="Arial"/>
        </w:rPr>
        <w:t>provisório para população em situação d</w:t>
      </w:r>
      <w:r w:rsidRPr="00CF175D">
        <w:rPr>
          <w:rFonts w:ascii="Arial" w:hAnsi="Arial" w:cs="Arial"/>
        </w:rPr>
        <w:t>e rua, bem como alimentação e kits de materiais higiênicos para o</w:t>
      </w:r>
      <w:r w:rsidR="00393344">
        <w:rPr>
          <w:rFonts w:ascii="Arial" w:hAnsi="Arial" w:cs="Arial"/>
        </w:rPr>
        <w:t>s</w:t>
      </w:r>
      <w:r w:rsidRPr="00CF175D">
        <w:rPr>
          <w:rFonts w:ascii="Arial" w:hAnsi="Arial" w:cs="Arial"/>
        </w:rPr>
        <w:t xml:space="preserve"> mesmos;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49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- Aquisição de kits de materiais higiênicos</w:t>
      </w:r>
      <w:r w:rsidR="009816D6">
        <w:rPr>
          <w:rFonts w:ascii="Arial" w:hAnsi="Arial" w:cs="Arial"/>
        </w:rPr>
        <w:t xml:space="preserve"> e de limpeza para concessão às famílias das crianças/adolescentes </w:t>
      </w:r>
      <w:r w:rsidRPr="00CF175D">
        <w:rPr>
          <w:rFonts w:ascii="Arial" w:hAnsi="Arial" w:cs="Arial"/>
        </w:rPr>
        <w:t xml:space="preserve">do Serviço de Convivência e Fortalecimento de Vínculo – Projeto Esperança e </w:t>
      </w:r>
      <w:r w:rsidR="009816D6">
        <w:rPr>
          <w:rFonts w:ascii="Arial" w:hAnsi="Arial" w:cs="Arial"/>
        </w:rPr>
        <w:t xml:space="preserve">aos idosos do </w:t>
      </w:r>
      <w:r w:rsidRPr="00CF175D">
        <w:rPr>
          <w:rFonts w:ascii="Arial" w:hAnsi="Arial" w:cs="Arial"/>
        </w:rPr>
        <w:t>Centro de Convivência dos Idosos – CCI.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right="249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  <w:b/>
        </w:rPr>
        <w:t>Obs:</w:t>
      </w:r>
      <w:r w:rsidRPr="00CF175D">
        <w:rPr>
          <w:rFonts w:ascii="Arial" w:hAnsi="Arial" w:cs="Arial"/>
        </w:rPr>
        <w:t xml:space="preserve"> Uma parte</w:t>
      </w:r>
      <w:r w:rsidR="009816D6">
        <w:rPr>
          <w:rFonts w:ascii="Arial" w:hAnsi="Arial" w:cs="Arial"/>
        </w:rPr>
        <w:t xml:space="preserve"> dos itens que compõe o Kit</w:t>
      </w:r>
      <w:r w:rsidRPr="00CF175D">
        <w:rPr>
          <w:rFonts w:ascii="Arial" w:hAnsi="Arial" w:cs="Arial"/>
        </w:rPr>
        <w:t xml:space="preserve"> foi adquirid</w:t>
      </w:r>
      <w:r w:rsidR="009816D6">
        <w:rPr>
          <w:rFonts w:ascii="Arial" w:hAnsi="Arial" w:cs="Arial"/>
        </w:rPr>
        <w:t>a</w:t>
      </w:r>
      <w:r w:rsidRPr="00CF175D">
        <w:rPr>
          <w:rFonts w:ascii="Arial" w:hAnsi="Arial" w:cs="Arial"/>
        </w:rPr>
        <w:t xml:space="preserve"> </w:t>
      </w:r>
      <w:r w:rsidR="009816D6">
        <w:rPr>
          <w:rFonts w:ascii="Arial" w:hAnsi="Arial" w:cs="Arial"/>
        </w:rPr>
        <w:t>por meio de Pregão</w:t>
      </w:r>
      <w:r w:rsidRPr="00CF175D">
        <w:rPr>
          <w:rFonts w:ascii="Arial" w:hAnsi="Arial" w:cs="Arial"/>
        </w:rPr>
        <w:t xml:space="preserve"> em vi</w:t>
      </w:r>
      <w:r w:rsidR="00393344">
        <w:rPr>
          <w:rFonts w:ascii="Arial" w:hAnsi="Arial" w:cs="Arial"/>
        </w:rPr>
        <w:t xml:space="preserve">gência e outra parte por </w:t>
      </w:r>
      <w:r w:rsidR="009816D6">
        <w:rPr>
          <w:rFonts w:ascii="Arial" w:hAnsi="Arial" w:cs="Arial"/>
        </w:rPr>
        <w:t>processo de D</w:t>
      </w:r>
      <w:r w:rsidR="00393344">
        <w:rPr>
          <w:rFonts w:ascii="Arial" w:hAnsi="Arial" w:cs="Arial"/>
        </w:rPr>
        <w:t>ispen</w:t>
      </w:r>
      <w:r w:rsidRPr="00CF175D">
        <w:rPr>
          <w:rFonts w:ascii="Arial" w:hAnsi="Arial" w:cs="Arial"/>
        </w:rPr>
        <w:t>sa de licitação</w:t>
      </w:r>
      <w:r w:rsidR="009816D6">
        <w:rPr>
          <w:rFonts w:ascii="Arial" w:hAnsi="Arial" w:cs="Arial"/>
        </w:rPr>
        <w:t>,</w:t>
      </w:r>
      <w:r w:rsidRPr="00CF175D">
        <w:rPr>
          <w:rFonts w:ascii="Arial" w:hAnsi="Arial" w:cs="Arial"/>
        </w:rPr>
        <w:t xml:space="preserve"> devido emergência.</w:t>
      </w:r>
    </w:p>
    <w:p w:rsidR="007374C2" w:rsidRPr="00393344" w:rsidRDefault="007374C2" w:rsidP="007374C2">
      <w:pPr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393344">
        <w:rPr>
          <w:rFonts w:ascii="Arial" w:hAnsi="Arial" w:cs="Arial"/>
        </w:rPr>
        <w:t>R</w:t>
      </w:r>
      <w:r w:rsidRPr="00393344">
        <w:rPr>
          <w:rFonts w:ascii="Arial" w:hAnsi="Arial" w:cs="Arial"/>
          <w:shd w:val="clear" w:color="auto" w:fill="FFFFFF"/>
        </w:rPr>
        <w:t>epasse de recurso extraordinário do financiamento federal do Sistema Único de Assistência Social</w:t>
      </w:r>
      <w:r w:rsidR="007E658C">
        <w:rPr>
          <w:rFonts w:ascii="Arial" w:hAnsi="Arial" w:cs="Arial"/>
          <w:shd w:val="clear" w:color="auto" w:fill="FFFFFF"/>
        </w:rPr>
        <w:t xml:space="preserve"> – SUAS por meio</w:t>
      </w:r>
      <w:r w:rsidRPr="00393344">
        <w:rPr>
          <w:rFonts w:ascii="Arial" w:hAnsi="Arial" w:cs="Arial"/>
          <w:shd w:val="clear" w:color="auto" w:fill="FFFFFF"/>
        </w:rPr>
        <w:t xml:space="preserve"> da Portaria</w:t>
      </w:r>
      <w:r w:rsidRPr="00393344">
        <w:rPr>
          <w:rFonts w:ascii="Arial" w:hAnsi="Arial" w:cs="Arial"/>
          <w:bCs/>
          <w:shd w:val="clear" w:color="auto" w:fill="FFFFFF"/>
        </w:rPr>
        <w:t xml:space="preserve"> nº 378, de 7 de maio de 202</w:t>
      </w:r>
      <w:r w:rsidRPr="00393344">
        <w:rPr>
          <w:rFonts w:ascii="Arial" w:hAnsi="Arial" w:cs="Arial"/>
          <w:bCs/>
          <w:caps/>
          <w:shd w:val="clear" w:color="auto" w:fill="FFFFFF"/>
        </w:rPr>
        <w:t>0,</w:t>
      </w:r>
      <w:r w:rsidRPr="00393344">
        <w:rPr>
          <w:rFonts w:ascii="Arial" w:hAnsi="Arial" w:cs="Arial"/>
          <w:shd w:val="clear" w:color="auto" w:fill="FFFFFF"/>
        </w:rPr>
        <w:t xml:space="preserve">  para incremento temporário na execução d</w:t>
      </w:r>
      <w:r w:rsidR="007E658C">
        <w:rPr>
          <w:rFonts w:ascii="Arial" w:hAnsi="Arial" w:cs="Arial"/>
          <w:shd w:val="clear" w:color="auto" w:fill="FFFFFF"/>
        </w:rPr>
        <w:t>e ações socioassistenciais nos Estados, Distrito Federal e M</w:t>
      </w:r>
      <w:r w:rsidRPr="00393344">
        <w:rPr>
          <w:rFonts w:ascii="Arial" w:hAnsi="Arial" w:cs="Arial"/>
          <w:shd w:val="clear" w:color="auto" w:fill="FFFFFF"/>
        </w:rPr>
        <w:t xml:space="preserve">unicípios devido à situação de Emergência em Saúde Pública de Importância Internacional decorrente do coronavírus, </w:t>
      </w:r>
      <w:r w:rsidR="0099612C" w:rsidRPr="00393344">
        <w:rPr>
          <w:rFonts w:ascii="Arial" w:hAnsi="Arial" w:cs="Arial"/>
          <w:shd w:val="clear" w:color="auto" w:fill="FFFFFF"/>
        </w:rPr>
        <w:t>COVID-1</w:t>
      </w:r>
      <w:r w:rsidRPr="00393344">
        <w:rPr>
          <w:rFonts w:ascii="Arial" w:hAnsi="Arial" w:cs="Arial"/>
          <w:shd w:val="clear" w:color="auto" w:fill="FFFFFF"/>
        </w:rPr>
        <w:t>9, este será utilizado para:</w:t>
      </w:r>
    </w:p>
    <w:p w:rsidR="007374C2" w:rsidRPr="00393344" w:rsidRDefault="007374C2" w:rsidP="007E658C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shd w:val="clear" w:color="auto" w:fill="FFFFFF"/>
        </w:rPr>
        <w:t>- Pagamentos de profissionais efetivos, técnico</w:t>
      </w:r>
      <w:r w:rsidR="004632E0">
        <w:rPr>
          <w:rFonts w:ascii="Arial" w:hAnsi="Arial" w:cs="Arial"/>
          <w:shd w:val="clear" w:color="auto" w:fill="FFFFFF"/>
        </w:rPr>
        <w:t>s de referência</w:t>
      </w:r>
      <w:r w:rsidRPr="00393344">
        <w:rPr>
          <w:rFonts w:ascii="Arial" w:hAnsi="Arial" w:cs="Arial"/>
          <w:shd w:val="clear" w:color="auto" w:fill="FFFFFF"/>
        </w:rPr>
        <w:t xml:space="preserve"> do</w:t>
      </w:r>
      <w:r w:rsidR="004632E0">
        <w:rPr>
          <w:rFonts w:ascii="Arial" w:hAnsi="Arial" w:cs="Arial"/>
          <w:shd w:val="clear" w:color="auto" w:fill="FFFFFF"/>
        </w:rPr>
        <w:t>s</w:t>
      </w:r>
      <w:r w:rsidRPr="00393344">
        <w:rPr>
          <w:rFonts w:ascii="Arial" w:hAnsi="Arial" w:cs="Arial"/>
          <w:shd w:val="clear" w:color="auto" w:fill="FFFFFF"/>
        </w:rPr>
        <w:t xml:space="preserve"> Serviço</w:t>
      </w:r>
      <w:r w:rsidR="004632E0">
        <w:rPr>
          <w:rFonts w:ascii="Arial" w:hAnsi="Arial" w:cs="Arial"/>
          <w:shd w:val="clear" w:color="auto" w:fill="FFFFFF"/>
        </w:rPr>
        <w:t>s</w:t>
      </w:r>
      <w:r w:rsidRPr="00393344">
        <w:rPr>
          <w:rFonts w:ascii="Arial" w:hAnsi="Arial" w:cs="Arial"/>
          <w:shd w:val="clear" w:color="auto" w:fill="FFFFFF"/>
        </w:rPr>
        <w:t xml:space="preserve"> socioassistenciais do SUAS</w:t>
      </w:r>
      <w:r w:rsidR="004632E0">
        <w:rPr>
          <w:rFonts w:ascii="Arial" w:hAnsi="Arial" w:cs="Arial"/>
          <w:shd w:val="clear" w:color="auto" w:fill="FFFFFF"/>
        </w:rPr>
        <w:t>,</w:t>
      </w:r>
      <w:r w:rsidRPr="00393344">
        <w:rPr>
          <w:rFonts w:ascii="Arial" w:hAnsi="Arial" w:cs="Arial"/>
          <w:shd w:val="clear" w:color="auto" w:fill="FFFFFF"/>
        </w:rPr>
        <w:t xml:space="preserve"> que estão a frente do</w:t>
      </w:r>
      <w:r w:rsidR="004632E0">
        <w:rPr>
          <w:rFonts w:ascii="Arial" w:hAnsi="Arial" w:cs="Arial"/>
          <w:shd w:val="clear" w:color="auto" w:fill="FFFFFF"/>
        </w:rPr>
        <w:t>s serviços em época de pandemia;</w:t>
      </w:r>
    </w:p>
    <w:p w:rsidR="007374C2" w:rsidRPr="00393344" w:rsidRDefault="007374C2" w:rsidP="004632E0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shd w:val="clear" w:color="auto" w:fill="FFFFFF"/>
        </w:rPr>
        <w:t>- Aquisição de material de consumo para o Centro de Referência de Assistência Social – CRAS e Centro de Referência Especializado de Assistência Social – CREAS;</w:t>
      </w:r>
    </w:p>
    <w:p w:rsidR="007374C2" w:rsidRPr="00393344" w:rsidRDefault="007374C2" w:rsidP="004632E0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shd w:val="clear" w:color="auto" w:fill="FFFFFF"/>
        </w:rPr>
        <w:t xml:space="preserve">- Para utilização em </w:t>
      </w:r>
      <w:r w:rsidRPr="00393344">
        <w:rPr>
          <w:rFonts w:ascii="Arial" w:eastAsia="Calibri" w:hAnsi="Arial" w:cs="Arial"/>
        </w:rPr>
        <w:t>Serviço de Terceiros – Pessoa Jurídica</w:t>
      </w:r>
      <w:r w:rsidR="004632E0">
        <w:rPr>
          <w:rFonts w:ascii="Arial" w:eastAsia="Calibri" w:hAnsi="Arial" w:cs="Arial"/>
        </w:rPr>
        <w:t>,</w:t>
      </w:r>
      <w:r w:rsidRPr="00393344">
        <w:rPr>
          <w:rFonts w:ascii="Arial" w:eastAsia="Calibri" w:hAnsi="Arial" w:cs="Arial"/>
        </w:rPr>
        <w:t xml:space="preserve"> para Proteção Especial de Média Complexidade</w:t>
      </w:r>
      <w:r w:rsidR="004632E0">
        <w:rPr>
          <w:rFonts w:ascii="Arial" w:eastAsia="Calibri" w:hAnsi="Arial" w:cs="Arial"/>
        </w:rPr>
        <w:t>,</w:t>
      </w:r>
      <w:r w:rsidRPr="00393344">
        <w:rPr>
          <w:rFonts w:ascii="Arial" w:eastAsia="Calibri" w:hAnsi="Arial" w:cs="Arial"/>
        </w:rPr>
        <w:t xml:space="preserve"> no </w:t>
      </w:r>
      <w:r w:rsidRPr="00393344">
        <w:rPr>
          <w:rFonts w:ascii="Arial" w:hAnsi="Arial" w:cs="Arial"/>
          <w:shd w:val="clear" w:color="auto" w:fill="FFFFFF"/>
        </w:rPr>
        <w:t>Centro de Referência Especializado de Assistência Social – CREAS</w:t>
      </w:r>
      <w:r w:rsidR="004632E0">
        <w:rPr>
          <w:rFonts w:ascii="Arial" w:hAnsi="Arial" w:cs="Arial"/>
          <w:shd w:val="clear" w:color="auto" w:fill="FFFFFF"/>
        </w:rPr>
        <w:t>;</w:t>
      </w:r>
    </w:p>
    <w:p w:rsidR="007374C2" w:rsidRPr="00393344" w:rsidRDefault="007374C2" w:rsidP="004632E0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b/>
          <w:shd w:val="clear" w:color="auto" w:fill="FFFFFF"/>
        </w:rPr>
        <w:t>Obs</w:t>
      </w:r>
      <w:r w:rsidR="004632E0">
        <w:rPr>
          <w:rFonts w:ascii="Arial" w:hAnsi="Arial" w:cs="Arial"/>
          <w:shd w:val="clear" w:color="auto" w:fill="FFFFFF"/>
        </w:rPr>
        <w:t>: Em se tratando de itens de consumo e s</w:t>
      </w:r>
      <w:r w:rsidRPr="00393344">
        <w:rPr>
          <w:rFonts w:ascii="Arial" w:hAnsi="Arial" w:cs="Arial"/>
          <w:shd w:val="clear" w:color="auto" w:fill="FFFFFF"/>
        </w:rPr>
        <w:t>erviço de terceiros será utilizado licitação vigente de acordo com a necessidade</w:t>
      </w:r>
      <w:r w:rsidR="004632E0">
        <w:rPr>
          <w:rFonts w:ascii="Arial" w:hAnsi="Arial" w:cs="Arial"/>
          <w:shd w:val="clear" w:color="auto" w:fill="FFFFFF"/>
        </w:rPr>
        <w:t xml:space="preserve"> de cada serviço mencionado</w:t>
      </w:r>
      <w:r w:rsidRPr="00393344">
        <w:rPr>
          <w:rFonts w:ascii="Arial" w:hAnsi="Arial" w:cs="Arial"/>
          <w:shd w:val="clear" w:color="auto" w:fill="FFFFFF"/>
        </w:rPr>
        <w:t>.</w:t>
      </w:r>
    </w:p>
    <w:p w:rsidR="004632E0" w:rsidRPr="004632E0" w:rsidRDefault="007374C2" w:rsidP="007374C2">
      <w:pPr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bCs/>
          <w:shd w:val="clear" w:color="auto" w:fill="FFFFFF"/>
        </w:rPr>
        <w:t>Lei complementar nº 173, de 27 de maio de 202</w:t>
      </w:r>
      <w:r w:rsidRPr="00393344">
        <w:rPr>
          <w:rFonts w:ascii="Arial" w:hAnsi="Arial" w:cs="Arial"/>
          <w:bCs/>
          <w:caps/>
          <w:shd w:val="clear" w:color="auto" w:fill="FFFFFF"/>
        </w:rPr>
        <w:t xml:space="preserve">0, </w:t>
      </w:r>
      <w:r w:rsidRPr="00393344">
        <w:rPr>
          <w:rFonts w:ascii="Arial" w:hAnsi="Arial" w:cs="Arial"/>
          <w:bCs/>
          <w:shd w:val="clear" w:color="auto" w:fill="FFFFFF"/>
        </w:rPr>
        <w:t>destinados para as áreas do Sistema Único de Saúde</w:t>
      </w:r>
      <w:r w:rsidRPr="00393344">
        <w:rPr>
          <w:rFonts w:ascii="Arial" w:hAnsi="Arial" w:cs="Arial"/>
          <w:bCs/>
          <w:caps/>
          <w:shd w:val="clear" w:color="auto" w:fill="FFFFFF"/>
        </w:rPr>
        <w:t xml:space="preserve">-SUS </w:t>
      </w:r>
      <w:r w:rsidRPr="00393344">
        <w:rPr>
          <w:rFonts w:ascii="Arial" w:hAnsi="Arial" w:cs="Arial"/>
          <w:bCs/>
          <w:shd w:val="clear" w:color="auto" w:fill="FFFFFF"/>
        </w:rPr>
        <w:t xml:space="preserve">e Sistema Único de Assistência Social – </w:t>
      </w:r>
      <w:r w:rsidRPr="00393344">
        <w:rPr>
          <w:rFonts w:ascii="Arial" w:hAnsi="Arial" w:cs="Arial"/>
          <w:bCs/>
          <w:caps/>
          <w:shd w:val="clear" w:color="auto" w:fill="FFFFFF"/>
        </w:rPr>
        <w:t xml:space="preserve">SUAS, </w:t>
      </w:r>
      <w:r w:rsidRPr="00393344">
        <w:rPr>
          <w:rFonts w:ascii="Arial" w:hAnsi="Arial" w:cs="Arial"/>
          <w:bCs/>
          <w:shd w:val="clear" w:color="auto" w:fill="FFFFFF"/>
        </w:rPr>
        <w:t>em se tratando desse último, este pode ser investido</w:t>
      </w:r>
      <w:r w:rsidR="004632E0" w:rsidRPr="00393344">
        <w:rPr>
          <w:rFonts w:ascii="Arial" w:hAnsi="Arial" w:cs="Arial"/>
          <w:bCs/>
          <w:shd w:val="clear" w:color="auto" w:fill="FFFFFF"/>
        </w:rPr>
        <w:t xml:space="preserve"> </w:t>
      </w:r>
      <w:r w:rsidR="004632E0">
        <w:rPr>
          <w:rFonts w:ascii="Arial" w:hAnsi="Arial" w:cs="Arial"/>
          <w:bCs/>
          <w:shd w:val="clear" w:color="auto" w:fill="FFFFFF"/>
        </w:rPr>
        <w:t>na P</w:t>
      </w:r>
      <w:r w:rsidR="00A930A6">
        <w:rPr>
          <w:rFonts w:ascii="Arial" w:hAnsi="Arial" w:cs="Arial"/>
          <w:bCs/>
          <w:shd w:val="clear" w:color="auto" w:fill="FFFFFF"/>
        </w:rPr>
        <w:t>roteção</w:t>
      </w:r>
      <w:r w:rsidR="004632E0">
        <w:rPr>
          <w:rFonts w:ascii="Arial" w:hAnsi="Arial" w:cs="Arial"/>
          <w:bCs/>
          <w:shd w:val="clear" w:color="auto" w:fill="FFFFFF"/>
        </w:rPr>
        <w:t xml:space="preserve"> Social Básica e E</w:t>
      </w:r>
      <w:r w:rsidR="00A930A6">
        <w:rPr>
          <w:rFonts w:ascii="Arial" w:hAnsi="Arial" w:cs="Arial"/>
          <w:bCs/>
          <w:shd w:val="clear" w:color="auto" w:fill="FFFFFF"/>
        </w:rPr>
        <w:t>special (</w:t>
      </w:r>
      <w:r w:rsidR="004632E0">
        <w:rPr>
          <w:rFonts w:ascii="Arial" w:hAnsi="Arial" w:cs="Arial"/>
          <w:bCs/>
          <w:shd w:val="clear" w:color="auto" w:fill="FFFFFF"/>
        </w:rPr>
        <w:t>M</w:t>
      </w:r>
      <w:r w:rsidRPr="00393344">
        <w:rPr>
          <w:rFonts w:ascii="Arial" w:hAnsi="Arial" w:cs="Arial"/>
          <w:bCs/>
          <w:shd w:val="clear" w:color="auto" w:fill="FFFFFF"/>
        </w:rPr>
        <w:t>éd</w:t>
      </w:r>
      <w:r w:rsidR="004632E0">
        <w:rPr>
          <w:rFonts w:ascii="Arial" w:hAnsi="Arial" w:cs="Arial"/>
          <w:bCs/>
          <w:shd w:val="clear" w:color="auto" w:fill="FFFFFF"/>
        </w:rPr>
        <w:t>ia e A</w:t>
      </w:r>
      <w:r w:rsidRPr="00393344">
        <w:rPr>
          <w:rFonts w:ascii="Arial" w:hAnsi="Arial" w:cs="Arial"/>
          <w:bCs/>
          <w:shd w:val="clear" w:color="auto" w:fill="FFFFFF"/>
        </w:rPr>
        <w:t>lta complexidade), por meio de ofertas de serviços, programas e projetos sociassistenciais, bem</w:t>
      </w:r>
      <w:r w:rsidRPr="00CF175D">
        <w:rPr>
          <w:rFonts w:ascii="Arial" w:hAnsi="Arial" w:cs="Arial"/>
          <w:bCs/>
          <w:color w:val="162937"/>
          <w:shd w:val="clear" w:color="auto" w:fill="FFFFFF"/>
        </w:rPr>
        <w:t xml:space="preserve"> </w:t>
      </w:r>
      <w:r w:rsidRPr="00393344">
        <w:rPr>
          <w:rFonts w:ascii="Arial" w:hAnsi="Arial" w:cs="Arial"/>
          <w:bCs/>
          <w:shd w:val="clear" w:color="auto" w:fill="FFFFFF"/>
        </w:rPr>
        <w:t>como em benef</w:t>
      </w:r>
      <w:r w:rsidR="004632E0">
        <w:rPr>
          <w:rFonts w:ascii="Arial" w:hAnsi="Arial" w:cs="Arial"/>
          <w:bCs/>
          <w:shd w:val="clear" w:color="auto" w:fill="FFFFFF"/>
        </w:rPr>
        <w:t xml:space="preserve">ícios eventuais. Ressalta-se que este recurso deverá ser utilizado nas duas políticas mencionadas, cabendo as gestoras municipais, avaliarem e decidirem a porcentagem para o SUS e para o SUAS. O recurso está sendo repassado na conta do Fundo de Participação dos Municípios – FPM, e após a divisão dos recursos, o que caberá ao SUAS, deverá ser alocado no Fundo Municipal de Assistência Social. </w:t>
      </w:r>
    </w:p>
    <w:p w:rsidR="007374C2" w:rsidRPr="00393344" w:rsidRDefault="004632E0" w:rsidP="004632E0">
      <w:pPr>
        <w:widowControl w:val="0"/>
        <w:tabs>
          <w:tab w:val="left" w:pos="854"/>
        </w:tabs>
        <w:autoSpaceDE w:val="0"/>
        <w:autoSpaceDN w:val="0"/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Assim, m</w:t>
      </w:r>
      <w:r w:rsidR="007374C2" w:rsidRPr="00393344">
        <w:rPr>
          <w:rFonts w:ascii="Arial" w:hAnsi="Arial" w:cs="Arial"/>
          <w:shd w:val="clear" w:color="auto" w:fill="FFFFFF"/>
        </w:rPr>
        <w:t>ediante o aumento da vulnerabilidade</w:t>
      </w:r>
      <w:r>
        <w:rPr>
          <w:rFonts w:ascii="Arial" w:hAnsi="Arial" w:cs="Arial"/>
          <w:shd w:val="clear" w:color="auto" w:fill="FFFFFF"/>
        </w:rPr>
        <w:t xml:space="preserve"> social</w:t>
      </w:r>
      <w:r w:rsidR="007374C2" w:rsidRPr="00393344">
        <w:rPr>
          <w:rFonts w:ascii="Arial" w:hAnsi="Arial" w:cs="Arial"/>
          <w:shd w:val="clear" w:color="auto" w:fill="FFFFFF"/>
        </w:rPr>
        <w:t xml:space="preserve"> por causa da pandemia e de acordo com a Lei Orgânica da Assistência </w:t>
      </w:r>
      <w:r>
        <w:rPr>
          <w:rFonts w:ascii="Arial" w:hAnsi="Arial" w:cs="Arial"/>
          <w:shd w:val="clear" w:color="auto" w:fill="FFFFFF"/>
        </w:rPr>
        <w:t xml:space="preserve">Social, </w:t>
      </w:r>
      <w:r w:rsidR="007374C2" w:rsidRPr="00393344">
        <w:rPr>
          <w:rFonts w:ascii="Arial" w:hAnsi="Arial" w:cs="Arial"/>
          <w:shd w:val="clear" w:color="auto" w:fill="FFFFFF"/>
        </w:rPr>
        <w:t>viu-se a necessidade de:</w:t>
      </w:r>
    </w:p>
    <w:p w:rsidR="007374C2" w:rsidRPr="00393344" w:rsidRDefault="004632E0" w:rsidP="004632E0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Ampliar a aquisição do benefício eventual</w:t>
      </w:r>
      <w:r w:rsidR="007374C2" w:rsidRPr="00393344">
        <w:rPr>
          <w:rFonts w:ascii="Arial" w:hAnsi="Arial" w:cs="Arial"/>
          <w:shd w:val="clear" w:color="auto" w:fill="FFFFFF"/>
        </w:rPr>
        <w:t xml:space="preserve"> cesta básica de alimentos para </w:t>
      </w:r>
      <w:r>
        <w:rPr>
          <w:rFonts w:ascii="Arial" w:hAnsi="Arial" w:cs="Arial"/>
          <w:shd w:val="clear" w:color="auto" w:fill="FFFFFF"/>
        </w:rPr>
        <w:t>e concessão à</w:t>
      </w:r>
      <w:r w:rsidR="007374C2" w:rsidRPr="00393344">
        <w:rPr>
          <w:rFonts w:ascii="Arial" w:hAnsi="Arial" w:cs="Arial"/>
          <w:shd w:val="clear" w:color="auto" w:fill="FFFFFF"/>
        </w:rPr>
        <w:t>s famílias em vulnerabilidade social.</w:t>
      </w:r>
    </w:p>
    <w:p w:rsidR="007374C2" w:rsidRPr="00393344" w:rsidRDefault="007374C2" w:rsidP="007374C2">
      <w:pPr>
        <w:tabs>
          <w:tab w:val="left" w:pos="854"/>
        </w:tabs>
        <w:spacing w:line="360" w:lineRule="auto"/>
        <w:ind w:left="1701"/>
        <w:jc w:val="both"/>
        <w:rPr>
          <w:rFonts w:ascii="Arial" w:hAnsi="Arial" w:cs="Arial"/>
          <w:shd w:val="clear" w:color="auto" w:fill="FFFFFF"/>
        </w:rPr>
      </w:pPr>
      <w:r w:rsidRPr="00393344">
        <w:rPr>
          <w:rFonts w:ascii="Arial" w:hAnsi="Arial" w:cs="Arial"/>
          <w:b/>
          <w:shd w:val="clear" w:color="auto" w:fill="FFFFFF"/>
        </w:rPr>
        <w:t>Obs:</w:t>
      </w:r>
      <w:r w:rsidRPr="00393344">
        <w:rPr>
          <w:rFonts w:ascii="Arial" w:hAnsi="Arial" w:cs="Arial"/>
          <w:shd w:val="clear" w:color="auto" w:fill="FFFFFF"/>
        </w:rPr>
        <w:t xml:space="preserve"> Serão adquiridos por licitações</w:t>
      </w:r>
      <w:r w:rsidR="004632E0" w:rsidRPr="00393344">
        <w:rPr>
          <w:rFonts w:ascii="Arial" w:hAnsi="Arial" w:cs="Arial"/>
          <w:shd w:val="clear" w:color="auto" w:fill="FFFFFF"/>
        </w:rPr>
        <w:t xml:space="preserve"> </w:t>
      </w:r>
      <w:r w:rsidR="004632E0">
        <w:rPr>
          <w:rFonts w:ascii="Arial" w:hAnsi="Arial" w:cs="Arial"/>
          <w:shd w:val="clear" w:color="auto" w:fill="FFFFFF"/>
        </w:rPr>
        <w:t>em vigência</w:t>
      </w:r>
      <w:r w:rsidRPr="00393344">
        <w:rPr>
          <w:rFonts w:ascii="Arial" w:hAnsi="Arial" w:cs="Arial"/>
          <w:shd w:val="clear" w:color="auto" w:fill="FFFFFF"/>
        </w:rPr>
        <w:t>.</w:t>
      </w:r>
    </w:p>
    <w:p w:rsidR="007374C2" w:rsidRPr="00CF175D" w:rsidRDefault="007374C2" w:rsidP="007374C2">
      <w:pPr>
        <w:tabs>
          <w:tab w:val="left" w:pos="854"/>
        </w:tabs>
        <w:spacing w:line="360" w:lineRule="auto"/>
        <w:ind w:left="1701"/>
        <w:jc w:val="both"/>
        <w:rPr>
          <w:rFonts w:ascii="Arial" w:hAnsi="Arial" w:cs="Arial"/>
          <w:color w:val="162937"/>
          <w:shd w:val="clear" w:color="auto" w:fill="FFFFFF"/>
        </w:rPr>
      </w:pPr>
    </w:p>
    <w:p w:rsidR="007374C2" w:rsidRPr="00CF175D" w:rsidRDefault="007374C2" w:rsidP="007374C2">
      <w:pPr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  <w:color w:val="162937"/>
          <w:shd w:val="clear" w:color="auto" w:fill="FFFFFF"/>
        </w:rPr>
      </w:pPr>
      <w:r w:rsidRPr="00CF175D">
        <w:rPr>
          <w:rFonts w:ascii="Arial" w:hAnsi="Arial" w:cs="Arial"/>
        </w:rPr>
        <w:t xml:space="preserve">Resolução AD REFERENDUM nº. 004/2020 do Conselho Estadual de Assistência Social – CEAS/PR, </w:t>
      </w:r>
      <w:r w:rsidR="00A930A6" w:rsidRPr="00CF175D">
        <w:rPr>
          <w:rFonts w:ascii="Arial" w:hAnsi="Arial" w:cs="Arial"/>
        </w:rPr>
        <w:t>utilizado</w:t>
      </w:r>
      <w:r w:rsidR="00A930A6">
        <w:rPr>
          <w:rFonts w:ascii="Arial" w:hAnsi="Arial" w:cs="Arial"/>
        </w:rPr>
        <w:t xml:space="preserve"> para</w:t>
      </w:r>
      <w:r w:rsidRPr="00CF175D">
        <w:rPr>
          <w:rFonts w:ascii="Arial" w:hAnsi="Arial" w:cs="Arial"/>
        </w:rPr>
        <w:t>:</w:t>
      </w:r>
    </w:p>
    <w:p w:rsidR="007374C2" w:rsidRPr="00CF175D" w:rsidRDefault="007374C2" w:rsidP="00E90F51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- Ampliar aquisição e </w:t>
      </w:r>
      <w:r w:rsidR="00E90F51">
        <w:rPr>
          <w:rFonts w:ascii="Arial" w:hAnsi="Arial" w:cs="Arial"/>
        </w:rPr>
        <w:t>concessão do benefício eventual, na modalidade cesta básica de alimentos</w:t>
      </w:r>
      <w:r w:rsidRPr="00CF175D">
        <w:rPr>
          <w:rFonts w:ascii="Arial" w:hAnsi="Arial" w:cs="Arial"/>
        </w:rPr>
        <w:t>,</w:t>
      </w:r>
      <w:r w:rsidR="00E90F51" w:rsidRPr="00CF175D">
        <w:rPr>
          <w:rFonts w:ascii="Arial" w:hAnsi="Arial" w:cs="Arial"/>
        </w:rPr>
        <w:t xml:space="preserve"> </w:t>
      </w:r>
      <w:r w:rsidRPr="00CF175D">
        <w:rPr>
          <w:rFonts w:ascii="Arial" w:hAnsi="Arial" w:cs="Arial"/>
        </w:rPr>
        <w:t xml:space="preserve">para as famílias que se encontram em situação de vulnerabilidade </w:t>
      </w:r>
      <w:r w:rsidR="00E90F51">
        <w:rPr>
          <w:rFonts w:ascii="Arial" w:hAnsi="Arial" w:cs="Arial"/>
        </w:rPr>
        <w:t xml:space="preserve">social, </w:t>
      </w:r>
      <w:r w:rsidRPr="00CF175D">
        <w:rPr>
          <w:rFonts w:ascii="Arial" w:hAnsi="Arial" w:cs="Arial"/>
        </w:rPr>
        <w:t xml:space="preserve">devido ao </w:t>
      </w:r>
      <w:r w:rsidR="0099612C">
        <w:rPr>
          <w:rFonts w:ascii="Arial" w:hAnsi="Arial" w:cs="Arial"/>
        </w:rPr>
        <w:t>COVID-19</w:t>
      </w:r>
      <w:r w:rsidRPr="00CF175D">
        <w:rPr>
          <w:rFonts w:ascii="Arial" w:hAnsi="Arial" w:cs="Arial"/>
        </w:rPr>
        <w:t>;</w:t>
      </w:r>
    </w:p>
    <w:p w:rsidR="00E90F51" w:rsidRDefault="007374C2" w:rsidP="007374C2">
      <w:pPr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E90F51">
        <w:rPr>
          <w:rFonts w:ascii="Arial" w:hAnsi="Arial" w:cs="Arial"/>
        </w:rPr>
        <w:t xml:space="preserve">Programa </w:t>
      </w:r>
      <w:r w:rsidR="00E90F51" w:rsidRPr="00E90F51">
        <w:rPr>
          <w:rFonts w:ascii="Arial" w:hAnsi="Arial" w:cs="Arial"/>
        </w:rPr>
        <w:t>Compra Direta E</w:t>
      </w:r>
      <w:r w:rsidRPr="00E90F51">
        <w:rPr>
          <w:rFonts w:ascii="Arial" w:hAnsi="Arial" w:cs="Arial"/>
        </w:rPr>
        <w:t xml:space="preserve">mergencial da Secretaria Estadual de Agricultura e Abastecimento do Paraná, </w:t>
      </w:r>
      <w:r w:rsidR="00E90F51" w:rsidRPr="00E90F51">
        <w:rPr>
          <w:rFonts w:ascii="Arial" w:hAnsi="Arial" w:cs="Arial"/>
        </w:rPr>
        <w:t>a qual adquire</w:t>
      </w:r>
      <w:r w:rsidRPr="00E90F51">
        <w:rPr>
          <w:rFonts w:ascii="Arial" w:hAnsi="Arial" w:cs="Arial"/>
        </w:rPr>
        <w:t xml:space="preserve"> produtos alimentícios como verdura</w:t>
      </w:r>
      <w:r w:rsidR="00E90F51" w:rsidRPr="00E90F51">
        <w:rPr>
          <w:rFonts w:ascii="Arial" w:hAnsi="Arial" w:cs="Arial"/>
        </w:rPr>
        <w:t xml:space="preserve">s, legumes e frutas de Associações de Agricultores, sendo que a </w:t>
      </w:r>
      <w:r w:rsidRPr="00E90F51">
        <w:rPr>
          <w:rFonts w:ascii="Arial" w:hAnsi="Arial" w:cs="Arial"/>
        </w:rPr>
        <w:t>Secretaria</w:t>
      </w:r>
      <w:r w:rsidR="00E90F51">
        <w:rPr>
          <w:rFonts w:ascii="Arial" w:hAnsi="Arial" w:cs="Arial"/>
        </w:rPr>
        <w:t xml:space="preserve"> Municipal</w:t>
      </w:r>
      <w:r w:rsidRPr="00E90F51">
        <w:rPr>
          <w:rFonts w:ascii="Arial" w:hAnsi="Arial" w:cs="Arial"/>
        </w:rPr>
        <w:t xml:space="preserve"> de Assistência Social e Educação</w:t>
      </w:r>
      <w:r w:rsidR="00393344" w:rsidRPr="00E90F51">
        <w:rPr>
          <w:rFonts w:ascii="Arial" w:hAnsi="Arial" w:cs="Arial"/>
        </w:rPr>
        <w:t xml:space="preserve"> </w:t>
      </w:r>
      <w:r w:rsidRPr="00E90F51">
        <w:rPr>
          <w:rFonts w:ascii="Arial" w:hAnsi="Arial" w:cs="Arial"/>
        </w:rPr>
        <w:t xml:space="preserve">Profissionalizante </w:t>
      </w:r>
      <w:r w:rsidR="00E90F51">
        <w:rPr>
          <w:rFonts w:ascii="Arial" w:hAnsi="Arial" w:cs="Arial"/>
        </w:rPr>
        <w:t>cadastrou quatro entidades do Município para serem beneficiadas com o Programa, sendo elas:</w:t>
      </w:r>
    </w:p>
    <w:p w:rsidR="00E90F51" w:rsidRDefault="00E90F51" w:rsidP="00E90F51">
      <w:pPr>
        <w:widowControl w:val="0"/>
        <w:tabs>
          <w:tab w:val="left" w:pos="854"/>
        </w:tabs>
        <w:autoSpaceDE w:val="0"/>
        <w:autoSpaceDN w:val="0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 CRAS: recebe os produtos das Associações vinculadas ao Programa, organiza os Kits e faz a concessão dos mesmos, na residência das famílias inseridas no Cadúnico e avaliadas em situação de vulnerabilidade social devido a pandemia do coronavírus;</w:t>
      </w:r>
    </w:p>
    <w:p w:rsidR="007374C2" w:rsidRPr="00CF175D" w:rsidRDefault="007374C2" w:rsidP="00E90F51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- Serviço de Acolhiment</w:t>
      </w:r>
      <w:r w:rsidR="00E90F51">
        <w:rPr>
          <w:rFonts w:ascii="Arial" w:hAnsi="Arial" w:cs="Arial"/>
        </w:rPr>
        <w:t>o Institucional modalidade Casa-lar – Casa da Criança: recebe os produtos das Associações vinculadas ao Programa e usa os mesmos para preparação das refeições aos acolhidos na Instituição;</w:t>
      </w: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 xml:space="preserve">- </w:t>
      </w:r>
      <w:r w:rsidRPr="00CF175D">
        <w:rPr>
          <w:rFonts w:ascii="Arial" w:eastAsia="Calibri" w:hAnsi="Arial" w:cs="Arial"/>
        </w:rPr>
        <w:t xml:space="preserve">I.L.P.I </w:t>
      </w:r>
      <w:r w:rsidR="00E90F51">
        <w:rPr>
          <w:rFonts w:ascii="Arial" w:eastAsia="Calibri" w:hAnsi="Arial" w:cs="Arial"/>
        </w:rPr>
        <w:t xml:space="preserve">- </w:t>
      </w:r>
      <w:r w:rsidRPr="00CF175D">
        <w:rPr>
          <w:rFonts w:ascii="Arial" w:eastAsia="Calibri" w:hAnsi="Arial" w:cs="Arial"/>
        </w:rPr>
        <w:t xml:space="preserve">Instituição de Longa Permanência para </w:t>
      </w:r>
      <w:r w:rsidR="00E90F51">
        <w:rPr>
          <w:rFonts w:ascii="Arial" w:eastAsia="Calibri" w:hAnsi="Arial" w:cs="Arial"/>
        </w:rPr>
        <w:t>I</w:t>
      </w:r>
      <w:r w:rsidRPr="00CF175D">
        <w:rPr>
          <w:rFonts w:ascii="Arial" w:eastAsia="Calibri" w:hAnsi="Arial" w:cs="Arial"/>
        </w:rPr>
        <w:t>dosos</w:t>
      </w:r>
      <w:r w:rsidR="00E90F51">
        <w:rPr>
          <w:rFonts w:ascii="Arial" w:eastAsia="Calibri" w:hAnsi="Arial" w:cs="Arial"/>
        </w:rPr>
        <w:t>, D</w:t>
      </w:r>
      <w:r w:rsidRPr="00CF175D">
        <w:rPr>
          <w:rFonts w:ascii="Arial" w:eastAsia="Calibri" w:hAnsi="Arial" w:cs="Arial"/>
        </w:rPr>
        <w:t>ona Aracy Barbosa</w:t>
      </w:r>
      <w:r w:rsidR="00E90F51">
        <w:rPr>
          <w:rFonts w:ascii="Arial" w:hAnsi="Arial" w:cs="Arial"/>
        </w:rPr>
        <w:t xml:space="preserve"> – Asilo: recebe os produtos das Associações vinculadas ao Programa e usa os mesmos para preparação das refeições aos acolhidos na Instituição;</w:t>
      </w:r>
    </w:p>
    <w:p w:rsidR="007374C2" w:rsidRPr="00CF175D" w:rsidRDefault="007374C2" w:rsidP="007374C2">
      <w:pPr>
        <w:spacing w:line="360" w:lineRule="auto"/>
        <w:ind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</w:rPr>
        <w:t>- Sociedade H</w:t>
      </w:r>
      <w:r w:rsidR="00E90F51">
        <w:rPr>
          <w:rFonts w:ascii="Arial" w:hAnsi="Arial" w:cs="Arial"/>
        </w:rPr>
        <w:t>ospitalar Beneficente de Andirá: recebe os produtos das Associações vinculadas ao Programa e usa os mesmos para preparação das refeiç</w:t>
      </w:r>
      <w:r w:rsidR="009A76AE">
        <w:rPr>
          <w:rFonts w:ascii="Arial" w:hAnsi="Arial" w:cs="Arial"/>
        </w:rPr>
        <w:t>ões à</w:t>
      </w:r>
      <w:r w:rsidR="00E90F51">
        <w:rPr>
          <w:rFonts w:ascii="Arial" w:hAnsi="Arial" w:cs="Arial"/>
        </w:rPr>
        <w:t xml:space="preserve">s pessoas internadas pelo SUS; </w:t>
      </w:r>
    </w:p>
    <w:p w:rsidR="007374C2" w:rsidRPr="003D5E8B" w:rsidRDefault="007374C2" w:rsidP="007374C2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1701"/>
        <w:jc w:val="both"/>
        <w:rPr>
          <w:rFonts w:ascii="Arial" w:hAnsi="Arial" w:cs="Arial"/>
        </w:rPr>
      </w:pPr>
      <w:r w:rsidRPr="00CF175D">
        <w:rPr>
          <w:rFonts w:ascii="Arial" w:hAnsi="Arial" w:cs="Arial"/>
          <w:color w:val="222222"/>
          <w:shd w:val="clear" w:color="auto" w:fill="FFFFFF"/>
        </w:rPr>
        <w:t xml:space="preserve">Cartão Comida Boa cedido pelo </w:t>
      </w:r>
      <w:r w:rsidR="009A76AE">
        <w:rPr>
          <w:rFonts w:ascii="Arial" w:hAnsi="Arial" w:cs="Arial"/>
          <w:color w:val="222222"/>
          <w:shd w:val="clear" w:color="auto" w:fill="FFFFFF"/>
        </w:rPr>
        <w:t xml:space="preserve">Governo do </w:t>
      </w:r>
      <w:r w:rsidRPr="00CF175D">
        <w:rPr>
          <w:rFonts w:ascii="Arial" w:hAnsi="Arial" w:cs="Arial"/>
          <w:color w:val="222222"/>
          <w:shd w:val="clear" w:color="auto" w:fill="FFFFFF"/>
        </w:rPr>
        <w:t>Estado do Paraná</w:t>
      </w:r>
      <w:r w:rsidR="009A76AE">
        <w:rPr>
          <w:rFonts w:ascii="Arial" w:hAnsi="Arial" w:cs="Arial"/>
          <w:color w:val="222222"/>
          <w:shd w:val="clear" w:color="auto" w:fill="FFFFFF"/>
        </w:rPr>
        <w:t>, conforme r</w:t>
      </w:r>
      <w:r w:rsidRPr="00CF175D">
        <w:rPr>
          <w:rFonts w:ascii="Arial" w:hAnsi="Arial" w:cs="Arial"/>
          <w:color w:val="222222"/>
          <w:shd w:val="clear" w:color="auto" w:fill="FFFFFF"/>
        </w:rPr>
        <w:t>egulament</w:t>
      </w:r>
      <w:r w:rsidR="009A76AE">
        <w:rPr>
          <w:rFonts w:ascii="Arial" w:hAnsi="Arial" w:cs="Arial"/>
          <w:color w:val="222222"/>
          <w:shd w:val="clear" w:color="auto" w:fill="FFFFFF"/>
        </w:rPr>
        <w:t xml:space="preserve">o </w:t>
      </w:r>
      <w:r w:rsidR="009A76AE" w:rsidRPr="009A76AE">
        <w:rPr>
          <w:rFonts w:ascii="Arial" w:hAnsi="Arial" w:cs="Arial"/>
          <w:color w:val="222222"/>
          <w:shd w:val="clear" w:color="auto" w:fill="FFFFFF"/>
        </w:rPr>
        <w:t>na</w:t>
      </w:r>
      <w:r w:rsidR="009A76A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A76AE">
        <w:rPr>
          <w:rFonts w:ascii="Arial" w:hAnsi="Arial" w:cs="Arial"/>
          <w:bCs/>
          <w:color w:val="222222"/>
          <w:shd w:val="clear" w:color="auto" w:fill="FFFFFF"/>
        </w:rPr>
        <w:t>Lei nº</w:t>
      </w:r>
      <w:r w:rsidRPr="00CF175D">
        <w:rPr>
          <w:rFonts w:ascii="Arial" w:hAnsi="Arial" w:cs="Arial"/>
          <w:color w:val="222222"/>
          <w:shd w:val="clear" w:color="auto" w:fill="FFFFFF"/>
        </w:rPr>
        <w:t xml:space="preserve"> 20.172, de 7 de abril de 2020, que autorizou a concessão de auxílio emergencial, com recursos do FECOP, à pessoa economicamente vulnerabilizada em decorrência da emergência de saúde pública de importância internacional causada pela infecção humana pelo </w:t>
      </w:r>
      <w:r w:rsidRPr="003D5E8B">
        <w:rPr>
          <w:rFonts w:ascii="Arial" w:hAnsi="Arial" w:cs="Arial"/>
          <w:shd w:val="clear" w:color="auto" w:fill="FFFFFF"/>
        </w:rPr>
        <w:t>coronavírus (</w:t>
      </w:r>
      <w:r w:rsidR="0099612C" w:rsidRPr="003D5E8B">
        <w:rPr>
          <w:rFonts w:ascii="Arial" w:hAnsi="Arial" w:cs="Arial"/>
          <w:shd w:val="clear" w:color="auto" w:fill="FFFFFF"/>
        </w:rPr>
        <w:t>COVID-19</w:t>
      </w:r>
      <w:r w:rsidRPr="003D5E8B">
        <w:rPr>
          <w:rFonts w:ascii="Arial" w:hAnsi="Arial" w:cs="Arial"/>
          <w:shd w:val="clear" w:color="auto" w:fill="FFFFFF"/>
        </w:rPr>
        <w:t>).</w:t>
      </w:r>
      <w:r w:rsidR="009A76AE">
        <w:rPr>
          <w:rFonts w:ascii="Arial" w:hAnsi="Arial" w:cs="Arial"/>
          <w:shd w:val="clear" w:color="auto" w:fill="FFFFFF"/>
        </w:rPr>
        <w:t xml:space="preserve"> O cartão permitiu a aquisição de gêneros alimentícios da Cesta Básica de Alimentos, em estabelecimentos credenciados </w:t>
      </w:r>
      <w:r w:rsidR="00817BD1">
        <w:rPr>
          <w:rFonts w:ascii="Arial" w:hAnsi="Arial" w:cs="Arial"/>
          <w:shd w:val="clear" w:color="auto" w:fill="FFFFFF"/>
        </w:rPr>
        <w:t>n</w:t>
      </w:r>
      <w:r w:rsidR="009A76AE">
        <w:rPr>
          <w:rFonts w:ascii="Arial" w:hAnsi="Arial" w:cs="Arial"/>
          <w:shd w:val="clear" w:color="auto" w:fill="FFFFFF"/>
        </w:rPr>
        <w:t xml:space="preserve">o Programa. O cartão teve validade durante 03 meses, com o valor de R$50,00 por mês. </w:t>
      </w:r>
    </w:p>
    <w:p w:rsidR="007374C2" w:rsidRPr="003D5E8B" w:rsidRDefault="007374C2" w:rsidP="007374C2">
      <w:pPr>
        <w:spacing w:line="360" w:lineRule="auto"/>
        <w:ind w:left="1701"/>
        <w:jc w:val="both"/>
        <w:rPr>
          <w:rFonts w:ascii="Arial" w:hAnsi="Arial" w:cs="Arial"/>
          <w:shd w:val="clear" w:color="auto" w:fill="FFFFFF"/>
        </w:rPr>
      </w:pPr>
      <w:r w:rsidRPr="003D5E8B">
        <w:rPr>
          <w:rFonts w:ascii="Arial" w:hAnsi="Arial" w:cs="Arial"/>
          <w:shd w:val="clear" w:color="auto" w:fill="FFFFFF"/>
        </w:rPr>
        <w:t xml:space="preserve">Estes foram </w:t>
      </w:r>
      <w:r w:rsidR="009A76AE">
        <w:rPr>
          <w:rFonts w:ascii="Arial" w:hAnsi="Arial" w:cs="Arial"/>
          <w:shd w:val="clear" w:color="auto" w:fill="FFFFFF"/>
        </w:rPr>
        <w:t>concedidos</w:t>
      </w:r>
      <w:r w:rsidR="009A76AE" w:rsidRPr="003D5E8B">
        <w:rPr>
          <w:rFonts w:ascii="Arial" w:hAnsi="Arial" w:cs="Arial"/>
          <w:shd w:val="clear" w:color="auto" w:fill="FFFFFF"/>
        </w:rPr>
        <w:t xml:space="preserve"> </w:t>
      </w:r>
      <w:r w:rsidRPr="003D5E8B">
        <w:rPr>
          <w:rFonts w:ascii="Arial" w:hAnsi="Arial" w:cs="Arial"/>
          <w:shd w:val="clear" w:color="auto" w:fill="FFFFFF"/>
        </w:rPr>
        <w:t>às:</w:t>
      </w:r>
    </w:p>
    <w:p w:rsidR="007374C2" w:rsidRPr="003D5E8B" w:rsidRDefault="007374C2" w:rsidP="009A76AE">
      <w:pPr>
        <w:spacing w:line="360" w:lineRule="auto"/>
        <w:ind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  <w:shd w:val="clear" w:color="auto" w:fill="FFFFFF"/>
        </w:rPr>
        <w:t xml:space="preserve">- Famílias </w:t>
      </w:r>
      <w:r w:rsidR="009A76AE">
        <w:rPr>
          <w:rFonts w:ascii="Arial" w:hAnsi="Arial" w:cs="Arial"/>
          <w:shd w:val="clear" w:color="auto" w:fill="FFFFFF"/>
        </w:rPr>
        <w:t>i</w:t>
      </w:r>
      <w:r w:rsidRPr="003D5E8B">
        <w:rPr>
          <w:rFonts w:ascii="Arial" w:hAnsi="Arial" w:cs="Arial"/>
          <w:shd w:val="clear" w:color="auto" w:fill="FFFFFF"/>
        </w:rPr>
        <w:t>nscritas no Programa do Cadúnico</w:t>
      </w:r>
      <w:r w:rsidR="009A76AE">
        <w:rPr>
          <w:rFonts w:ascii="Arial" w:hAnsi="Arial" w:cs="Arial"/>
          <w:shd w:val="clear" w:color="auto" w:fill="FFFFFF"/>
        </w:rPr>
        <w:t>, conforme lista fornecida pelo Estado do Paraná;</w:t>
      </w:r>
    </w:p>
    <w:p w:rsidR="007374C2" w:rsidRPr="003D5E8B" w:rsidRDefault="007374C2" w:rsidP="009A76AE">
      <w:pPr>
        <w:tabs>
          <w:tab w:val="left" w:pos="854"/>
        </w:tabs>
        <w:spacing w:line="360" w:lineRule="auto"/>
        <w:ind w:firstLine="1701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3D5E8B">
        <w:rPr>
          <w:rStyle w:val="Forte"/>
          <w:rFonts w:ascii="Arial" w:hAnsi="Arial" w:cs="Arial"/>
          <w:b w:val="0"/>
          <w:shd w:val="clear" w:color="auto" w:fill="FFFFFF"/>
        </w:rPr>
        <w:t>-</w:t>
      </w:r>
      <w:r w:rsidR="009A76AE">
        <w:rPr>
          <w:rStyle w:val="Forte"/>
          <w:rFonts w:ascii="Arial" w:hAnsi="Arial" w:cs="Arial"/>
          <w:b w:val="0"/>
          <w:shd w:val="clear" w:color="auto" w:fill="FFFFFF"/>
        </w:rPr>
        <w:t xml:space="preserve"> Micro-empreendedores individuais, conforme critérios definidos pelo Estado do Paraná; </w:t>
      </w:r>
      <w:r w:rsidRPr="003D5E8B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</w:p>
    <w:p w:rsidR="009A76AE" w:rsidRPr="003D5E8B" w:rsidRDefault="009A76AE" w:rsidP="00844ECF">
      <w:pPr>
        <w:tabs>
          <w:tab w:val="left" w:pos="854"/>
        </w:tabs>
        <w:spacing w:line="360" w:lineRule="auto"/>
        <w:ind w:firstLine="1701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b w:val="0"/>
          <w:shd w:val="clear" w:color="auto" w:fill="FFFFFF"/>
        </w:rPr>
        <w:t>- T</w:t>
      </w:r>
      <w:r w:rsidR="007374C2" w:rsidRPr="003D5E8B">
        <w:rPr>
          <w:rStyle w:val="Forte"/>
          <w:rFonts w:ascii="Arial" w:hAnsi="Arial" w:cs="Arial"/>
          <w:b w:val="0"/>
          <w:shd w:val="clear" w:color="auto" w:fill="FFFFFF"/>
        </w:rPr>
        <w:t>rabalhadores informais</w:t>
      </w:r>
      <w:r>
        <w:rPr>
          <w:rStyle w:val="Forte"/>
          <w:rFonts w:ascii="Arial" w:hAnsi="Arial" w:cs="Arial"/>
          <w:b w:val="0"/>
          <w:shd w:val="clear" w:color="auto" w:fill="FFFFFF"/>
        </w:rPr>
        <w:t>, conforme critérios definidos pelo Estado do Paraná</w:t>
      </w:r>
      <w:r w:rsidR="00844ECF">
        <w:rPr>
          <w:rStyle w:val="Forte"/>
          <w:rFonts w:ascii="Arial" w:hAnsi="Arial" w:cs="Arial"/>
          <w:b w:val="0"/>
          <w:shd w:val="clear" w:color="auto" w:fill="FFFFFF"/>
        </w:rPr>
        <w:t>.</w:t>
      </w:r>
      <w:r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Pr="003D5E8B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</w:p>
    <w:p w:rsidR="007374C2" w:rsidRPr="003D5E8B" w:rsidRDefault="007374C2" w:rsidP="007374C2">
      <w:pPr>
        <w:tabs>
          <w:tab w:val="left" w:pos="854"/>
        </w:tabs>
        <w:spacing w:line="360" w:lineRule="auto"/>
        <w:ind w:left="1701"/>
        <w:jc w:val="both"/>
        <w:rPr>
          <w:rFonts w:ascii="Arial" w:hAnsi="Arial" w:cs="Arial"/>
        </w:rPr>
      </w:pPr>
    </w:p>
    <w:p w:rsidR="007374C2" w:rsidRPr="003D5E8B" w:rsidRDefault="007374C2" w:rsidP="009A76AE">
      <w:pPr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  <w:b/>
          <w:shd w:val="clear" w:color="auto" w:fill="FFFFFF"/>
        </w:rPr>
        <w:t>Obs:</w:t>
      </w:r>
      <w:r w:rsidR="009A76AE">
        <w:rPr>
          <w:rFonts w:ascii="Arial" w:hAnsi="Arial" w:cs="Arial"/>
          <w:shd w:val="clear" w:color="auto" w:fill="FFFFFF"/>
        </w:rPr>
        <w:t xml:space="preserve"> No caso de famílias inscritas</w:t>
      </w:r>
      <w:r w:rsidRPr="003D5E8B">
        <w:rPr>
          <w:rFonts w:ascii="Arial" w:hAnsi="Arial" w:cs="Arial"/>
          <w:shd w:val="clear" w:color="auto" w:fill="FFFFFF"/>
        </w:rPr>
        <w:t xml:space="preserve"> no C</w:t>
      </w:r>
      <w:r w:rsidR="009A76AE">
        <w:rPr>
          <w:rFonts w:ascii="Arial" w:hAnsi="Arial" w:cs="Arial"/>
          <w:shd w:val="clear" w:color="auto" w:fill="FFFFFF"/>
        </w:rPr>
        <w:t>adúnico,</w:t>
      </w:r>
      <w:r w:rsidRPr="003D5E8B">
        <w:rPr>
          <w:rFonts w:ascii="Arial" w:hAnsi="Arial" w:cs="Arial"/>
          <w:shd w:val="clear" w:color="auto" w:fill="FFFFFF"/>
        </w:rPr>
        <w:t xml:space="preserve"> os critérios foram</w:t>
      </w:r>
      <w:r w:rsidR="009A76AE">
        <w:rPr>
          <w:rFonts w:ascii="Arial" w:hAnsi="Arial" w:cs="Arial"/>
          <w:shd w:val="clear" w:color="auto" w:fill="FFFFFF"/>
        </w:rPr>
        <w:t>:</w:t>
      </w:r>
      <w:r w:rsidRPr="003D5E8B">
        <w:rPr>
          <w:rFonts w:ascii="Arial" w:hAnsi="Arial" w:cs="Arial"/>
        </w:rPr>
        <w:t xml:space="preserve"> ter mais de 18 anos (exceto as mães adolescentes); renda familiar mensal total (formal e informal) dividida pelo número de indivíduos da família que não ultrapasse o v</w:t>
      </w:r>
      <w:r w:rsidR="009A76AE">
        <w:rPr>
          <w:rFonts w:ascii="Arial" w:hAnsi="Arial" w:cs="Arial"/>
        </w:rPr>
        <w:t>alor de meio salário mínimo (R$</w:t>
      </w:r>
      <w:r w:rsidRPr="003D5E8B">
        <w:rPr>
          <w:rFonts w:ascii="Arial" w:hAnsi="Arial" w:cs="Arial"/>
        </w:rPr>
        <w:t>522,50), ou renda familiar mensal total não excedente a três salários mínimos (R$ 3.135,00).</w:t>
      </w:r>
    </w:p>
    <w:p w:rsidR="007374C2" w:rsidRPr="003D5E8B" w:rsidRDefault="007374C2" w:rsidP="007374C2">
      <w:pPr>
        <w:numPr>
          <w:ilvl w:val="0"/>
          <w:numId w:val="19"/>
        </w:numPr>
        <w:shd w:val="clear" w:color="auto" w:fill="FFFFFF"/>
        <w:spacing w:line="360" w:lineRule="auto"/>
        <w:ind w:left="0"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>Confecção de Máscaras</w:t>
      </w:r>
      <w:r w:rsidR="00817BD1">
        <w:rPr>
          <w:rFonts w:ascii="Arial" w:hAnsi="Arial" w:cs="Arial"/>
        </w:rPr>
        <w:t xml:space="preserve"> para proteção ao coronavírus:</w:t>
      </w:r>
    </w:p>
    <w:p w:rsidR="007374C2" w:rsidRDefault="009A76AE" w:rsidP="007374C2">
      <w:pPr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74C2" w:rsidRPr="003D5E8B">
        <w:rPr>
          <w:rFonts w:ascii="Arial" w:hAnsi="Arial" w:cs="Arial"/>
        </w:rPr>
        <w:t>Os itens (tecidos, linhas, elásticos e sacos plástico</w:t>
      </w:r>
      <w:r>
        <w:rPr>
          <w:rFonts w:ascii="Arial" w:hAnsi="Arial" w:cs="Arial"/>
        </w:rPr>
        <w:t>s para embalar as mesmas)</w:t>
      </w:r>
      <w:r w:rsidR="007374C2" w:rsidRPr="003D5E8B">
        <w:rPr>
          <w:rFonts w:ascii="Arial" w:hAnsi="Arial" w:cs="Arial"/>
        </w:rPr>
        <w:t xml:space="preserve"> foram adquiridos pela Secretaria Municipal de Saúde</w:t>
      </w:r>
      <w:r>
        <w:rPr>
          <w:rFonts w:ascii="Arial" w:hAnsi="Arial" w:cs="Arial"/>
        </w:rPr>
        <w:t>;</w:t>
      </w:r>
      <w:r w:rsidR="007374C2" w:rsidRPr="003D5E8B">
        <w:rPr>
          <w:rFonts w:ascii="Arial" w:hAnsi="Arial" w:cs="Arial"/>
        </w:rPr>
        <w:t xml:space="preserve"> </w:t>
      </w:r>
    </w:p>
    <w:p w:rsidR="009A76AE" w:rsidRPr="003D5E8B" w:rsidRDefault="009A76AE" w:rsidP="009A76AE">
      <w:pPr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 A c</w:t>
      </w:r>
      <w:r w:rsidRPr="003D5E8B">
        <w:rPr>
          <w:rFonts w:ascii="Arial" w:hAnsi="Arial" w:cs="Arial"/>
        </w:rPr>
        <w:t xml:space="preserve">onfecção </w:t>
      </w:r>
      <w:r>
        <w:rPr>
          <w:rFonts w:ascii="Arial" w:hAnsi="Arial" w:cs="Arial"/>
        </w:rPr>
        <w:t xml:space="preserve">das máscaras foi </w:t>
      </w:r>
      <w:r w:rsidRPr="003D5E8B">
        <w:rPr>
          <w:rFonts w:ascii="Arial" w:hAnsi="Arial" w:cs="Arial"/>
        </w:rPr>
        <w:t>realizada por servidores dos serviços socioassistenciais e volun</w:t>
      </w:r>
      <w:r>
        <w:rPr>
          <w:rFonts w:ascii="Arial" w:hAnsi="Arial" w:cs="Arial"/>
        </w:rPr>
        <w:t xml:space="preserve">tárias </w:t>
      </w:r>
      <w:r w:rsidRPr="003D5E8B">
        <w:rPr>
          <w:rFonts w:ascii="Arial" w:hAnsi="Arial" w:cs="Arial"/>
        </w:rPr>
        <w:t>da comunidade</w:t>
      </w:r>
      <w:r>
        <w:rPr>
          <w:rFonts w:ascii="Arial" w:hAnsi="Arial" w:cs="Arial"/>
        </w:rPr>
        <w:t>;</w:t>
      </w:r>
      <w:r w:rsidRPr="003D5E8B">
        <w:rPr>
          <w:rFonts w:ascii="Arial" w:hAnsi="Arial" w:cs="Arial"/>
        </w:rPr>
        <w:t xml:space="preserve"> </w:t>
      </w:r>
    </w:p>
    <w:p w:rsidR="007374C2" w:rsidRPr="003D5E8B" w:rsidRDefault="009A76AE" w:rsidP="007374C2">
      <w:pPr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7BD1">
        <w:rPr>
          <w:rFonts w:ascii="Arial" w:hAnsi="Arial" w:cs="Arial"/>
        </w:rPr>
        <w:t>A a</w:t>
      </w:r>
      <w:r w:rsidR="007374C2" w:rsidRPr="003D5E8B">
        <w:rPr>
          <w:rFonts w:ascii="Arial" w:hAnsi="Arial" w:cs="Arial"/>
        </w:rPr>
        <w:t>rticulação</w:t>
      </w:r>
      <w:r w:rsidRPr="003D5E8B">
        <w:rPr>
          <w:rFonts w:ascii="Arial" w:hAnsi="Arial" w:cs="Arial"/>
        </w:rPr>
        <w:t xml:space="preserve"> </w:t>
      </w:r>
      <w:r w:rsidR="007374C2" w:rsidRPr="003D5E8B">
        <w:rPr>
          <w:rFonts w:ascii="Arial" w:hAnsi="Arial" w:cs="Arial"/>
        </w:rPr>
        <w:t xml:space="preserve">e distribuição de máscaras </w:t>
      </w:r>
      <w:r w:rsidR="00817BD1">
        <w:rPr>
          <w:rFonts w:ascii="Arial" w:hAnsi="Arial" w:cs="Arial"/>
        </w:rPr>
        <w:t>foram realizadas</w:t>
      </w:r>
      <w:r w:rsidR="007374C2" w:rsidRPr="003D5E8B">
        <w:rPr>
          <w:rFonts w:ascii="Arial" w:hAnsi="Arial" w:cs="Arial"/>
        </w:rPr>
        <w:t xml:space="preserve"> pela Secretaria Municipal de Assistência Social</w:t>
      </w:r>
      <w:r w:rsidR="00817BD1">
        <w:rPr>
          <w:rFonts w:ascii="Arial" w:hAnsi="Arial" w:cs="Arial"/>
        </w:rPr>
        <w:t xml:space="preserve"> e Educação Profissionalizante;</w:t>
      </w:r>
    </w:p>
    <w:p w:rsidR="007374C2" w:rsidRPr="003D5E8B" w:rsidRDefault="00817BD1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74C2" w:rsidRPr="003D5E8B">
        <w:rPr>
          <w:rFonts w:ascii="Arial" w:hAnsi="Arial" w:cs="Arial"/>
        </w:rPr>
        <w:t xml:space="preserve">As máscaras foram entregues pelas: </w:t>
      </w:r>
    </w:p>
    <w:p w:rsidR="007374C2" w:rsidRPr="003D5E8B" w:rsidRDefault="007374C2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>- Escolas Mun</w:t>
      </w:r>
      <w:r w:rsidR="00817BD1">
        <w:rPr>
          <w:rFonts w:ascii="Arial" w:hAnsi="Arial" w:cs="Arial"/>
        </w:rPr>
        <w:t>i</w:t>
      </w:r>
      <w:r w:rsidRPr="003D5E8B">
        <w:rPr>
          <w:rFonts w:ascii="Arial" w:hAnsi="Arial" w:cs="Arial"/>
        </w:rPr>
        <w:t>cipais</w:t>
      </w:r>
      <w:r w:rsidR="00817BD1">
        <w:rPr>
          <w:rFonts w:ascii="Arial" w:hAnsi="Arial" w:cs="Arial"/>
        </w:rPr>
        <w:t>:</w:t>
      </w:r>
      <w:r w:rsidRPr="003D5E8B">
        <w:rPr>
          <w:rFonts w:ascii="Arial" w:hAnsi="Arial" w:cs="Arial"/>
        </w:rPr>
        <w:t xml:space="preserve"> aos alunos;</w:t>
      </w:r>
    </w:p>
    <w:p w:rsidR="007374C2" w:rsidRPr="003D5E8B" w:rsidRDefault="007374C2" w:rsidP="00817BD1">
      <w:pPr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 xml:space="preserve">- Centro de </w:t>
      </w:r>
      <w:r w:rsidR="00817BD1" w:rsidRPr="003D5E8B">
        <w:rPr>
          <w:rFonts w:ascii="Arial" w:hAnsi="Arial" w:cs="Arial"/>
        </w:rPr>
        <w:t>Referência</w:t>
      </w:r>
      <w:r w:rsidRPr="003D5E8B">
        <w:rPr>
          <w:rFonts w:ascii="Arial" w:hAnsi="Arial" w:cs="Arial"/>
        </w:rPr>
        <w:t xml:space="preserve"> Especializado de Assistência Social </w:t>
      </w:r>
      <w:r w:rsidR="00817BD1">
        <w:rPr>
          <w:rFonts w:ascii="Arial" w:hAnsi="Arial" w:cs="Arial"/>
        </w:rPr>
        <w:t>–</w:t>
      </w:r>
      <w:r w:rsidRPr="003D5E8B">
        <w:rPr>
          <w:rFonts w:ascii="Arial" w:hAnsi="Arial" w:cs="Arial"/>
        </w:rPr>
        <w:t xml:space="preserve"> C</w:t>
      </w:r>
      <w:r w:rsidR="00817BD1">
        <w:rPr>
          <w:rFonts w:ascii="Arial" w:hAnsi="Arial" w:cs="Arial"/>
        </w:rPr>
        <w:t>REAS: aos usuários deste serviço;</w:t>
      </w:r>
      <w:r w:rsidRPr="003D5E8B">
        <w:rPr>
          <w:rFonts w:ascii="Arial" w:hAnsi="Arial" w:cs="Arial"/>
        </w:rPr>
        <w:t xml:space="preserve"> </w:t>
      </w:r>
    </w:p>
    <w:p w:rsidR="007374C2" w:rsidRPr="003D5E8B" w:rsidRDefault="007374C2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>-</w:t>
      </w:r>
      <w:r w:rsidR="00817BD1">
        <w:rPr>
          <w:rFonts w:ascii="Arial" w:hAnsi="Arial" w:cs="Arial"/>
        </w:rPr>
        <w:t xml:space="preserve"> Unidades Básicas de Saúde – UBS: aos usuários deste serviço;</w:t>
      </w:r>
    </w:p>
    <w:p w:rsidR="007374C2" w:rsidRPr="003D5E8B" w:rsidRDefault="007374C2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 xml:space="preserve">- Conselheiros tutelares; </w:t>
      </w:r>
    </w:p>
    <w:p w:rsidR="007374C2" w:rsidRPr="003D5E8B" w:rsidRDefault="007374C2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>- Idosos residentes na Rep</w:t>
      </w:r>
      <w:r w:rsidR="00817BD1">
        <w:rPr>
          <w:rFonts w:ascii="Arial" w:hAnsi="Arial" w:cs="Arial"/>
        </w:rPr>
        <w:t>ú</w:t>
      </w:r>
      <w:r w:rsidRPr="003D5E8B">
        <w:rPr>
          <w:rFonts w:ascii="Arial" w:hAnsi="Arial" w:cs="Arial"/>
        </w:rPr>
        <w:t>blica dos Idosos.</w:t>
      </w:r>
    </w:p>
    <w:p w:rsidR="007374C2" w:rsidRPr="003D5E8B" w:rsidRDefault="007374C2" w:rsidP="007374C2">
      <w:pPr>
        <w:shd w:val="clear" w:color="auto" w:fill="FFFFFF"/>
        <w:spacing w:line="360" w:lineRule="auto"/>
        <w:ind w:left="1701"/>
        <w:jc w:val="both"/>
        <w:rPr>
          <w:rFonts w:ascii="Arial" w:hAnsi="Arial" w:cs="Arial"/>
        </w:rPr>
      </w:pPr>
    </w:p>
    <w:p w:rsidR="007374C2" w:rsidRPr="003D5E8B" w:rsidRDefault="007374C2" w:rsidP="007374C2">
      <w:pPr>
        <w:tabs>
          <w:tab w:val="left" w:pos="854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374C2" w:rsidRPr="003D5E8B" w:rsidRDefault="007374C2" w:rsidP="007374C2">
      <w:pPr>
        <w:tabs>
          <w:tab w:val="left" w:pos="854"/>
        </w:tabs>
        <w:spacing w:line="360" w:lineRule="auto"/>
        <w:ind w:left="1701"/>
        <w:jc w:val="both"/>
        <w:rPr>
          <w:rFonts w:ascii="Arial" w:hAnsi="Arial" w:cs="Arial"/>
          <w:shd w:val="clear" w:color="auto" w:fill="FFFFFF"/>
        </w:rPr>
      </w:pPr>
    </w:p>
    <w:p w:rsidR="007374C2" w:rsidRPr="003D5E8B" w:rsidRDefault="009171E6" w:rsidP="00844ECF">
      <w:pPr>
        <w:tabs>
          <w:tab w:val="left" w:pos="85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7374C2" w:rsidRPr="003D5E8B">
        <w:rPr>
          <w:rFonts w:ascii="Arial" w:hAnsi="Arial" w:cs="Arial"/>
          <w:b/>
        </w:rPr>
        <w:t>CONSIDERAÇÕES FINAIS</w:t>
      </w:r>
    </w:p>
    <w:p w:rsidR="007374C2" w:rsidRPr="003D5E8B" w:rsidRDefault="007374C2" w:rsidP="007374C2">
      <w:pPr>
        <w:tabs>
          <w:tab w:val="left" w:pos="854"/>
        </w:tabs>
        <w:spacing w:line="360" w:lineRule="auto"/>
        <w:ind w:left="493" w:right="250"/>
        <w:rPr>
          <w:rFonts w:ascii="Arial" w:hAnsi="Arial" w:cs="Arial"/>
        </w:rPr>
      </w:pPr>
    </w:p>
    <w:p w:rsidR="007374C2" w:rsidRPr="003D5E8B" w:rsidRDefault="002632E9" w:rsidP="00817BD1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</w:t>
      </w:r>
      <w:r w:rsidRPr="003D5E8B">
        <w:rPr>
          <w:rFonts w:ascii="Arial" w:hAnsi="Arial" w:cs="Arial"/>
        </w:rPr>
        <w:t>atribuída</w:t>
      </w:r>
      <w:r w:rsidR="007374C2" w:rsidRPr="003D5E8B">
        <w:rPr>
          <w:rFonts w:ascii="Arial" w:hAnsi="Arial" w:cs="Arial"/>
        </w:rPr>
        <w:t xml:space="preserve"> a </w:t>
      </w:r>
      <w:r w:rsidRPr="003D5E8B">
        <w:rPr>
          <w:rFonts w:ascii="Arial" w:hAnsi="Arial" w:cs="Arial"/>
        </w:rPr>
        <w:t>Política</w:t>
      </w:r>
      <w:r w:rsidR="007374C2" w:rsidRPr="003D5E8B">
        <w:rPr>
          <w:rFonts w:ascii="Arial" w:hAnsi="Arial" w:cs="Arial"/>
        </w:rPr>
        <w:t xml:space="preserve"> Pública da Assistência Social, agora também reafirmada através do Decreto Presidencial</w:t>
      </w:r>
      <w:r w:rsidR="00817BD1" w:rsidRPr="003D5E8B">
        <w:rPr>
          <w:rFonts w:ascii="Arial" w:hAnsi="Arial" w:cs="Arial"/>
        </w:rPr>
        <w:t xml:space="preserve"> </w:t>
      </w:r>
      <w:r w:rsidR="007374C2" w:rsidRPr="003D5E8B">
        <w:rPr>
          <w:rFonts w:ascii="Arial" w:hAnsi="Arial" w:cs="Arial"/>
        </w:rPr>
        <w:t>nº.</w:t>
      </w:r>
      <w:r w:rsidR="00817BD1">
        <w:rPr>
          <w:rFonts w:ascii="Arial" w:hAnsi="Arial" w:cs="Arial"/>
        </w:rPr>
        <w:t xml:space="preserve"> </w:t>
      </w:r>
      <w:r w:rsidR="007374C2" w:rsidRPr="003D5E8B">
        <w:rPr>
          <w:rFonts w:ascii="Arial" w:hAnsi="Arial" w:cs="Arial"/>
        </w:rPr>
        <w:t xml:space="preserve">10.282/2020 em tempos de pandemia devido </w:t>
      </w:r>
      <w:r w:rsidR="00817BD1">
        <w:rPr>
          <w:rFonts w:ascii="Arial" w:hAnsi="Arial" w:cs="Arial"/>
        </w:rPr>
        <w:t>ao COVD-19, o momento ímpar exigiu urgência n</w:t>
      </w:r>
      <w:r w:rsidR="007374C2" w:rsidRPr="003D5E8B">
        <w:rPr>
          <w:rFonts w:ascii="Arial" w:hAnsi="Arial" w:cs="Arial"/>
        </w:rPr>
        <w:t xml:space="preserve">a reorganização de todos os serviços, programas e projetos ofertados pelo Sistema Único de </w:t>
      </w:r>
      <w:r w:rsidR="00817BD1" w:rsidRPr="003D5E8B">
        <w:rPr>
          <w:rFonts w:ascii="Arial" w:hAnsi="Arial" w:cs="Arial"/>
        </w:rPr>
        <w:t>Assistência</w:t>
      </w:r>
      <w:r w:rsidR="007374C2" w:rsidRPr="003D5E8B">
        <w:rPr>
          <w:rFonts w:ascii="Arial" w:hAnsi="Arial" w:cs="Arial"/>
        </w:rPr>
        <w:t xml:space="preserve"> Social – SUAS do </w:t>
      </w:r>
      <w:r w:rsidR="00817BD1" w:rsidRPr="003D5E8B">
        <w:rPr>
          <w:rFonts w:ascii="Arial" w:hAnsi="Arial" w:cs="Arial"/>
        </w:rPr>
        <w:t>município</w:t>
      </w:r>
      <w:r w:rsidR="007374C2" w:rsidRPr="003D5E8B">
        <w:rPr>
          <w:rFonts w:ascii="Arial" w:hAnsi="Arial" w:cs="Arial"/>
        </w:rPr>
        <w:t xml:space="preserve"> de Andirá</w:t>
      </w:r>
      <w:r w:rsidR="00817BD1">
        <w:rPr>
          <w:rFonts w:ascii="Arial" w:hAnsi="Arial" w:cs="Arial"/>
        </w:rPr>
        <w:t xml:space="preserve"> </w:t>
      </w:r>
      <w:r w:rsidR="007374C2" w:rsidRPr="003D5E8B">
        <w:rPr>
          <w:rFonts w:ascii="Arial" w:hAnsi="Arial" w:cs="Arial"/>
        </w:rPr>
        <w:t>-</w:t>
      </w:r>
      <w:r w:rsidR="00817BD1">
        <w:rPr>
          <w:rFonts w:ascii="Arial" w:hAnsi="Arial" w:cs="Arial"/>
        </w:rPr>
        <w:t xml:space="preserve"> </w:t>
      </w:r>
      <w:r w:rsidR="007374C2" w:rsidRPr="003D5E8B">
        <w:rPr>
          <w:rFonts w:ascii="Arial" w:hAnsi="Arial" w:cs="Arial"/>
        </w:rPr>
        <w:t xml:space="preserve">PR. </w:t>
      </w:r>
    </w:p>
    <w:p w:rsidR="007374C2" w:rsidRPr="003D5E8B" w:rsidRDefault="007374C2" w:rsidP="00817BD1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 xml:space="preserve">Diante do exposto neste Plano de Contingência Municipal de Assistência Social </w:t>
      </w:r>
      <w:r w:rsidR="00D9581E">
        <w:rPr>
          <w:rFonts w:ascii="Arial" w:hAnsi="Arial" w:cs="Arial"/>
        </w:rPr>
        <w:t>e Educação Profissionalizante</w:t>
      </w:r>
      <w:r w:rsidRPr="003D5E8B">
        <w:rPr>
          <w:rFonts w:ascii="Arial" w:hAnsi="Arial" w:cs="Arial"/>
        </w:rPr>
        <w:t xml:space="preserve"> que visa fortalecer a oferta de serviços e benefícios, bem como garantir que as famílias de baixa renda que continuem acessando seus direitos socioassistenciais. É preciso que estej</w:t>
      </w:r>
      <w:r w:rsidR="00817BD1">
        <w:rPr>
          <w:rFonts w:ascii="Arial" w:hAnsi="Arial" w:cs="Arial"/>
        </w:rPr>
        <w:t>amos juntos no enfrentamento à pandemia do c</w:t>
      </w:r>
      <w:r w:rsidRPr="003D5E8B">
        <w:rPr>
          <w:rFonts w:ascii="Arial" w:hAnsi="Arial" w:cs="Arial"/>
        </w:rPr>
        <w:t>oronav</w:t>
      </w:r>
      <w:r w:rsidR="00D9581E">
        <w:rPr>
          <w:rFonts w:ascii="Arial" w:hAnsi="Arial" w:cs="Arial"/>
        </w:rPr>
        <w:t>í</w:t>
      </w:r>
      <w:r w:rsidRPr="003D5E8B">
        <w:rPr>
          <w:rFonts w:ascii="Arial" w:hAnsi="Arial" w:cs="Arial"/>
        </w:rPr>
        <w:t>rus (</w:t>
      </w:r>
      <w:r w:rsidR="0099612C" w:rsidRPr="003D5E8B">
        <w:rPr>
          <w:rFonts w:ascii="Arial" w:hAnsi="Arial" w:cs="Arial"/>
        </w:rPr>
        <w:t>COVID-19</w:t>
      </w:r>
      <w:r w:rsidRPr="003D5E8B">
        <w:rPr>
          <w:rFonts w:ascii="Arial" w:hAnsi="Arial" w:cs="Arial"/>
        </w:rPr>
        <w:t>), ref</w:t>
      </w:r>
      <w:r w:rsidR="00817BD1">
        <w:rPr>
          <w:rFonts w:ascii="Arial" w:hAnsi="Arial" w:cs="Arial"/>
        </w:rPr>
        <w:t>orçando a garantia de proteção à</w:t>
      </w:r>
      <w:r w:rsidRPr="003D5E8B">
        <w:rPr>
          <w:rFonts w:ascii="Arial" w:hAnsi="Arial" w:cs="Arial"/>
        </w:rPr>
        <w:t xml:space="preserve">s famílias e indivíduos que estão em situação de violação de direitos, risco pessoal e social. </w:t>
      </w:r>
    </w:p>
    <w:p w:rsidR="007374C2" w:rsidRPr="003D5E8B" w:rsidRDefault="007374C2" w:rsidP="00817BD1">
      <w:pPr>
        <w:tabs>
          <w:tab w:val="left" w:pos="854"/>
        </w:tabs>
        <w:spacing w:line="360" w:lineRule="auto"/>
        <w:ind w:firstLine="1701"/>
        <w:jc w:val="both"/>
        <w:rPr>
          <w:rFonts w:ascii="Arial" w:hAnsi="Arial" w:cs="Arial"/>
        </w:rPr>
      </w:pPr>
      <w:r w:rsidRPr="003D5E8B">
        <w:rPr>
          <w:rFonts w:ascii="Arial" w:hAnsi="Arial" w:cs="Arial"/>
        </w:rPr>
        <w:t xml:space="preserve"> </w:t>
      </w:r>
    </w:p>
    <w:p w:rsidR="007374C2" w:rsidRPr="00CF175D" w:rsidRDefault="007374C2" w:rsidP="007374C2">
      <w:pPr>
        <w:spacing w:line="360" w:lineRule="auto"/>
        <w:jc w:val="both"/>
        <w:rPr>
          <w:rFonts w:ascii="Arial" w:hAnsi="Arial" w:cs="Arial"/>
        </w:rPr>
        <w:sectPr w:rsidR="007374C2" w:rsidRPr="00CF175D">
          <w:pgSz w:w="11910" w:h="16840"/>
          <w:pgMar w:top="2060" w:right="880" w:bottom="1200" w:left="1000" w:header="343" w:footer="1000" w:gutter="0"/>
          <w:cols w:space="720"/>
        </w:sectPr>
      </w:pPr>
    </w:p>
    <w:p w:rsidR="007374C2" w:rsidRPr="00CF175D" w:rsidRDefault="009171E6" w:rsidP="007374C2">
      <w:pPr>
        <w:pStyle w:val="Heading1"/>
        <w:tabs>
          <w:tab w:val="left" w:pos="557"/>
          <w:tab w:val="left" w:pos="559"/>
        </w:tabs>
        <w:spacing w:before="57" w:line="360" w:lineRule="auto"/>
        <w:rPr>
          <w:rFonts w:ascii="Arial" w:hAnsi="Arial" w:cs="Arial"/>
          <w:sz w:val="24"/>
          <w:szCs w:val="24"/>
        </w:rPr>
      </w:pPr>
      <w:bookmarkStart w:id="8" w:name="_bookmark7"/>
      <w:bookmarkStart w:id="9" w:name="_Toc47531208"/>
      <w:bookmarkEnd w:id="8"/>
      <w:r>
        <w:rPr>
          <w:rFonts w:ascii="Arial" w:hAnsi="Arial" w:cs="Arial"/>
          <w:sz w:val="24"/>
          <w:szCs w:val="24"/>
        </w:rPr>
        <w:t xml:space="preserve">11. </w:t>
      </w:r>
      <w:r w:rsidR="007374C2" w:rsidRPr="00CF175D">
        <w:rPr>
          <w:rFonts w:ascii="Arial" w:hAnsi="Arial" w:cs="Arial"/>
          <w:sz w:val="24"/>
          <w:szCs w:val="24"/>
        </w:rPr>
        <w:t>REFERÊNCIAS</w:t>
      </w:r>
      <w:bookmarkEnd w:id="9"/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  <w:b/>
        </w:rPr>
      </w:pPr>
    </w:p>
    <w:p w:rsidR="007374C2" w:rsidRPr="00817BD1" w:rsidRDefault="007374C2" w:rsidP="00817BD1">
      <w:pPr>
        <w:widowControl w:val="0"/>
        <w:tabs>
          <w:tab w:val="left" w:pos="854"/>
          <w:tab w:val="left" w:pos="9071"/>
        </w:tabs>
        <w:autoSpaceDE w:val="0"/>
        <w:autoSpaceDN w:val="0"/>
        <w:spacing w:before="1" w:line="360" w:lineRule="auto"/>
        <w:ind w:right="251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 xml:space="preserve">BRASIL. </w:t>
      </w:r>
      <w:r w:rsidRPr="00817BD1">
        <w:rPr>
          <w:rFonts w:ascii="Arial" w:hAnsi="Arial" w:cs="Arial"/>
          <w:b/>
        </w:rPr>
        <w:t>DECRETO Nº 10.282, DE 20 DE MARÇO DE 2020</w:t>
      </w:r>
      <w:r w:rsidRPr="00817BD1">
        <w:rPr>
          <w:rFonts w:ascii="Arial" w:hAnsi="Arial" w:cs="Arial"/>
        </w:rPr>
        <w:t>.</w:t>
      </w:r>
      <w:r w:rsidR="00D9581E" w:rsidRPr="00817BD1">
        <w:rPr>
          <w:rFonts w:ascii="Arial" w:hAnsi="Arial" w:cs="Arial"/>
        </w:rPr>
        <w:t xml:space="preserve"> </w:t>
      </w:r>
      <w:r w:rsidRPr="00817BD1">
        <w:rPr>
          <w:rFonts w:ascii="Arial" w:hAnsi="Arial" w:cs="Arial"/>
        </w:rPr>
        <w:t>Regulamenta a Lei nº 13.979, de 6 de fevereiro de 2020, para definir os serviços públicos e as atividades</w:t>
      </w:r>
      <w:r w:rsidRPr="00817BD1">
        <w:rPr>
          <w:rFonts w:ascii="Arial" w:hAnsi="Arial" w:cs="Arial"/>
          <w:spacing w:val="-14"/>
        </w:rPr>
        <w:t xml:space="preserve"> </w:t>
      </w:r>
      <w:r w:rsidRPr="00817BD1">
        <w:rPr>
          <w:rFonts w:ascii="Arial" w:hAnsi="Arial" w:cs="Arial"/>
        </w:rPr>
        <w:t>essenciais.</w:t>
      </w:r>
    </w:p>
    <w:p w:rsidR="007374C2" w:rsidRPr="00CF175D" w:rsidRDefault="007374C2" w:rsidP="007374C2">
      <w:pPr>
        <w:pStyle w:val="Corpodetexto"/>
        <w:spacing w:before="10" w:line="360" w:lineRule="auto"/>
        <w:rPr>
          <w:rFonts w:ascii="Arial" w:hAnsi="Arial" w:cs="Arial"/>
        </w:rPr>
      </w:pPr>
    </w:p>
    <w:p w:rsidR="007374C2" w:rsidRPr="00817BD1" w:rsidRDefault="007374C2" w:rsidP="00817BD1">
      <w:pPr>
        <w:widowControl w:val="0"/>
        <w:tabs>
          <w:tab w:val="left" w:pos="854"/>
        </w:tabs>
        <w:autoSpaceDE w:val="0"/>
        <w:autoSpaceDN w:val="0"/>
        <w:spacing w:before="1" w:line="360" w:lineRule="auto"/>
        <w:ind w:right="252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 xml:space="preserve">BRASIL. </w:t>
      </w:r>
      <w:r w:rsidRPr="00817BD1">
        <w:rPr>
          <w:rFonts w:ascii="Arial" w:hAnsi="Arial" w:cs="Arial"/>
          <w:b/>
        </w:rPr>
        <w:t>PORTARIA Nº 337, DE 24 DE MARÇO DE 2020</w:t>
      </w:r>
      <w:r w:rsidRPr="00817BD1">
        <w:rPr>
          <w:rFonts w:ascii="Arial" w:hAnsi="Arial" w:cs="Arial"/>
        </w:rPr>
        <w:t>. Estabelece medidas emergenciais na gestão do Programa Bolsa Família, criado pela Lei nº 10.836, de 9 de janeiro de 2004, e do Cadastro Único para Programas Sociais do Governo Federal, regulamentado pelo Decreto nº 6.135, de 26 de junho de 2007, em decorrência da Emergência em Saúde Pública de Importância</w:t>
      </w:r>
      <w:r w:rsidRPr="00817BD1">
        <w:rPr>
          <w:rFonts w:ascii="Arial" w:hAnsi="Arial" w:cs="Arial"/>
          <w:spacing w:val="-9"/>
        </w:rPr>
        <w:t xml:space="preserve"> </w:t>
      </w:r>
      <w:r w:rsidRPr="00817BD1">
        <w:rPr>
          <w:rFonts w:ascii="Arial" w:hAnsi="Arial" w:cs="Arial"/>
        </w:rPr>
        <w:t>Nacional.</w:t>
      </w: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817BD1" w:rsidRDefault="007374C2" w:rsidP="00817BD1">
      <w:pPr>
        <w:widowControl w:val="0"/>
        <w:tabs>
          <w:tab w:val="left" w:pos="854"/>
        </w:tabs>
        <w:autoSpaceDE w:val="0"/>
        <w:autoSpaceDN w:val="0"/>
        <w:spacing w:before="183" w:line="360" w:lineRule="auto"/>
        <w:ind w:right="249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>BRASIL</w:t>
      </w:r>
      <w:r w:rsidRPr="00817BD1">
        <w:rPr>
          <w:rFonts w:ascii="Arial" w:hAnsi="Arial" w:cs="Arial"/>
          <w:b/>
        </w:rPr>
        <w:t xml:space="preserve">. PORTARIA Nº 54, DE 1º DE ABRIL DE 2020- NOTA TÉCNICA Nº 7/2020. </w:t>
      </w:r>
      <w:r w:rsidRPr="00817BD1">
        <w:rPr>
          <w:rFonts w:ascii="Arial" w:hAnsi="Arial" w:cs="Arial"/>
        </w:rPr>
        <w:t>Recomendações gerais aos gestores e trabalhadores do Sistema Único de Assistência Social (SUAS) dos Estados, Municípios e do Distrito Federal com o objetivo de garantir a continuidade da oferta de serviços e atividades essenciais da Assistência Social, com medidas e condições que garantam a segurança e a saúde dos usuários e profissionais do SUAS.</w:t>
      </w:r>
    </w:p>
    <w:p w:rsidR="007374C2" w:rsidRPr="00CF175D" w:rsidRDefault="007374C2" w:rsidP="007374C2">
      <w:pPr>
        <w:pStyle w:val="Corpodetexto"/>
        <w:spacing w:before="8" w:line="360" w:lineRule="auto"/>
        <w:rPr>
          <w:rFonts w:ascii="Arial" w:hAnsi="Arial" w:cs="Arial"/>
        </w:rPr>
      </w:pPr>
    </w:p>
    <w:p w:rsidR="007374C2" w:rsidRPr="00817BD1" w:rsidRDefault="007374C2" w:rsidP="00817BD1">
      <w:pPr>
        <w:widowControl w:val="0"/>
        <w:tabs>
          <w:tab w:val="left" w:pos="854"/>
        </w:tabs>
        <w:autoSpaceDE w:val="0"/>
        <w:autoSpaceDN w:val="0"/>
        <w:spacing w:before="57" w:line="360" w:lineRule="auto"/>
        <w:ind w:right="249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 xml:space="preserve">BRASIL. </w:t>
      </w:r>
      <w:r w:rsidRPr="00817BD1">
        <w:rPr>
          <w:rFonts w:ascii="Arial" w:hAnsi="Arial" w:cs="Arial"/>
          <w:b/>
        </w:rPr>
        <w:t xml:space="preserve">PORTARIA Nº 369, DE 29 DE ABRIL DE 2020. </w:t>
      </w:r>
      <w:r w:rsidRPr="00817BD1">
        <w:rPr>
          <w:rFonts w:ascii="Arial" w:hAnsi="Arial" w:cs="Arial"/>
        </w:rPr>
        <w:t>Dispõe acerca do atendimento do Cadastro Único para Programas Sociais do Governo Federal - Cadastro Único, disposto pelo Decreto nº 6.135, de 26 de junho de 2007, no Distrito Federal e nos municípios que estejam em estado de calamidade pública ou em situação de emergência reconhecidos pelos governos estadual, municipal, do Distrito Federal ou Federal, inclusive a Emergência de Saúde Pública de Importância Internacional</w:t>
      </w:r>
      <w:r w:rsidRPr="00817BD1">
        <w:rPr>
          <w:rFonts w:ascii="Arial" w:hAnsi="Arial" w:cs="Arial"/>
          <w:spacing w:val="-32"/>
        </w:rPr>
        <w:t xml:space="preserve"> </w:t>
      </w:r>
      <w:r w:rsidRPr="00817BD1">
        <w:rPr>
          <w:rFonts w:ascii="Arial" w:hAnsi="Arial" w:cs="Arial"/>
        </w:rPr>
        <w:t>declarada pela Organização Mundial da Saúde, em 30 de janeiro de 2020, em decorrência da Infecção Humana pelo novo coronavírus (</w:t>
      </w:r>
      <w:r w:rsidR="0099612C" w:rsidRPr="00817BD1">
        <w:rPr>
          <w:rFonts w:ascii="Arial" w:hAnsi="Arial" w:cs="Arial"/>
        </w:rPr>
        <w:t>COVID-19</w:t>
      </w:r>
      <w:r w:rsidRPr="00817BD1">
        <w:rPr>
          <w:rFonts w:ascii="Arial" w:hAnsi="Arial" w:cs="Arial"/>
        </w:rPr>
        <w:t>).</w:t>
      </w:r>
    </w:p>
    <w:p w:rsidR="007374C2" w:rsidRPr="00CF175D" w:rsidRDefault="007374C2" w:rsidP="007374C2">
      <w:pPr>
        <w:pStyle w:val="Corpodetexto"/>
        <w:spacing w:before="6" w:line="360" w:lineRule="auto"/>
        <w:rPr>
          <w:rFonts w:ascii="Arial" w:hAnsi="Arial" w:cs="Arial"/>
        </w:rPr>
      </w:pPr>
    </w:p>
    <w:p w:rsidR="007374C2" w:rsidRPr="00817BD1" w:rsidRDefault="007374C2" w:rsidP="00817BD1">
      <w:pPr>
        <w:widowControl w:val="0"/>
        <w:tabs>
          <w:tab w:val="left" w:pos="854"/>
        </w:tabs>
        <w:autoSpaceDE w:val="0"/>
        <w:autoSpaceDN w:val="0"/>
        <w:spacing w:before="1" w:line="360" w:lineRule="auto"/>
        <w:ind w:right="252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 xml:space="preserve">BRASIL. </w:t>
      </w:r>
      <w:r w:rsidRPr="00817BD1">
        <w:rPr>
          <w:rFonts w:ascii="Arial" w:hAnsi="Arial" w:cs="Arial"/>
          <w:b/>
        </w:rPr>
        <w:t xml:space="preserve">PORTARIA Nº 378, DE 7 DE MAIO DE 2020. </w:t>
      </w:r>
      <w:r w:rsidRPr="00817BD1">
        <w:rPr>
          <w:rFonts w:ascii="Arial" w:hAnsi="Arial" w:cs="Arial"/>
        </w:rPr>
        <w:t>Dispõe sobre repasse de recurso extraordinário do financiamento federal do Sistema Único de Assistência Social para incremento temporário na execução</w:t>
      </w:r>
      <w:r w:rsidRPr="00817BD1">
        <w:rPr>
          <w:rFonts w:ascii="Arial" w:hAnsi="Arial" w:cs="Arial"/>
          <w:spacing w:val="-3"/>
        </w:rPr>
        <w:t xml:space="preserve"> </w:t>
      </w:r>
      <w:r w:rsidRPr="00817BD1">
        <w:rPr>
          <w:rFonts w:ascii="Arial" w:hAnsi="Arial" w:cs="Arial"/>
        </w:rPr>
        <w:t>de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ações</w:t>
      </w:r>
      <w:r w:rsidRPr="00817BD1">
        <w:rPr>
          <w:rFonts w:ascii="Arial" w:hAnsi="Arial" w:cs="Arial"/>
          <w:spacing w:val="-3"/>
        </w:rPr>
        <w:t xml:space="preserve"> </w:t>
      </w:r>
      <w:r w:rsidRPr="00817BD1">
        <w:rPr>
          <w:rFonts w:ascii="Arial" w:hAnsi="Arial" w:cs="Arial"/>
        </w:rPr>
        <w:t>socioassistenciais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nos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estados,</w:t>
      </w:r>
      <w:r w:rsidRPr="00817BD1">
        <w:rPr>
          <w:rFonts w:ascii="Arial" w:hAnsi="Arial" w:cs="Arial"/>
          <w:spacing w:val="-6"/>
        </w:rPr>
        <w:t xml:space="preserve"> </w:t>
      </w:r>
      <w:r w:rsidRPr="00817BD1">
        <w:rPr>
          <w:rFonts w:ascii="Arial" w:hAnsi="Arial" w:cs="Arial"/>
        </w:rPr>
        <w:t>Distrito</w:t>
      </w:r>
      <w:r w:rsidRPr="00817BD1">
        <w:rPr>
          <w:rFonts w:ascii="Arial" w:hAnsi="Arial" w:cs="Arial"/>
          <w:spacing w:val="-3"/>
        </w:rPr>
        <w:t xml:space="preserve"> </w:t>
      </w:r>
      <w:r w:rsidRPr="00817BD1">
        <w:rPr>
          <w:rFonts w:ascii="Arial" w:hAnsi="Arial" w:cs="Arial"/>
        </w:rPr>
        <w:t>Federal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e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municípios</w:t>
      </w:r>
      <w:r w:rsidRPr="00817BD1">
        <w:rPr>
          <w:rFonts w:ascii="Arial" w:hAnsi="Arial" w:cs="Arial"/>
          <w:spacing w:val="-3"/>
        </w:rPr>
        <w:t xml:space="preserve"> </w:t>
      </w:r>
      <w:r w:rsidRPr="00817BD1">
        <w:rPr>
          <w:rFonts w:ascii="Arial" w:hAnsi="Arial" w:cs="Arial"/>
        </w:rPr>
        <w:t>devido</w:t>
      </w:r>
      <w:r w:rsidRPr="00817BD1">
        <w:rPr>
          <w:rFonts w:ascii="Arial" w:hAnsi="Arial" w:cs="Arial"/>
          <w:spacing w:val="-3"/>
        </w:rPr>
        <w:t xml:space="preserve"> </w:t>
      </w:r>
      <w:r w:rsidRPr="00817BD1">
        <w:rPr>
          <w:rFonts w:ascii="Arial" w:hAnsi="Arial" w:cs="Arial"/>
        </w:rPr>
        <w:t>à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situação</w:t>
      </w:r>
      <w:r w:rsidRPr="00817BD1">
        <w:rPr>
          <w:rFonts w:ascii="Arial" w:hAnsi="Arial" w:cs="Arial"/>
          <w:spacing w:val="-4"/>
        </w:rPr>
        <w:t xml:space="preserve"> </w:t>
      </w:r>
      <w:r w:rsidRPr="00817BD1">
        <w:rPr>
          <w:rFonts w:ascii="Arial" w:hAnsi="Arial" w:cs="Arial"/>
        </w:rPr>
        <w:t>de Emergência em Saúde Pública de Importância Internacional decorrente do coronavírus,</w:t>
      </w:r>
      <w:r w:rsidRPr="00817BD1">
        <w:rPr>
          <w:rFonts w:ascii="Arial" w:hAnsi="Arial" w:cs="Arial"/>
          <w:spacing w:val="-15"/>
        </w:rPr>
        <w:t xml:space="preserve"> </w:t>
      </w:r>
      <w:r w:rsidR="0099612C" w:rsidRPr="00817BD1">
        <w:rPr>
          <w:rFonts w:ascii="Arial" w:hAnsi="Arial" w:cs="Arial"/>
        </w:rPr>
        <w:t>COVID-19</w:t>
      </w:r>
      <w:r w:rsidRPr="00817BD1">
        <w:rPr>
          <w:rFonts w:ascii="Arial" w:hAnsi="Arial" w:cs="Arial"/>
        </w:rPr>
        <w:t>.</w:t>
      </w:r>
    </w:p>
    <w:p w:rsidR="007374C2" w:rsidRPr="00CF175D" w:rsidRDefault="007374C2" w:rsidP="007374C2">
      <w:pPr>
        <w:pStyle w:val="PargrafodaLista"/>
        <w:tabs>
          <w:tab w:val="left" w:pos="854"/>
        </w:tabs>
        <w:spacing w:before="1" w:line="360" w:lineRule="auto"/>
        <w:ind w:right="252"/>
        <w:rPr>
          <w:rFonts w:ascii="Arial" w:hAnsi="Arial" w:cs="Arial"/>
        </w:rPr>
      </w:pPr>
    </w:p>
    <w:p w:rsidR="007374C2" w:rsidRPr="00817BD1" w:rsidRDefault="007374C2" w:rsidP="00817BD1">
      <w:pPr>
        <w:widowControl w:val="0"/>
        <w:tabs>
          <w:tab w:val="left" w:pos="854"/>
        </w:tabs>
        <w:autoSpaceDE w:val="0"/>
        <w:autoSpaceDN w:val="0"/>
        <w:spacing w:before="1" w:line="360" w:lineRule="auto"/>
        <w:ind w:right="252"/>
        <w:jc w:val="both"/>
        <w:rPr>
          <w:rFonts w:ascii="Arial" w:hAnsi="Arial" w:cs="Arial"/>
        </w:rPr>
      </w:pPr>
      <w:r w:rsidRPr="00817BD1">
        <w:rPr>
          <w:rFonts w:ascii="Arial" w:hAnsi="Arial" w:cs="Arial"/>
        </w:rPr>
        <w:t xml:space="preserve">MDS. </w:t>
      </w:r>
      <w:r w:rsidRPr="00817BD1">
        <w:rPr>
          <w:rFonts w:ascii="Arial" w:hAnsi="Arial" w:cs="Arial"/>
          <w:b/>
        </w:rPr>
        <w:t>Tipificação Nacional dos Serviços Socioassistenciais</w:t>
      </w:r>
      <w:r w:rsidRPr="00817BD1">
        <w:rPr>
          <w:rFonts w:ascii="Arial" w:hAnsi="Arial" w:cs="Arial"/>
        </w:rPr>
        <w:t xml:space="preserve"> (2009).</w:t>
      </w: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Pr="00CF175D" w:rsidRDefault="007374C2" w:rsidP="007374C2">
      <w:pPr>
        <w:pStyle w:val="Corpodetexto"/>
        <w:spacing w:line="360" w:lineRule="auto"/>
        <w:rPr>
          <w:rFonts w:ascii="Arial" w:hAnsi="Arial" w:cs="Arial"/>
        </w:rPr>
      </w:pPr>
    </w:p>
    <w:p w:rsidR="007374C2" w:rsidRDefault="007374C2" w:rsidP="00C6314D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7374C2" w:rsidRPr="008142B4" w:rsidRDefault="007374C2" w:rsidP="00C6314D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7374C2" w:rsidRPr="008142B4" w:rsidSect="003A7449">
      <w:headerReference w:type="default" r:id="rId17"/>
      <w:footerReference w:type="default" r:id="rId1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74" w:rsidRDefault="00A17074">
      <w:r>
        <w:separator/>
      </w:r>
    </w:p>
  </w:endnote>
  <w:endnote w:type="continuationSeparator" w:id="1">
    <w:p w:rsidR="00A17074" w:rsidRDefault="00A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>
    <w:pPr>
      <w:pStyle w:val="Rodap"/>
      <w:jc w:val="right"/>
    </w:pPr>
  </w:p>
  <w:p w:rsidR="009A76AE" w:rsidRDefault="009A76A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>
    <w:pPr>
      <w:pStyle w:val="Rodap"/>
      <w:jc w:val="right"/>
    </w:pPr>
  </w:p>
  <w:p w:rsidR="009A76AE" w:rsidRDefault="009A76A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24216E">
    <w:pPr>
      <w:pStyle w:val="Rodap"/>
      <w:jc w:val="right"/>
    </w:pPr>
    <w:fldSimple w:instr=" PAGE   \* MERGEFORMAT ">
      <w:r w:rsidR="000C7562">
        <w:rPr>
          <w:noProof/>
        </w:rPr>
        <w:t>22</w:t>
      </w:r>
    </w:fldSimple>
  </w:p>
  <w:p w:rsidR="009A76AE" w:rsidRDefault="009A76AE">
    <w:pPr>
      <w:pStyle w:val="Corpodetexto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74" w:rsidRDefault="00A17074">
      <w:r>
        <w:separator/>
      </w:r>
    </w:p>
  </w:footnote>
  <w:footnote w:type="continuationSeparator" w:id="1">
    <w:p w:rsidR="00A17074" w:rsidRDefault="00A1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>
    <w:pPr>
      <w:pStyle w:val="Cabealho"/>
      <w:jc w:val="right"/>
    </w:pPr>
  </w:p>
  <w:p w:rsidR="009A76AE" w:rsidRDefault="0024216E">
    <w:pPr>
      <w:pStyle w:val="Corpodetexto"/>
      <w:spacing w:line="14" w:lineRule="auto"/>
      <w:rPr>
        <w:sz w:val="20"/>
      </w:rPr>
    </w:pPr>
    <w:r w:rsidRPr="0024216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oficio" style="width:452.1pt;height:84.55pt;visibility:visible;mso-wrap-style:square">
          <v:imagedata r:id="rId1" o:title="cabeçalho ofici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13F"/>
    <w:multiLevelType w:val="hybridMultilevel"/>
    <w:tmpl w:val="35743534"/>
    <w:lvl w:ilvl="0" w:tplc="78E80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10"/>
    <w:multiLevelType w:val="hybridMultilevel"/>
    <w:tmpl w:val="2A2AE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299"/>
    <w:multiLevelType w:val="hybridMultilevel"/>
    <w:tmpl w:val="150E0ED2"/>
    <w:lvl w:ilvl="0" w:tplc="25E06FF8">
      <w:start w:val="1"/>
      <w:numFmt w:val="decimal"/>
      <w:lvlText w:val="%1)"/>
      <w:lvlJc w:val="left"/>
      <w:pPr>
        <w:ind w:left="558" w:hanging="42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E8C6A996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88165A40"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3" w:tplc="C2BC55DA">
      <w:numFmt w:val="bullet"/>
      <w:lvlText w:val="•"/>
      <w:lvlJc w:val="left"/>
      <w:pPr>
        <w:ind w:left="2005" w:hanging="360"/>
      </w:pPr>
      <w:rPr>
        <w:rFonts w:hint="default"/>
        <w:lang w:val="pt-PT" w:eastAsia="en-US" w:bidi="ar-SA"/>
      </w:rPr>
    </w:lvl>
    <w:lvl w:ilvl="4" w:tplc="1C22BF02">
      <w:numFmt w:val="bullet"/>
      <w:lvlText w:val="•"/>
      <w:lvlJc w:val="left"/>
      <w:pPr>
        <w:ind w:left="3151" w:hanging="360"/>
      </w:pPr>
      <w:rPr>
        <w:rFonts w:hint="default"/>
        <w:lang w:val="pt-PT" w:eastAsia="en-US" w:bidi="ar-SA"/>
      </w:rPr>
    </w:lvl>
    <w:lvl w:ilvl="5" w:tplc="609CA618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6" w:tplc="810069D6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913047F4">
      <w:numFmt w:val="bullet"/>
      <w:lvlText w:val="•"/>
      <w:lvlJc w:val="left"/>
      <w:pPr>
        <w:ind w:left="6589" w:hanging="360"/>
      </w:pPr>
      <w:rPr>
        <w:rFonts w:hint="default"/>
        <w:lang w:val="pt-PT" w:eastAsia="en-US" w:bidi="ar-SA"/>
      </w:rPr>
    </w:lvl>
    <w:lvl w:ilvl="8" w:tplc="E81E7192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</w:abstractNum>
  <w:abstractNum w:abstractNumId="3">
    <w:nsid w:val="085B3446"/>
    <w:multiLevelType w:val="hybridMultilevel"/>
    <w:tmpl w:val="507659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91467"/>
    <w:multiLevelType w:val="hybridMultilevel"/>
    <w:tmpl w:val="D826C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46A1"/>
    <w:multiLevelType w:val="hybridMultilevel"/>
    <w:tmpl w:val="86B2D98A"/>
    <w:lvl w:ilvl="0" w:tplc="E8C6A99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76D1"/>
    <w:multiLevelType w:val="hybridMultilevel"/>
    <w:tmpl w:val="AB80E674"/>
    <w:lvl w:ilvl="0" w:tplc="ABE87FF8">
      <w:start w:val="5"/>
      <w:numFmt w:val="decimal"/>
      <w:lvlText w:val="%1"/>
      <w:lvlJc w:val="left"/>
      <w:pPr>
        <w:ind w:left="841" w:hanging="425"/>
      </w:pPr>
      <w:rPr>
        <w:rFonts w:hint="default"/>
        <w:lang w:val="pt-PT" w:eastAsia="en-US" w:bidi="ar-SA"/>
      </w:rPr>
    </w:lvl>
    <w:lvl w:ilvl="1" w:tplc="B33C86AA">
      <w:numFmt w:val="none"/>
      <w:lvlText w:val=""/>
      <w:lvlJc w:val="left"/>
      <w:pPr>
        <w:tabs>
          <w:tab w:val="num" w:pos="360"/>
        </w:tabs>
      </w:pPr>
    </w:lvl>
    <w:lvl w:ilvl="2" w:tplc="A1FE403C">
      <w:numFmt w:val="none"/>
      <w:lvlText w:val=""/>
      <w:lvlJc w:val="left"/>
      <w:pPr>
        <w:tabs>
          <w:tab w:val="num" w:pos="360"/>
        </w:tabs>
      </w:pPr>
    </w:lvl>
    <w:lvl w:ilvl="3" w:tplc="88E8C4D0">
      <w:numFmt w:val="bullet"/>
      <w:lvlText w:val=""/>
      <w:lvlJc w:val="left"/>
      <w:pPr>
        <w:ind w:left="853" w:hanging="72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4" w:tplc="D4BCBD02">
      <w:numFmt w:val="bullet"/>
      <w:lvlText w:val="•"/>
      <w:lvlJc w:val="left"/>
      <w:pPr>
        <w:ind w:left="2392" w:hanging="720"/>
      </w:pPr>
      <w:rPr>
        <w:rFonts w:hint="default"/>
        <w:lang w:val="pt-PT" w:eastAsia="en-US" w:bidi="ar-SA"/>
      </w:rPr>
    </w:lvl>
    <w:lvl w:ilvl="5" w:tplc="7EA038AC">
      <w:numFmt w:val="bullet"/>
      <w:lvlText w:val="•"/>
      <w:lvlJc w:val="left"/>
      <w:pPr>
        <w:ind w:left="3664" w:hanging="720"/>
      </w:pPr>
      <w:rPr>
        <w:rFonts w:hint="default"/>
        <w:lang w:val="pt-PT" w:eastAsia="en-US" w:bidi="ar-SA"/>
      </w:rPr>
    </w:lvl>
    <w:lvl w:ilvl="6" w:tplc="AC665EAC">
      <w:numFmt w:val="bullet"/>
      <w:lvlText w:val="•"/>
      <w:lvlJc w:val="left"/>
      <w:pPr>
        <w:ind w:left="4937" w:hanging="720"/>
      </w:pPr>
      <w:rPr>
        <w:rFonts w:hint="default"/>
        <w:lang w:val="pt-PT" w:eastAsia="en-US" w:bidi="ar-SA"/>
      </w:rPr>
    </w:lvl>
    <w:lvl w:ilvl="7" w:tplc="740A2A74">
      <w:numFmt w:val="bullet"/>
      <w:lvlText w:val="•"/>
      <w:lvlJc w:val="left"/>
      <w:pPr>
        <w:ind w:left="6209" w:hanging="720"/>
      </w:pPr>
      <w:rPr>
        <w:rFonts w:hint="default"/>
        <w:lang w:val="pt-PT" w:eastAsia="en-US" w:bidi="ar-SA"/>
      </w:rPr>
    </w:lvl>
    <w:lvl w:ilvl="8" w:tplc="E9305C8C">
      <w:numFmt w:val="bullet"/>
      <w:lvlText w:val="•"/>
      <w:lvlJc w:val="left"/>
      <w:pPr>
        <w:ind w:left="7481" w:hanging="720"/>
      </w:pPr>
      <w:rPr>
        <w:rFonts w:hint="default"/>
        <w:lang w:val="pt-PT" w:eastAsia="en-US" w:bidi="ar-SA"/>
      </w:rPr>
    </w:lvl>
  </w:abstractNum>
  <w:abstractNum w:abstractNumId="7">
    <w:nsid w:val="130B40E4"/>
    <w:multiLevelType w:val="hybridMultilevel"/>
    <w:tmpl w:val="DFD8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8BB"/>
    <w:multiLevelType w:val="hybridMultilevel"/>
    <w:tmpl w:val="1FB6F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45A8"/>
    <w:multiLevelType w:val="multilevel"/>
    <w:tmpl w:val="0B66B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10">
    <w:nsid w:val="20F46BDE"/>
    <w:multiLevelType w:val="hybridMultilevel"/>
    <w:tmpl w:val="E272B9DE"/>
    <w:lvl w:ilvl="0" w:tplc="DE4CC3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20CFF"/>
    <w:multiLevelType w:val="multilevel"/>
    <w:tmpl w:val="79809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A5717DE"/>
    <w:multiLevelType w:val="hybridMultilevel"/>
    <w:tmpl w:val="C69CEA1E"/>
    <w:lvl w:ilvl="0" w:tplc="E8C6A996">
      <w:numFmt w:val="bullet"/>
      <w:lvlText w:val="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3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20342"/>
    <w:multiLevelType w:val="hybridMultilevel"/>
    <w:tmpl w:val="36466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A21DA"/>
    <w:multiLevelType w:val="hybridMultilevel"/>
    <w:tmpl w:val="C7D00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76E7"/>
    <w:multiLevelType w:val="multilevel"/>
    <w:tmpl w:val="8F7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4233B"/>
    <w:multiLevelType w:val="hybridMultilevel"/>
    <w:tmpl w:val="E43C59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779FA"/>
    <w:multiLevelType w:val="hybridMultilevel"/>
    <w:tmpl w:val="FCEA61C6"/>
    <w:lvl w:ilvl="0" w:tplc="C596C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81742"/>
    <w:multiLevelType w:val="hybridMultilevel"/>
    <w:tmpl w:val="C2829E1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9D9000B"/>
    <w:multiLevelType w:val="hybridMultilevel"/>
    <w:tmpl w:val="8ED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025F"/>
    <w:multiLevelType w:val="hybridMultilevel"/>
    <w:tmpl w:val="573AE6B4"/>
    <w:lvl w:ilvl="0" w:tplc="057E2A1A">
      <w:start w:val="1"/>
      <w:numFmt w:val="decimal"/>
      <w:lvlText w:val="%1)"/>
      <w:lvlJc w:val="left"/>
      <w:pPr>
        <w:ind w:left="560" w:hanging="4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A2014AE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CAB891F8">
      <w:numFmt w:val="bullet"/>
      <w:lvlText w:val="•"/>
      <w:lvlJc w:val="left"/>
      <w:pPr>
        <w:ind w:left="2453" w:hanging="428"/>
      </w:pPr>
      <w:rPr>
        <w:rFonts w:hint="default"/>
        <w:lang w:val="pt-PT" w:eastAsia="en-US" w:bidi="ar-SA"/>
      </w:rPr>
    </w:lvl>
    <w:lvl w:ilvl="3" w:tplc="57C47248">
      <w:numFmt w:val="bullet"/>
      <w:lvlText w:val="•"/>
      <w:lvlJc w:val="left"/>
      <w:pPr>
        <w:ind w:left="3399" w:hanging="428"/>
      </w:pPr>
      <w:rPr>
        <w:rFonts w:hint="default"/>
        <w:lang w:val="pt-PT" w:eastAsia="en-US" w:bidi="ar-SA"/>
      </w:rPr>
    </w:lvl>
    <w:lvl w:ilvl="4" w:tplc="CA686AD4">
      <w:numFmt w:val="bullet"/>
      <w:lvlText w:val="•"/>
      <w:lvlJc w:val="left"/>
      <w:pPr>
        <w:ind w:left="4346" w:hanging="428"/>
      </w:pPr>
      <w:rPr>
        <w:rFonts w:hint="default"/>
        <w:lang w:val="pt-PT" w:eastAsia="en-US" w:bidi="ar-SA"/>
      </w:rPr>
    </w:lvl>
    <w:lvl w:ilvl="5" w:tplc="C37E6E9E">
      <w:numFmt w:val="bullet"/>
      <w:lvlText w:val="•"/>
      <w:lvlJc w:val="left"/>
      <w:pPr>
        <w:ind w:left="5293" w:hanging="428"/>
      </w:pPr>
      <w:rPr>
        <w:rFonts w:hint="default"/>
        <w:lang w:val="pt-PT" w:eastAsia="en-US" w:bidi="ar-SA"/>
      </w:rPr>
    </w:lvl>
    <w:lvl w:ilvl="6" w:tplc="375ADDE8">
      <w:numFmt w:val="bullet"/>
      <w:lvlText w:val="•"/>
      <w:lvlJc w:val="left"/>
      <w:pPr>
        <w:ind w:left="6239" w:hanging="428"/>
      </w:pPr>
      <w:rPr>
        <w:rFonts w:hint="default"/>
        <w:lang w:val="pt-PT" w:eastAsia="en-US" w:bidi="ar-SA"/>
      </w:rPr>
    </w:lvl>
    <w:lvl w:ilvl="7" w:tplc="9B82793E">
      <w:numFmt w:val="bullet"/>
      <w:lvlText w:val="•"/>
      <w:lvlJc w:val="left"/>
      <w:pPr>
        <w:ind w:left="7186" w:hanging="428"/>
      </w:pPr>
      <w:rPr>
        <w:rFonts w:hint="default"/>
        <w:lang w:val="pt-PT" w:eastAsia="en-US" w:bidi="ar-SA"/>
      </w:rPr>
    </w:lvl>
    <w:lvl w:ilvl="8" w:tplc="E23EF5E6">
      <w:numFmt w:val="bullet"/>
      <w:lvlText w:val="•"/>
      <w:lvlJc w:val="left"/>
      <w:pPr>
        <w:ind w:left="8133" w:hanging="428"/>
      </w:pPr>
      <w:rPr>
        <w:rFonts w:hint="default"/>
        <w:lang w:val="pt-PT" w:eastAsia="en-US" w:bidi="ar-SA"/>
      </w:rPr>
    </w:lvl>
  </w:abstractNum>
  <w:abstractNum w:abstractNumId="22">
    <w:nsid w:val="436D6C4E"/>
    <w:multiLevelType w:val="hybridMultilevel"/>
    <w:tmpl w:val="658AEC36"/>
    <w:lvl w:ilvl="0" w:tplc="F6C43E88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46321D3E"/>
    <w:multiLevelType w:val="hybridMultilevel"/>
    <w:tmpl w:val="062E769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48B621E0"/>
    <w:multiLevelType w:val="multilevel"/>
    <w:tmpl w:val="B7862E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9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90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9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90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9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9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9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90"/>
        <w:u w:val="single"/>
      </w:rPr>
    </w:lvl>
  </w:abstractNum>
  <w:abstractNum w:abstractNumId="25">
    <w:nsid w:val="4AF97A42"/>
    <w:multiLevelType w:val="hybridMultilevel"/>
    <w:tmpl w:val="7F206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F3BEB"/>
    <w:multiLevelType w:val="hybridMultilevel"/>
    <w:tmpl w:val="002E4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858C3"/>
    <w:multiLevelType w:val="hybridMultilevel"/>
    <w:tmpl w:val="414ED93E"/>
    <w:lvl w:ilvl="0" w:tplc="6832E0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0D10F6"/>
    <w:multiLevelType w:val="hybridMultilevel"/>
    <w:tmpl w:val="2CF2B948"/>
    <w:lvl w:ilvl="0" w:tplc="7A162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191C8B"/>
    <w:multiLevelType w:val="multilevel"/>
    <w:tmpl w:val="69741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43A6E2D"/>
    <w:multiLevelType w:val="hybridMultilevel"/>
    <w:tmpl w:val="97DC67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E508E"/>
    <w:multiLevelType w:val="hybridMultilevel"/>
    <w:tmpl w:val="1DFEEEB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5632112A"/>
    <w:multiLevelType w:val="hybridMultilevel"/>
    <w:tmpl w:val="153AB1D6"/>
    <w:lvl w:ilvl="0" w:tplc="51DCE59C">
      <w:start w:val="7"/>
      <w:numFmt w:val="decimal"/>
      <w:lvlText w:val="%1)"/>
      <w:lvlJc w:val="left"/>
      <w:pPr>
        <w:ind w:left="491" w:hanging="360"/>
      </w:pPr>
      <w:rPr>
        <w:rFonts w:ascii="Carlito" w:hAnsi="Carlito" w:cs="Carlito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3">
    <w:nsid w:val="5862731C"/>
    <w:multiLevelType w:val="hybridMultilevel"/>
    <w:tmpl w:val="63D2E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F6363"/>
    <w:multiLevelType w:val="hybridMultilevel"/>
    <w:tmpl w:val="23502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91F12"/>
    <w:multiLevelType w:val="hybridMultilevel"/>
    <w:tmpl w:val="7D189D6E"/>
    <w:lvl w:ilvl="0" w:tplc="9BBA97BC">
      <w:start w:val="7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6">
    <w:nsid w:val="608762EA"/>
    <w:multiLevelType w:val="multilevel"/>
    <w:tmpl w:val="E9AE3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49619AE"/>
    <w:multiLevelType w:val="multilevel"/>
    <w:tmpl w:val="E1ECE00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3"/>
      <w:numFmt w:val="decimal"/>
      <w:lvlText w:val="%1.%2"/>
      <w:lvlJc w:val="left"/>
      <w:pPr>
        <w:ind w:left="1035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ascii="Arial" w:hAnsi="Arial" w:cs="Arial" w:hint="default"/>
        <w:b/>
      </w:rPr>
    </w:lvl>
  </w:abstractNum>
  <w:abstractNum w:abstractNumId="38">
    <w:nsid w:val="684B47BC"/>
    <w:multiLevelType w:val="hybridMultilevel"/>
    <w:tmpl w:val="0C3A7FB6"/>
    <w:lvl w:ilvl="0" w:tplc="F19A2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A8774A"/>
    <w:multiLevelType w:val="hybridMultilevel"/>
    <w:tmpl w:val="97A89D74"/>
    <w:lvl w:ilvl="0" w:tplc="F82EA8D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053B0"/>
    <w:multiLevelType w:val="hybridMultilevel"/>
    <w:tmpl w:val="AD7CF018"/>
    <w:lvl w:ilvl="0" w:tplc="75B891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F1FE9"/>
    <w:multiLevelType w:val="hybridMultilevel"/>
    <w:tmpl w:val="B45A84C6"/>
    <w:lvl w:ilvl="0" w:tplc="5160686E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 w:hint="default"/>
        <w:color w:val="0000FF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70E9588B"/>
    <w:multiLevelType w:val="hybridMultilevel"/>
    <w:tmpl w:val="2B468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24BC9"/>
    <w:multiLevelType w:val="hybridMultilevel"/>
    <w:tmpl w:val="840C1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8648B"/>
    <w:multiLevelType w:val="hybridMultilevel"/>
    <w:tmpl w:val="DE7CC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A7589"/>
    <w:multiLevelType w:val="hybridMultilevel"/>
    <w:tmpl w:val="C86C8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9"/>
  </w:num>
  <w:num w:numId="4">
    <w:abstractNumId w:val="38"/>
  </w:num>
  <w:num w:numId="5">
    <w:abstractNumId w:val="22"/>
  </w:num>
  <w:num w:numId="6">
    <w:abstractNumId w:val="6"/>
  </w:num>
  <w:num w:numId="7">
    <w:abstractNumId w:val="2"/>
  </w:num>
  <w:num w:numId="8">
    <w:abstractNumId w:val="21"/>
  </w:num>
  <w:num w:numId="9">
    <w:abstractNumId w:val="20"/>
  </w:num>
  <w:num w:numId="10">
    <w:abstractNumId w:val="19"/>
  </w:num>
  <w:num w:numId="11">
    <w:abstractNumId w:val="25"/>
  </w:num>
  <w:num w:numId="12">
    <w:abstractNumId w:val="26"/>
  </w:num>
  <w:num w:numId="13">
    <w:abstractNumId w:val="24"/>
  </w:num>
  <w:num w:numId="14">
    <w:abstractNumId w:val="8"/>
  </w:num>
  <w:num w:numId="15">
    <w:abstractNumId w:val="3"/>
  </w:num>
  <w:num w:numId="16">
    <w:abstractNumId w:val="15"/>
  </w:num>
  <w:num w:numId="17">
    <w:abstractNumId w:val="42"/>
  </w:num>
  <w:num w:numId="18">
    <w:abstractNumId w:val="1"/>
  </w:num>
  <w:num w:numId="19">
    <w:abstractNumId w:val="7"/>
  </w:num>
  <w:num w:numId="20">
    <w:abstractNumId w:val="34"/>
  </w:num>
  <w:num w:numId="21">
    <w:abstractNumId w:val="35"/>
  </w:num>
  <w:num w:numId="22">
    <w:abstractNumId w:val="32"/>
  </w:num>
  <w:num w:numId="23">
    <w:abstractNumId w:val="9"/>
  </w:num>
  <w:num w:numId="24">
    <w:abstractNumId w:val="14"/>
  </w:num>
  <w:num w:numId="25">
    <w:abstractNumId w:val="45"/>
  </w:num>
  <w:num w:numId="26">
    <w:abstractNumId w:val="44"/>
  </w:num>
  <w:num w:numId="27">
    <w:abstractNumId w:val="43"/>
  </w:num>
  <w:num w:numId="28">
    <w:abstractNumId w:val="4"/>
  </w:num>
  <w:num w:numId="29">
    <w:abstractNumId w:val="16"/>
  </w:num>
  <w:num w:numId="30">
    <w:abstractNumId w:val="12"/>
  </w:num>
  <w:num w:numId="31">
    <w:abstractNumId w:val="5"/>
  </w:num>
  <w:num w:numId="32">
    <w:abstractNumId w:val="36"/>
  </w:num>
  <w:num w:numId="33">
    <w:abstractNumId w:val="31"/>
  </w:num>
  <w:num w:numId="34">
    <w:abstractNumId w:val="23"/>
  </w:num>
  <w:num w:numId="35">
    <w:abstractNumId w:val="30"/>
  </w:num>
  <w:num w:numId="36">
    <w:abstractNumId w:val="10"/>
  </w:num>
  <w:num w:numId="37">
    <w:abstractNumId w:val="40"/>
  </w:num>
  <w:num w:numId="38">
    <w:abstractNumId w:val="41"/>
  </w:num>
  <w:num w:numId="39">
    <w:abstractNumId w:val="27"/>
  </w:num>
  <w:num w:numId="40">
    <w:abstractNumId w:val="28"/>
  </w:num>
  <w:num w:numId="41">
    <w:abstractNumId w:val="18"/>
  </w:num>
  <w:num w:numId="42">
    <w:abstractNumId w:val="0"/>
  </w:num>
  <w:num w:numId="43">
    <w:abstractNumId w:val="17"/>
  </w:num>
  <w:num w:numId="44">
    <w:abstractNumId w:val="11"/>
  </w:num>
  <w:num w:numId="45">
    <w:abstractNumId w:val="2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64B66"/>
    <w:rsid w:val="0000376D"/>
    <w:rsid w:val="00014FBF"/>
    <w:rsid w:val="00017030"/>
    <w:rsid w:val="0001751C"/>
    <w:rsid w:val="00033171"/>
    <w:rsid w:val="000368B2"/>
    <w:rsid w:val="00044485"/>
    <w:rsid w:val="00045248"/>
    <w:rsid w:val="00056CE1"/>
    <w:rsid w:val="00063D22"/>
    <w:rsid w:val="00081962"/>
    <w:rsid w:val="00082322"/>
    <w:rsid w:val="00086A4C"/>
    <w:rsid w:val="00092E4D"/>
    <w:rsid w:val="00095FE4"/>
    <w:rsid w:val="000B05EE"/>
    <w:rsid w:val="000C1214"/>
    <w:rsid w:val="000C3097"/>
    <w:rsid w:val="000C483B"/>
    <w:rsid w:val="000C7562"/>
    <w:rsid w:val="000D0332"/>
    <w:rsid w:val="000D371C"/>
    <w:rsid w:val="000D49FC"/>
    <w:rsid w:val="000D4F44"/>
    <w:rsid w:val="000F1CAC"/>
    <w:rsid w:val="000F573B"/>
    <w:rsid w:val="000F6FBF"/>
    <w:rsid w:val="00100262"/>
    <w:rsid w:val="001065D1"/>
    <w:rsid w:val="00106AE6"/>
    <w:rsid w:val="001141CA"/>
    <w:rsid w:val="00126F39"/>
    <w:rsid w:val="00130590"/>
    <w:rsid w:val="00132BC5"/>
    <w:rsid w:val="001451B4"/>
    <w:rsid w:val="0014758B"/>
    <w:rsid w:val="00157A67"/>
    <w:rsid w:val="00161F01"/>
    <w:rsid w:val="00166855"/>
    <w:rsid w:val="00167C72"/>
    <w:rsid w:val="00172FDD"/>
    <w:rsid w:val="00180EE6"/>
    <w:rsid w:val="00184DBF"/>
    <w:rsid w:val="00191076"/>
    <w:rsid w:val="00194EA1"/>
    <w:rsid w:val="001A2942"/>
    <w:rsid w:val="001A2B7F"/>
    <w:rsid w:val="001A404A"/>
    <w:rsid w:val="001B0758"/>
    <w:rsid w:val="001B0E1E"/>
    <w:rsid w:val="001B63C1"/>
    <w:rsid w:val="001B6B11"/>
    <w:rsid w:val="001C2E03"/>
    <w:rsid w:val="001D43BB"/>
    <w:rsid w:val="001D48BE"/>
    <w:rsid w:val="001D6200"/>
    <w:rsid w:val="001E4404"/>
    <w:rsid w:val="001F2DDB"/>
    <w:rsid w:val="001F31D2"/>
    <w:rsid w:val="001F7DF8"/>
    <w:rsid w:val="00200D19"/>
    <w:rsid w:val="002015D7"/>
    <w:rsid w:val="00201EF6"/>
    <w:rsid w:val="002057A8"/>
    <w:rsid w:val="00212CFE"/>
    <w:rsid w:val="00215049"/>
    <w:rsid w:val="00226E54"/>
    <w:rsid w:val="00227731"/>
    <w:rsid w:val="00230A4D"/>
    <w:rsid w:val="00235A80"/>
    <w:rsid w:val="002416E0"/>
    <w:rsid w:val="00241D42"/>
    <w:rsid w:val="0024216E"/>
    <w:rsid w:val="00243EFA"/>
    <w:rsid w:val="00254E49"/>
    <w:rsid w:val="00257680"/>
    <w:rsid w:val="002632E9"/>
    <w:rsid w:val="00265FFF"/>
    <w:rsid w:val="0027081D"/>
    <w:rsid w:val="00272228"/>
    <w:rsid w:val="00274E9E"/>
    <w:rsid w:val="0028076D"/>
    <w:rsid w:val="002917DA"/>
    <w:rsid w:val="00296DEE"/>
    <w:rsid w:val="002A2398"/>
    <w:rsid w:val="002A2FCB"/>
    <w:rsid w:val="002D2006"/>
    <w:rsid w:val="002E30C1"/>
    <w:rsid w:val="002E4FDD"/>
    <w:rsid w:val="002E6E9B"/>
    <w:rsid w:val="002F2830"/>
    <w:rsid w:val="003039D2"/>
    <w:rsid w:val="003064DD"/>
    <w:rsid w:val="00314246"/>
    <w:rsid w:val="003219B5"/>
    <w:rsid w:val="00321F69"/>
    <w:rsid w:val="00324D0E"/>
    <w:rsid w:val="003324C0"/>
    <w:rsid w:val="00336F0F"/>
    <w:rsid w:val="00337DC5"/>
    <w:rsid w:val="0034401E"/>
    <w:rsid w:val="00345F79"/>
    <w:rsid w:val="003466CA"/>
    <w:rsid w:val="00346BB5"/>
    <w:rsid w:val="00350A0A"/>
    <w:rsid w:val="00351622"/>
    <w:rsid w:val="00354124"/>
    <w:rsid w:val="0036034E"/>
    <w:rsid w:val="00364B66"/>
    <w:rsid w:val="0036513D"/>
    <w:rsid w:val="00365F92"/>
    <w:rsid w:val="0037796E"/>
    <w:rsid w:val="003805E0"/>
    <w:rsid w:val="003813EA"/>
    <w:rsid w:val="00381728"/>
    <w:rsid w:val="00381A1D"/>
    <w:rsid w:val="00385C6A"/>
    <w:rsid w:val="00392547"/>
    <w:rsid w:val="00393344"/>
    <w:rsid w:val="00395549"/>
    <w:rsid w:val="003A3FA3"/>
    <w:rsid w:val="003A7449"/>
    <w:rsid w:val="003C2D48"/>
    <w:rsid w:val="003C467B"/>
    <w:rsid w:val="003C7C1F"/>
    <w:rsid w:val="003D2689"/>
    <w:rsid w:val="003D5E8B"/>
    <w:rsid w:val="003F0096"/>
    <w:rsid w:val="003F022D"/>
    <w:rsid w:val="003F4582"/>
    <w:rsid w:val="0041440E"/>
    <w:rsid w:val="00420F04"/>
    <w:rsid w:val="0042237A"/>
    <w:rsid w:val="00427A12"/>
    <w:rsid w:val="00440350"/>
    <w:rsid w:val="0045112F"/>
    <w:rsid w:val="0045675F"/>
    <w:rsid w:val="00461D25"/>
    <w:rsid w:val="004632E0"/>
    <w:rsid w:val="0047209C"/>
    <w:rsid w:val="00472157"/>
    <w:rsid w:val="004756FD"/>
    <w:rsid w:val="00476E00"/>
    <w:rsid w:val="00477CB4"/>
    <w:rsid w:val="004808B0"/>
    <w:rsid w:val="00483EF5"/>
    <w:rsid w:val="00495FCD"/>
    <w:rsid w:val="004A0630"/>
    <w:rsid w:val="004A404D"/>
    <w:rsid w:val="004B2C16"/>
    <w:rsid w:val="004B6FE4"/>
    <w:rsid w:val="004B7D8E"/>
    <w:rsid w:val="004C2D00"/>
    <w:rsid w:val="004C6262"/>
    <w:rsid w:val="004C6A92"/>
    <w:rsid w:val="004D0DCB"/>
    <w:rsid w:val="004D2EC5"/>
    <w:rsid w:val="004D44C0"/>
    <w:rsid w:val="004D6A66"/>
    <w:rsid w:val="004E7A46"/>
    <w:rsid w:val="00503F53"/>
    <w:rsid w:val="005040AC"/>
    <w:rsid w:val="00513F3B"/>
    <w:rsid w:val="00514FFC"/>
    <w:rsid w:val="00524689"/>
    <w:rsid w:val="005267BC"/>
    <w:rsid w:val="00527334"/>
    <w:rsid w:val="005311B9"/>
    <w:rsid w:val="00536760"/>
    <w:rsid w:val="00540107"/>
    <w:rsid w:val="00543F38"/>
    <w:rsid w:val="00546B3E"/>
    <w:rsid w:val="005523C5"/>
    <w:rsid w:val="005568FE"/>
    <w:rsid w:val="005649AF"/>
    <w:rsid w:val="00580FA3"/>
    <w:rsid w:val="00581DB7"/>
    <w:rsid w:val="00582F70"/>
    <w:rsid w:val="00586EEC"/>
    <w:rsid w:val="00595215"/>
    <w:rsid w:val="00597413"/>
    <w:rsid w:val="005A3DE7"/>
    <w:rsid w:val="005A4AF1"/>
    <w:rsid w:val="005A6F4C"/>
    <w:rsid w:val="005B4185"/>
    <w:rsid w:val="005B7007"/>
    <w:rsid w:val="005D4ABB"/>
    <w:rsid w:val="005E62E3"/>
    <w:rsid w:val="005F5012"/>
    <w:rsid w:val="005F5472"/>
    <w:rsid w:val="00600D3B"/>
    <w:rsid w:val="00610BC0"/>
    <w:rsid w:val="00612FBE"/>
    <w:rsid w:val="00615120"/>
    <w:rsid w:val="00621BBF"/>
    <w:rsid w:val="0062359C"/>
    <w:rsid w:val="006263AE"/>
    <w:rsid w:val="00650039"/>
    <w:rsid w:val="00652DAE"/>
    <w:rsid w:val="00656971"/>
    <w:rsid w:val="00664F9F"/>
    <w:rsid w:val="006749D4"/>
    <w:rsid w:val="00685672"/>
    <w:rsid w:val="00686098"/>
    <w:rsid w:val="00695BE2"/>
    <w:rsid w:val="006A2278"/>
    <w:rsid w:val="006B20DB"/>
    <w:rsid w:val="006B6177"/>
    <w:rsid w:val="006C08B5"/>
    <w:rsid w:val="006C56A1"/>
    <w:rsid w:val="006D2DFC"/>
    <w:rsid w:val="006D58BC"/>
    <w:rsid w:val="006E3B55"/>
    <w:rsid w:val="006E6F49"/>
    <w:rsid w:val="006F0798"/>
    <w:rsid w:val="006F0F96"/>
    <w:rsid w:val="006F3104"/>
    <w:rsid w:val="00700421"/>
    <w:rsid w:val="00701350"/>
    <w:rsid w:val="00701690"/>
    <w:rsid w:val="007023EC"/>
    <w:rsid w:val="00714340"/>
    <w:rsid w:val="00714EAF"/>
    <w:rsid w:val="0071747A"/>
    <w:rsid w:val="0072750F"/>
    <w:rsid w:val="00730669"/>
    <w:rsid w:val="00732521"/>
    <w:rsid w:val="00733A28"/>
    <w:rsid w:val="007374C2"/>
    <w:rsid w:val="007411C5"/>
    <w:rsid w:val="00742379"/>
    <w:rsid w:val="00743012"/>
    <w:rsid w:val="00744ABE"/>
    <w:rsid w:val="00751D34"/>
    <w:rsid w:val="00756E5D"/>
    <w:rsid w:val="007622D6"/>
    <w:rsid w:val="00764CAE"/>
    <w:rsid w:val="00771AAC"/>
    <w:rsid w:val="007912B6"/>
    <w:rsid w:val="007A5A11"/>
    <w:rsid w:val="007C0552"/>
    <w:rsid w:val="007D6344"/>
    <w:rsid w:val="007E658C"/>
    <w:rsid w:val="007E65D0"/>
    <w:rsid w:val="007F4E0B"/>
    <w:rsid w:val="007F766E"/>
    <w:rsid w:val="00800E85"/>
    <w:rsid w:val="0080138A"/>
    <w:rsid w:val="008142B4"/>
    <w:rsid w:val="00817BD1"/>
    <w:rsid w:val="00822CDB"/>
    <w:rsid w:val="008252C4"/>
    <w:rsid w:val="00827540"/>
    <w:rsid w:val="00840D2C"/>
    <w:rsid w:val="00841548"/>
    <w:rsid w:val="00842483"/>
    <w:rsid w:val="008445E6"/>
    <w:rsid w:val="00844ECF"/>
    <w:rsid w:val="00850C89"/>
    <w:rsid w:val="00857BB7"/>
    <w:rsid w:val="00865A99"/>
    <w:rsid w:val="0086651D"/>
    <w:rsid w:val="008666DD"/>
    <w:rsid w:val="00870C60"/>
    <w:rsid w:val="00886DC9"/>
    <w:rsid w:val="008A362E"/>
    <w:rsid w:val="008B346B"/>
    <w:rsid w:val="008C1372"/>
    <w:rsid w:val="008C340E"/>
    <w:rsid w:val="008C6160"/>
    <w:rsid w:val="008D0514"/>
    <w:rsid w:val="008D2848"/>
    <w:rsid w:val="008D2B07"/>
    <w:rsid w:val="008D3E3D"/>
    <w:rsid w:val="008D622C"/>
    <w:rsid w:val="008D62C0"/>
    <w:rsid w:val="008D71D5"/>
    <w:rsid w:val="008E0EA7"/>
    <w:rsid w:val="008E2F8F"/>
    <w:rsid w:val="008E69BF"/>
    <w:rsid w:val="008E7DEE"/>
    <w:rsid w:val="008F66CF"/>
    <w:rsid w:val="009041C4"/>
    <w:rsid w:val="00904B39"/>
    <w:rsid w:val="00913254"/>
    <w:rsid w:val="009171E6"/>
    <w:rsid w:val="00920F5C"/>
    <w:rsid w:val="009248AE"/>
    <w:rsid w:val="0092610E"/>
    <w:rsid w:val="009273B2"/>
    <w:rsid w:val="00941709"/>
    <w:rsid w:val="00944345"/>
    <w:rsid w:val="0094665B"/>
    <w:rsid w:val="00954E24"/>
    <w:rsid w:val="00957DBB"/>
    <w:rsid w:val="00960D2A"/>
    <w:rsid w:val="00967EA8"/>
    <w:rsid w:val="0097017C"/>
    <w:rsid w:val="009748D4"/>
    <w:rsid w:val="00975735"/>
    <w:rsid w:val="0098045E"/>
    <w:rsid w:val="009816D6"/>
    <w:rsid w:val="00987CF4"/>
    <w:rsid w:val="0099174F"/>
    <w:rsid w:val="009920C5"/>
    <w:rsid w:val="00993687"/>
    <w:rsid w:val="00993ED0"/>
    <w:rsid w:val="0099612C"/>
    <w:rsid w:val="00997041"/>
    <w:rsid w:val="009A025A"/>
    <w:rsid w:val="009A1BA7"/>
    <w:rsid w:val="009A2531"/>
    <w:rsid w:val="009A6FB5"/>
    <w:rsid w:val="009A76AE"/>
    <w:rsid w:val="009B0F8B"/>
    <w:rsid w:val="009B51DC"/>
    <w:rsid w:val="009B5FB8"/>
    <w:rsid w:val="009B634E"/>
    <w:rsid w:val="009C1AF9"/>
    <w:rsid w:val="009C3D28"/>
    <w:rsid w:val="009D2810"/>
    <w:rsid w:val="009E31ED"/>
    <w:rsid w:val="009E4201"/>
    <w:rsid w:val="009E74BF"/>
    <w:rsid w:val="009F5B6D"/>
    <w:rsid w:val="009F75F4"/>
    <w:rsid w:val="00A04394"/>
    <w:rsid w:val="00A06D68"/>
    <w:rsid w:val="00A10415"/>
    <w:rsid w:val="00A13482"/>
    <w:rsid w:val="00A155FE"/>
    <w:rsid w:val="00A17074"/>
    <w:rsid w:val="00A17EDB"/>
    <w:rsid w:val="00A22834"/>
    <w:rsid w:val="00A276AF"/>
    <w:rsid w:val="00A34FE2"/>
    <w:rsid w:val="00A547D3"/>
    <w:rsid w:val="00A702FA"/>
    <w:rsid w:val="00A74732"/>
    <w:rsid w:val="00A776EE"/>
    <w:rsid w:val="00A83EE2"/>
    <w:rsid w:val="00A930A6"/>
    <w:rsid w:val="00AA40D1"/>
    <w:rsid w:val="00AA7C6A"/>
    <w:rsid w:val="00AC3B02"/>
    <w:rsid w:val="00AC7789"/>
    <w:rsid w:val="00AC7B48"/>
    <w:rsid w:val="00AE3E8E"/>
    <w:rsid w:val="00AE5347"/>
    <w:rsid w:val="00AF15D2"/>
    <w:rsid w:val="00AF194E"/>
    <w:rsid w:val="00AF3533"/>
    <w:rsid w:val="00AF4C2E"/>
    <w:rsid w:val="00AF4D2C"/>
    <w:rsid w:val="00AF7503"/>
    <w:rsid w:val="00B01D4B"/>
    <w:rsid w:val="00B12C09"/>
    <w:rsid w:val="00B17615"/>
    <w:rsid w:val="00B209D1"/>
    <w:rsid w:val="00B245A2"/>
    <w:rsid w:val="00B24B85"/>
    <w:rsid w:val="00B25E80"/>
    <w:rsid w:val="00B30A61"/>
    <w:rsid w:val="00B34849"/>
    <w:rsid w:val="00B43EE1"/>
    <w:rsid w:val="00B46250"/>
    <w:rsid w:val="00B478D3"/>
    <w:rsid w:val="00B622C8"/>
    <w:rsid w:val="00B6379D"/>
    <w:rsid w:val="00B71D31"/>
    <w:rsid w:val="00B74ACE"/>
    <w:rsid w:val="00B82E4A"/>
    <w:rsid w:val="00B863FB"/>
    <w:rsid w:val="00B95D9A"/>
    <w:rsid w:val="00BA15AE"/>
    <w:rsid w:val="00BA313F"/>
    <w:rsid w:val="00BB48FE"/>
    <w:rsid w:val="00BB569E"/>
    <w:rsid w:val="00BB65E7"/>
    <w:rsid w:val="00BC0518"/>
    <w:rsid w:val="00BC3D48"/>
    <w:rsid w:val="00BC6C3B"/>
    <w:rsid w:val="00BD3101"/>
    <w:rsid w:val="00BE557E"/>
    <w:rsid w:val="00BF3255"/>
    <w:rsid w:val="00BF5EC1"/>
    <w:rsid w:val="00C01E24"/>
    <w:rsid w:val="00C10C1B"/>
    <w:rsid w:val="00C22C32"/>
    <w:rsid w:val="00C4059F"/>
    <w:rsid w:val="00C41732"/>
    <w:rsid w:val="00C43C0C"/>
    <w:rsid w:val="00C46BE1"/>
    <w:rsid w:val="00C562E0"/>
    <w:rsid w:val="00C6314D"/>
    <w:rsid w:val="00C70014"/>
    <w:rsid w:val="00C73B8A"/>
    <w:rsid w:val="00C751C1"/>
    <w:rsid w:val="00C8182E"/>
    <w:rsid w:val="00C82C3B"/>
    <w:rsid w:val="00C83A1D"/>
    <w:rsid w:val="00C84250"/>
    <w:rsid w:val="00CB3482"/>
    <w:rsid w:val="00CB6CEC"/>
    <w:rsid w:val="00CC180E"/>
    <w:rsid w:val="00CC2CD9"/>
    <w:rsid w:val="00CC35A1"/>
    <w:rsid w:val="00CC5585"/>
    <w:rsid w:val="00CD3237"/>
    <w:rsid w:val="00CE2014"/>
    <w:rsid w:val="00CF2C51"/>
    <w:rsid w:val="00CF4B14"/>
    <w:rsid w:val="00D001CC"/>
    <w:rsid w:val="00D00260"/>
    <w:rsid w:val="00D13EA5"/>
    <w:rsid w:val="00D24F89"/>
    <w:rsid w:val="00D26806"/>
    <w:rsid w:val="00D27E9E"/>
    <w:rsid w:val="00D3507B"/>
    <w:rsid w:val="00D35676"/>
    <w:rsid w:val="00D3721D"/>
    <w:rsid w:val="00D42F7C"/>
    <w:rsid w:val="00D47F9B"/>
    <w:rsid w:val="00D638EE"/>
    <w:rsid w:val="00D66D59"/>
    <w:rsid w:val="00D712F3"/>
    <w:rsid w:val="00D72367"/>
    <w:rsid w:val="00D72915"/>
    <w:rsid w:val="00D75BBB"/>
    <w:rsid w:val="00D856DA"/>
    <w:rsid w:val="00D86733"/>
    <w:rsid w:val="00D86ED3"/>
    <w:rsid w:val="00D8708B"/>
    <w:rsid w:val="00D9581E"/>
    <w:rsid w:val="00DA1E8F"/>
    <w:rsid w:val="00DA1EC5"/>
    <w:rsid w:val="00DB1DF7"/>
    <w:rsid w:val="00DC294D"/>
    <w:rsid w:val="00DC66C4"/>
    <w:rsid w:val="00DC6B17"/>
    <w:rsid w:val="00DC7222"/>
    <w:rsid w:val="00DC7F8F"/>
    <w:rsid w:val="00DD2F2D"/>
    <w:rsid w:val="00DE0FFD"/>
    <w:rsid w:val="00DF238C"/>
    <w:rsid w:val="00DF6E9F"/>
    <w:rsid w:val="00DF7343"/>
    <w:rsid w:val="00DF7429"/>
    <w:rsid w:val="00E01170"/>
    <w:rsid w:val="00E06362"/>
    <w:rsid w:val="00E14480"/>
    <w:rsid w:val="00E1539B"/>
    <w:rsid w:val="00E16F2F"/>
    <w:rsid w:val="00E25470"/>
    <w:rsid w:val="00E27B0F"/>
    <w:rsid w:val="00E47EA2"/>
    <w:rsid w:val="00E5058B"/>
    <w:rsid w:val="00E611D4"/>
    <w:rsid w:val="00E613AA"/>
    <w:rsid w:val="00E62C94"/>
    <w:rsid w:val="00E6776C"/>
    <w:rsid w:val="00E804E2"/>
    <w:rsid w:val="00E842AB"/>
    <w:rsid w:val="00E90F51"/>
    <w:rsid w:val="00E91859"/>
    <w:rsid w:val="00E933A5"/>
    <w:rsid w:val="00E96482"/>
    <w:rsid w:val="00EB3868"/>
    <w:rsid w:val="00EB46E5"/>
    <w:rsid w:val="00EB5B21"/>
    <w:rsid w:val="00EC00C6"/>
    <w:rsid w:val="00EE0C3F"/>
    <w:rsid w:val="00EE3441"/>
    <w:rsid w:val="00EE46A9"/>
    <w:rsid w:val="00EF5C9F"/>
    <w:rsid w:val="00EF6C16"/>
    <w:rsid w:val="00EF75A3"/>
    <w:rsid w:val="00F0232F"/>
    <w:rsid w:val="00F03F65"/>
    <w:rsid w:val="00F04D8E"/>
    <w:rsid w:val="00F077DC"/>
    <w:rsid w:val="00F142FD"/>
    <w:rsid w:val="00F14690"/>
    <w:rsid w:val="00F23AA9"/>
    <w:rsid w:val="00F41BAF"/>
    <w:rsid w:val="00F51BC0"/>
    <w:rsid w:val="00F632F3"/>
    <w:rsid w:val="00F7469E"/>
    <w:rsid w:val="00F77A08"/>
    <w:rsid w:val="00F96976"/>
    <w:rsid w:val="00FA6DB9"/>
    <w:rsid w:val="00FB1FC1"/>
    <w:rsid w:val="00FC5A09"/>
    <w:rsid w:val="00FC6E01"/>
    <w:rsid w:val="00FC72AB"/>
    <w:rsid w:val="00FD083D"/>
    <w:rsid w:val="00FE04E3"/>
    <w:rsid w:val="00FE7F1A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A4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14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rsid w:val="00A702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440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D371C"/>
    <w:rPr>
      <w:b/>
      <w:bCs/>
    </w:rPr>
  </w:style>
  <w:style w:type="character" w:customStyle="1" w:styleId="apple-converted-space">
    <w:name w:val="apple-converted-space"/>
    <w:basedOn w:val="Fontepargpadro"/>
    <w:rsid w:val="00336F0F"/>
  </w:style>
  <w:style w:type="paragraph" w:styleId="Corpodetexto2">
    <w:name w:val="Body Text 2"/>
    <w:basedOn w:val="Normal"/>
    <w:link w:val="Corpodetexto2Char"/>
    <w:rsid w:val="00967EA8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967EA8"/>
    <w:rPr>
      <w:sz w:val="24"/>
    </w:rPr>
  </w:style>
  <w:style w:type="character" w:styleId="Hyperlink">
    <w:name w:val="Hyperlink"/>
    <w:basedOn w:val="Fontepargpadro"/>
    <w:uiPriority w:val="99"/>
    <w:unhideWhenUsed/>
    <w:rsid w:val="00B24B85"/>
    <w:rPr>
      <w:color w:val="0000FF"/>
      <w:u w:val="single"/>
    </w:rPr>
  </w:style>
  <w:style w:type="paragraph" w:customStyle="1" w:styleId="dou-paragraph">
    <w:name w:val="dou-paragraph"/>
    <w:basedOn w:val="Normal"/>
    <w:rsid w:val="0008232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7374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74C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74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7374C2"/>
    <w:pPr>
      <w:widowControl w:val="0"/>
      <w:autoSpaceDE w:val="0"/>
      <w:autoSpaceDN w:val="0"/>
      <w:spacing w:before="120"/>
      <w:ind w:left="560" w:hanging="429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7374C2"/>
    <w:pPr>
      <w:widowControl w:val="0"/>
      <w:autoSpaceDE w:val="0"/>
      <w:autoSpaceDN w:val="0"/>
      <w:ind w:left="558" w:hanging="427"/>
      <w:outlineLvl w:val="1"/>
    </w:pPr>
    <w:rPr>
      <w:rFonts w:ascii="Carlito" w:eastAsia="Carlito" w:hAnsi="Carlito" w:cs="Carlito"/>
      <w:b/>
      <w:bCs/>
      <w:sz w:val="22"/>
      <w:szCs w:val="22"/>
      <w:lang w:val="pt-PT" w:eastAsia="en-US"/>
    </w:rPr>
  </w:style>
  <w:style w:type="paragraph" w:customStyle="1" w:styleId="Heading2">
    <w:name w:val="Heading 2"/>
    <w:basedOn w:val="Normal"/>
    <w:uiPriority w:val="1"/>
    <w:qFormat/>
    <w:rsid w:val="007374C2"/>
    <w:pPr>
      <w:widowControl w:val="0"/>
      <w:autoSpaceDE w:val="0"/>
      <w:autoSpaceDN w:val="0"/>
      <w:spacing w:before="135"/>
      <w:ind w:left="1325" w:right="1593"/>
      <w:jc w:val="center"/>
      <w:outlineLvl w:val="2"/>
    </w:pPr>
    <w:rPr>
      <w:rFonts w:ascii="Carlito" w:eastAsia="Carlito" w:hAnsi="Carlito" w:cs="Carlito"/>
      <w:b/>
      <w:bCs/>
      <w:i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374C2"/>
    <w:pPr>
      <w:widowControl w:val="0"/>
      <w:autoSpaceDE w:val="0"/>
      <w:autoSpaceDN w:val="0"/>
      <w:ind w:left="108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4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4C2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rsid w:val="007374C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374C2"/>
    <w:rPr>
      <w:sz w:val="24"/>
      <w:szCs w:val="24"/>
    </w:rPr>
  </w:style>
  <w:style w:type="table" w:styleId="Tabelacomgrade">
    <w:name w:val="Table Grid"/>
    <w:basedOn w:val="Tabelanormal"/>
    <w:uiPriority w:val="59"/>
    <w:rsid w:val="007374C2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unhideWhenUsed/>
    <w:rsid w:val="007374C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4A4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404D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4A404D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A404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A404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71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714E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ronavirus.pr.gov.br/Campanha/Pagina/TRANSPARENCIA-Enfrentamento-ao-Coronavirus-3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.gov.br/en/web/dou/-/portaria-n-58-de-15-de-abril-de-2020-2527228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planalto.gov.br/legislacao/portal-legis/legislacao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andira.pr.gov.br:8081/portaltransparencia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as.pr.gov.br/modules/conteudo/conteudo.php?conteudo=510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ONSEA\OF&#205;CIOS\oficio%20do%20XAVIER%20a%20CAISAN%20P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FFB0-1867-4E09-9C32-E3F0CB9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do XAVIER a CAISAN PR</Template>
  <TotalTime>0</TotalTime>
  <Pages>27</Pages>
  <Words>5620</Words>
  <Characters>32845</Characters>
  <Application>Microsoft Office Word</Application>
  <DocSecurity>0</DocSecurity>
  <Lines>273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38389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francieli.martins</dc:creator>
  <cp:lastModifiedBy>elessandra.pacheco</cp:lastModifiedBy>
  <cp:revision>2</cp:revision>
  <cp:lastPrinted>2020-08-05T17:10:00Z</cp:lastPrinted>
  <dcterms:created xsi:type="dcterms:W3CDTF">2020-10-08T14:01:00Z</dcterms:created>
  <dcterms:modified xsi:type="dcterms:W3CDTF">2020-10-08T14:01:00Z</dcterms:modified>
</cp:coreProperties>
</file>