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Pr="00184D36" w:rsidRDefault="00C870EC" w:rsidP="00C43B86">
      <w:pPr>
        <w:jc w:val="both"/>
        <w:rPr>
          <w:rFonts w:ascii="Arial" w:hAnsi="Arial" w:cs="Arial"/>
          <w:b/>
          <w:sz w:val="24"/>
          <w:szCs w:val="24"/>
        </w:rPr>
      </w:pPr>
      <w:r w:rsidRPr="00184D36">
        <w:rPr>
          <w:rFonts w:ascii="Arial" w:hAnsi="Arial" w:cs="Arial"/>
          <w:b/>
          <w:sz w:val="24"/>
          <w:szCs w:val="24"/>
        </w:rPr>
        <w:t xml:space="preserve">Ata da Reunião </w:t>
      </w:r>
      <w:r w:rsidR="00317F55">
        <w:rPr>
          <w:rFonts w:ascii="Arial" w:hAnsi="Arial" w:cs="Arial"/>
          <w:b/>
          <w:sz w:val="24"/>
          <w:szCs w:val="24"/>
        </w:rPr>
        <w:t>O</w:t>
      </w:r>
      <w:r w:rsidR="00215C9E">
        <w:rPr>
          <w:rFonts w:ascii="Arial" w:hAnsi="Arial" w:cs="Arial"/>
          <w:b/>
          <w:sz w:val="24"/>
          <w:szCs w:val="24"/>
        </w:rPr>
        <w:t xml:space="preserve">rdinária </w:t>
      </w:r>
      <w:r w:rsidR="003C1599">
        <w:rPr>
          <w:rFonts w:ascii="Arial" w:hAnsi="Arial" w:cs="Arial"/>
          <w:b/>
          <w:sz w:val="24"/>
          <w:szCs w:val="24"/>
        </w:rPr>
        <w:t xml:space="preserve"> </w:t>
      </w:r>
      <w:r w:rsidRPr="00184D36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317F55">
        <w:rPr>
          <w:rFonts w:ascii="Arial" w:hAnsi="Arial" w:cs="Arial"/>
          <w:b/>
          <w:sz w:val="24"/>
          <w:szCs w:val="24"/>
        </w:rPr>
        <w:t>02</w:t>
      </w:r>
      <w:r w:rsidRPr="00184D36">
        <w:rPr>
          <w:rFonts w:ascii="Arial" w:hAnsi="Arial" w:cs="Arial"/>
          <w:b/>
          <w:sz w:val="24"/>
          <w:szCs w:val="24"/>
        </w:rPr>
        <w:t>/0</w:t>
      </w:r>
      <w:r w:rsidR="00317F55">
        <w:rPr>
          <w:rFonts w:ascii="Arial" w:hAnsi="Arial" w:cs="Arial"/>
          <w:b/>
          <w:sz w:val="24"/>
          <w:szCs w:val="24"/>
        </w:rPr>
        <w:t>6</w:t>
      </w:r>
      <w:r w:rsidRPr="00184D36">
        <w:rPr>
          <w:rFonts w:ascii="Arial" w:hAnsi="Arial" w:cs="Arial"/>
          <w:b/>
          <w:sz w:val="24"/>
          <w:szCs w:val="24"/>
        </w:rPr>
        <w:t>/20</w:t>
      </w:r>
      <w:r w:rsidR="00FE6166" w:rsidRPr="00184D36">
        <w:rPr>
          <w:rFonts w:ascii="Arial" w:hAnsi="Arial" w:cs="Arial"/>
          <w:b/>
          <w:sz w:val="24"/>
          <w:szCs w:val="24"/>
        </w:rPr>
        <w:t>20</w:t>
      </w:r>
    </w:p>
    <w:p w:rsidR="0065544A" w:rsidRDefault="00C870EC" w:rsidP="001310A5">
      <w:pPr>
        <w:ind w:right="-568"/>
        <w:jc w:val="both"/>
        <w:rPr>
          <w:rFonts w:ascii="Arial" w:hAnsi="Arial" w:cs="Arial"/>
          <w:sz w:val="24"/>
          <w:szCs w:val="24"/>
        </w:rPr>
      </w:pPr>
      <w:r w:rsidRPr="00C43B86">
        <w:rPr>
          <w:rFonts w:ascii="Arial" w:hAnsi="Arial" w:cs="Arial"/>
          <w:sz w:val="24"/>
          <w:szCs w:val="24"/>
        </w:rPr>
        <w:t>Aos</w:t>
      </w:r>
      <w:r w:rsidR="00215C9E">
        <w:rPr>
          <w:rFonts w:ascii="Arial" w:hAnsi="Arial" w:cs="Arial"/>
          <w:sz w:val="24"/>
          <w:szCs w:val="24"/>
        </w:rPr>
        <w:t xml:space="preserve"> </w:t>
      </w:r>
      <w:r w:rsidR="00317F55">
        <w:rPr>
          <w:rFonts w:ascii="Arial" w:hAnsi="Arial" w:cs="Arial"/>
          <w:sz w:val="24"/>
          <w:szCs w:val="24"/>
        </w:rPr>
        <w:t>dois</w:t>
      </w:r>
      <w:r w:rsidRPr="00C43B86">
        <w:rPr>
          <w:rFonts w:ascii="Arial" w:hAnsi="Arial" w:cs="Arial"/>
          <w:sz w:val="24"/>
          <w:szCs w:val="24"/>
        </w:rPr>
        <w:t xml:space="preserve"> dias do mês de </w:t>
      </w:r>
      <w:r w:rsidR="00317F55">
        <w:rPr>
          <w:rFonts w:ascii="Arial" w:hAnsi="Arial" w:cs="Arial"/>
          <w:sz w:val="24"/>
          <w:szCs w:val="24"/>
        </w:rPr>
        <w:t>junho</w:t>
      </w:r>
      <w:r w:rsidRPr="00C43B86">
        <w:rPr>
          <w:rFonts w:ascii="Arial" w:hAnsi="Arial" w:cs="Arial"/>
          <w:sz w:val="24"/>
          <w:szCs w:val="24"/>
        </w:rPr>
        <w:t xml:space="preserve"> de</w:t>
      </w:r>
      <w:r w:rsidR="00F80662" w:rsidRPr="00C43B86">
        <w:rPr>
          <w:rFonts w:ascii="Arial" w:hAnsi="Arial" w:cs="Arial"/>
          <w:sz w:val="24"/>
          <w:szCs w:val="24"/>
        </w:rPr>
        <w:t xml:space="preserve"> dois mil e </w:t>
      </w:r>
      <w:r w:rsidR="00FE6166" w:rsidRPr="00C43B86">
        <w:rPr>
          <w:rFonts w:ascii="Arial" w:hAnsi="Arial" w:cs="Arial"/>
          <w:sz w:val="24"/>
          <w:szCs w:val="24"/>
        </w:rPr>
        <w:t>vinte</w:t>
      </w:r>
      <w:r w:rsidR="00F80662" w:rsidRPr="00C43B86">
        <w:rPr>
          <w:rFonts w:ascii="Arial" w:hAnsi="Arial" w:cs="Arial"/>
          <w:sz w:val="24"/>
          <w:szCs w:val="24"/>
        </w:rPr>
        <w:t xml:space="preserve"> (</w:t>
      </w:r>
      <w:r w:rsidR="00317F55">
        <w:rPr>
          <w:rFonts w:ascii="Arial" w:hAnsi="Arial" w:cs="Arial"/>
          <w:sz w:val="24"/>
          <w:szCs w:val="24"/>
        </w:rPr>
        <w:t>02</w:t>
      </w:r>
      <w:r w:rsidR="00F80662" w:rsidRPr="00C43B86">
        <w:rPr>
          <w:rFonts w:ascii="Arial" w:hAnsi="Arial" w:cs="Arial"/>
          <w:sz w:val="24"/>
          <w:szCs w:val="24"/>
        </w:rPr>
        <w:t>/0</w:t>
      </w:r>
      <w:r w:rsidR="00317F55">
        <w:rPr>
          <w:rFonts w:ascii="Arial" w:hAnsi="Arial" w:cs="Arial"/>
          <w:sz w:val="24"/>
          <w:szCs w:val="24"/>
        </w:rPr>
        <w:t>6</w:t>
      </w:r>
      <w:r w:rsidR="00F80662" w:rsidRPr="00C43B86">
        <w:rPr>
          <w:rFonts w:ascii="Arial" w:hAnsi="Arial" w:cs="Arial"/>
          <w:sz w:val="24"/>
          <w:szCs w:val="24"/>
        </w:rPr>
        <w:t>/20</w:t>
      </w:r>
      <w:r w:rsidR="00FE6166" w:rsidRPr="00C43B86">
        <w:rPr>
          <w:rFonts w:ascii="Arial" w:hAnsi="Arial" w:cs="Arial"/>
          <w:sz w:val="24"/>
          <w:szCs w:val="24"/>
        </w:rPr>
        <w:t>20</w:t>
      </w:r>
      <w:r w:rsidR="00F80662" w:rsidRPr="00C43B86">
        <w:rPr>
          <w:rFonts w:ascii="Arial" w:hAnsi="Arial" w:cs="Arial"/>
          <w:sz w:val="24"/>
          <w:szCs w:val="24"/>
        </w:rPr>
        <w:t>)</w:t>
      </w:r>
      <w:r w:rsidRPr="00C43B86">
        <w:rPr>
          <w:rFonts w:ascii="Arial" w:hAnsi="Arial" w:cs="Arial"/>
          <w:sz w:val="24"/>
          <w:szCs w:val="24"/>
        </w:rPr>
        <w:t xml:space="preserve">, </w:t>
      </w:r>
      <w:r w:rsidR="00EF4D2C">
        <w:rPr>
          <w:rFonts w:ascii="Arial" w:hAnsi="Arial" w:cs="Arial"/>
          <w:sz w:val="24"/>
          <w:szCs w:val="24"/>
        </w:rPr>
        <w:t xml:space="preserve">equipe técnica da </w:t>
      </w:r>
      <w:r w:rsidR="007520F3">
        <w:rPr>
          <w:rFonts w:ascii="Arial" w:hAnsi="Arial" w:cs="Arial"/>
          <w:sz w:val="24"/>
          <w:szCs w:val="24"/>
        </w:rPr>
        <w:t>S</w:t>
      </w:r>
      <w:r w:rsidR="00EF4D2C">
        <w:rPr>
          <w:rFonts w:ascii="Arial" w:hAnsi="Arial" w:cs="Arial"/>
          <w:sz w:val="24"/>
          <w:szCs w:val="24"/>
        </w:rPr>
        <w:t xml:space="preserve">ecretaria </w:t>
      </w:r>
      <w:r w:rsidR="007520F3">
        <w:rPr>
          <w:rFonts w:ascii="Arial" w:hAnsi="Arial" w:cs="Arial"/>
          <w:sz w:val="24"/>
          <w:szCs w:val="24"/>
        </w:rPr>
        <w:t>M</w:t>
      </w:r>
      <w:r w:rsidR="00EF4D2C">
        <w:rPr>
          <w:rFonts w:ascii="Arial" w:hAnsi="Arial" w:cs="Arial"/>
          <w:sz w:val="24"/>
          <w:szCs w:val="24"/>
        </w:rPr>
        <w:t xml:space="preserve">unicipal da </w:t>
      </w:r>
      <w:r w:rsidR="007520F3">
        <w:rPr>
          <w:rFonts w:ascii="Arial" w:hAnsi="Arial" w:cs="Arial"/>
          <w:sz w:val="24"/>
          <w:szCs w:val="24"/>
        </w:rPr>
        <w:t>S</w:t>
      </w:r>
      <w:r w:rsidR="00EF4D2C">
        <w:rPr>
          <w:rFonts w:ascii="Arial" w:hAnsi="Arial" w:cs="Arial"/>
          <w:sz w:val="24"/>
          <w:szCs w:val="24"/>
        </w:rPr>
        <w:t xml:space="preserve">aúde deu as providencias para </w:t>
      </w:r>
      <w:r w:rsidRPr="00C43B86">
        <w:rPr>
          <w:rFonts w:ascii="Arial" w:hAnsi="Arial" w:cs="Arial"/>
          <w:sz w:val="24"/>
          <w:szCs w:val="24"/>
        </w:rPr>
        <w:t xml:space="preserve">a reunião ordinária </w:t>
      </w:r>
      <w:r w:rsidR="00317F55">
        <w:rPr>
          <w:rFonts w:ascii="Arial" w:hAnsi="Arial" w:cs="Arial"/>
          <w:sz w:val="24"/>
          <w:szCs w:val="24"/>
        </w:rPr>
        <w:t>realizada por transmissão por meio eletrônico virtual, aplicativo  Zoom através de áudio e imagem</w:t>
      </w:r>
      <w:r w:rsidR="006E2BC2">
        <w:rPr>
          <w:rFonts w:ascii="Arial" w:hAnsi="Arial" w:cs="Arial"/>
          <w:sz w:val="24"/>
          <w:szCs w:val="24"/>
        </w:rPr>
        <w:t xml:space="preserve">, </w:t>
      </w:r>
      <w:r w:rsidR="00317F55">
        <w:rPr>
          <w:rFonts w:ascii="Arial" w:hAnsi="Arial" w:cs="Arial"/>
          <w:sz w:val="24"/>
          <w:szCs w:val="24"/>
        </w:rPr>
        <w:t>do Conselho Municipal da Saúde.</w:t>
      </w:r>
      <w:r w:rsidRPr="00C43B86">
        <w:rPr>
          <w:rFonts w:ascii="Arial" w:hAnsi="Arial" w:cs="Arial"/>
          <w:sz w:val="24"/>
          <w:szCs w:val="24"/>
        </w:rPr>
        <w:t xml:space="preserve"> Dando a ab</w:t>
      </w:r>
      <w:r w:rsidR="00CB2B72" w:rsidRPr="00C43B86">
        <w:rPr>
          <w:rFonts w:ascii="Arial" w:hAnsi="Arial" w:cs="Arial"/>
          <w:sz w:val="24"/>
          <w:szCs w:val="24"/>
        </w:rPr>
        <w:t xml:space="preserve">ertura na reunião, </w:t>
      </w:r>
      <w:r w:rsidR="00516E36">
        <w:rPr>
          <w:rFonts w:ascii="Arial" w:hAnsi="Arial" w:cs="Arial"/>
          <w:sz w:val="24"/>
          <w:szCs w:val="24"/>
        </w:rPr>
        <w:t>iniciada as 1</w:t>
      </w:r>
      <w:r w:rsidR="00317F55">
        <w:rPr>
          <w:rFonts w:ascii="Arial" w:hAnsi="Arial" w:cs="Arial"/>
          <w:sz w:val="24"/>
          <w:szCs w:val="24"/>
        </w:rPr>
        <w:t>7</w:t>
      </w:r>
      <w:r w:rsidR="00516E36">
        <w:rPr>
          <w:rFonts w:ascii="Arial" w:hAnsi="Arial" w:cs="Arial"/>
          <w:sz w:val="24"/>
          <w:szCs w:val="24"/>
        </w:rPr>
        <w:t>:</w:t>
      </w:r>
      <w:r w:rsidR="00317F55">
        <w:rPr>
          <w:rFonts w:ascii="Arial" w:hAnsi="Arial" w:cs="Arial"/>
          <w:sz w:val="24"/>
          <w:szCs w:val="24"/>
        </w:rPr>
        <w:t>15</w:t>
      </w:r>
      <w:r w:rsidR="00516E36">
        <w:rPr>
          <w:rFonts w:ascii="Arial" w:hAnsi="Arial" w:cs="Arial"/>
          <w:sz w:val="24"/>
          <w:szCs w:val="24"/>
        </w:rPr>
        <w:t xml:space="preserve"> horas, </w:t>
      </w:r>
      <w:r w:rsidR="00CB2B72" w:rsidRPr="00C43B86">
        <w:rPr>
          <w:rFonts w:ascii="Arial" w:hAnsi="Arial" w:cs="Arial"/>
          <w:sz w:val="24"/>
          <w:szCs w:val="24"/>
        </w:rPr>
        <w:t xml:space="preserve">a </w:t>
      </w:r>
      <w:r w:rsidR="00317F55">
        <w:rPr>
          <w:rFonts w:ascii="Arial" w:hAnsi="Arial" w:cs="Arial"/>
          <w:sz w:val="24"/>
          <w:szCs w:val="24"/>
        </w:rPr>
        <w:t xml:space="preserve">vice-presidente </w:t>
      </w:r>
      <w:r w:rsidRPr="00C43B86">
        <w:rPr>
          <w:rFonts w:ascii="Arial" w:hAnsi="Arial" w:cs="Arial"/>
          <w:sz w:val="24"/>
          <w:szCs w:val="24"/>
        </w:rPr>
        <w:t xml:space="preserve"> faz a oração </w:t>
      </w:r>
      <w:r w:rsidR="00A310AA">
        <w:rPr>
          <w:rFonts w:ascii="Arial" w:hAnsi="Arial" w:cs="Arial"/>
          <w:sz w:val="24"/>
          <w:szCs w:val="24"/>
        </w:rPr>
        <w:t>do</w:t>
      </w:r>
      <w:r w:rsidRPr="00C43B86">
        <w:rPr>
          <w:rFonts w:ascii="Arial" w:hAnsi="Arial" w:cs="Arial"/>
          <w:sz w:val="24"/>
          <w:szCs w:val="24"/>
        </w:rPr>
        <w:t xml:space="preserve"> </w:t>
      </w:r>
      <w:r w:rsidR="00F76FBB">
        <w:rPr>
          <w:rFonts w:ascii="Arial" w:hAnsi="Arial" w:cs="Arial"/>
          <w:sz w:val="24"/>
          <w:szCs w:val="24"/>
        </w:rPr>
        <w:t>P</w:t>
      </w:r>
      <w:r w:rsidRPr="00C43B86">
        <w:rPr>
          <w:rFonts w:ascii="Arial" w:hAnsi="Arial" w:cs="Arial"/>
          <w:sz w:val="24"/>
          <w:szCs w:val="24"/>
        </w:rPr>
        <w:t xml:space="preserve">ai </w:t>
      </w:r>
      <w:r w:rsidR="00F76FBB">
        <w:rPr>
          <w:rFonts w:ascii="Arial" w:hAnsi="Arial" w:cs="Arial"/>
          <w:sz w:val="24"/>
          <w:szCs w:val="24"/>
        </w:rPr>
        <w:t>N</w:t>
      </w:r>
      <w:r w:rsidRPr="00C43B86">
        <w:rPr>
          <w:rFonts w:ascii="Arial" w:hAnsi="Arial" w:cs="Arial"/>
          <w:sz w:val="24"/>
          <w:szCs w:val="24"/>
        </w:rPr>
        <w:t xml:space="preserve">osso, </w:t>
      </w:r>
      <w:r w:rsidR="00317F55">
        <w:rPr>
          <w:rFonts w:ascii="Arial" w:hAnsi="Arial" w:cs="Arial"/>
          <w:sz w:val="24"/>
          <w:szCs w:val="24"/>
        </w:rPr>
        <w:t>e a secretária executiva faz a leitura da ata da reunião anterior, sendo a</w:t>
      </w:r>
      <w:r w:rsidR="001D4457">
        <w:rPr>
          <w:rFonts w:ascii="Arial" w:hAnsi="Arial" w:cs="Arial"/>
          <w:sz w:val="24"/>
          <w:szCs w:val="24"/>
        </w:rPr>
        <w:t xml:space="preserve">provada e </w:t>
      </w:r>
      <w:r w:rsidR="00317F55">
        <w:rPr>
          <w:rFonts w:ascii="Arial" w:hAnsi="Arial" w:cs="Arial"/>
          <w:sz w:val="24"/>
          <w:szCs w:val="24"/>
        </w:rPr>
        <w:t xml:space="preserve"> </w:t>
      </w:r>
      <w:r w:rsidR="00A310AA">
        <w:rPr>
          <w:rFonts w:ascii="Arial" w:hAnsi="Arial" w:cs="Arial"/>
          <w:sz w:val="24"/>
          <w:szCs w:val="24"/>
        </w:rPr>
        <w:t>inicia</w:t>
      </w:r>
      <w:r w:rsidRPr="00C43B86">
        <w:rPr>
          <w:rFonts w:ascii="Arial" w:hAnsi="Arial" w:cs="Arial"/>
          <w:sz w:val="24"/>
          <w:szCs w:val="24"/>
        </w:rPr>
        <w:t xml:space="preserve"> a </w:t>
      </w:r>
      <w:r w:rsidR="00E046C2">
        <w:rPr>
          <w:rFonts w:ascii="Arial" w:hAnsi="Arial" w:cs="Arial"/>
          <w:sz w:val="24"/>
          <w:szCs w:val="24"/>
        </w:rPr>
        <w:t xml:space="preserve">apresentação da pauta </w:t>
      </w:r>
      <w:r w:rsidRPr="00C43B86">
        <w:rPr>
          <w:rFonts w:ascii="Arial" w:hAnsi="Arial" w:cs="Arial"/>
          <w:sz w:val="24"/>
          <w:szCs w:val="24"/>
        </w:rPr>
        <w:t>para essa reunião, conforme a ordem</w:t>
      </w:r>
      <w:r w:rsidR="00B31C67">
        <w:rPr>
          <w:rFonts w:ascii="Arial" w:hAnsi="Arial" w:cs="Arial"/>
          <w:sz w:val="24"/>
          <w:szCs w:val="24"/>
        </w:rPr>
        <w:t xml:space="preserve">, justificando-se  o fato dos procedimentos da realização da reunião em aplicativo em decorrência da pandemia do Coronavirus </w:t>
      </w:r>
    </w:p>
    <w:p w:rsidR="00AD5B5D" w:rsidRDefault="001D4457" w:rsidP="00AD5B5D">
      <w:pPr>
        <w:pStyle w:val="Pargrafoda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AD5B5D">
        <w:rPr>
          <w:rFonts w:ascii="Arial" w:hAnsi="Arial" w:cs="Arial"/>
          <w:sz w:val="24"/>
          <w:szCs w:val="24"/>
        </w:rPr>
        <w:t xml:space="preserve">Informação de utilização de recursos de saldos remanescentes, Lei Complementar de nº 172 de 15 de abril de 2020. A Diretora de Departamento Administrativo Mayara narra </w:t>
      </w:r>
      <w:r w:rsidR="00D85CAC">
        <w:rPr>
          <w:rFonts w:ascii="Arial" w:hAnsi="Arial" w:cs="Arial"/>
          <w:sz w:val="24"/>
          <w:szCs w:val="24"/>
        </w:rPr>
        <w:t>,</w:t>
      </w:r>
      <w:r w:rsidRPr="00AD5B5D">
        <w:rPr>
          <w:rFonts w:ascii="Arial" w:hAnsi="Arial" w:cs="Arial"/>
          <w:sz w:val="24"/>
          <w:szCs w:val="24"/>
        </w:rPr>
        <w:t xml:space="preserve"> sobre o conteúdo da lei, que orienta os municípios sobre a utilização de saldos de recursos remanescentes, </w:t>
      </w:r>
      <w:r w:rsidR="009D6D99" w:rsidRPr="00AD5B5D">
        <w:rPr>
          <w:rFonts w:ascii="Arial" w:hAnsi="Arial" w:cs="Arial"/>
          <w:sz w:val="24"/>
          <w:szCs w:val="24"/>
        </w:rPr>
        <w:t xml:space="preserve">que dispõe sobre a transposição e a transferência </w:t>
      </w:r>
      <w:r w:rsidR="00400293" w:rsidRPr="00AD5B5D">
        <w:rPr>
          <w:rFonts w:ascii="Arial" w:hAnsi="Arial" w:cs="Arial"/>
          <w:sz w:val="24"/>
          <w:szCs w:val="24"/>
        </w:rPr>
        <w:t xml:space="preserve">de saldos financeiros constantes dos Fundos de Saúde dos Estados, do Distrito Federal e do Municípios, </w:t>
      </w:r>
      <w:r w:rsidRPr="00AD5B5D">
        <w:rPr>
          <w:rFonts w:ascii="Arial" w:hAnsi="Arial" w:cs="Arial"/>
          <w:sz w:val="24"/>
          <w:szCs w:val="24"/>
        </w:rPr>
        <w:t xml:space="preserve">norteando </w:t>
      </w:r>
      <w:r w:rsidR="00400293" w:rsidRPr="00AD5B5D">
        <w:rPr>
          <w:rFonts w:ascii="Arial" w:hAnsi="Arial" w:cs="Arial"/>
          <w:sz w:val="24"/>
          <w:szCs w:val="24"/>
        </w:rPr>
        <w:t xml:space="preserve">a elaboração dos projetos para a utilização dos saldos.A Diretora Mayara segue esclarecendo que a referida lei está amparada pela Lei de nº 141 de 2012, que fiscaliza e orienta os gastos de recursos utilizados com a ações e serviços saúde, e segue explanando que a gestão da Secretaria da Saúde está elaborando o Plano de Aplicação da utilização dos saldos remanescentes, os quais serão utilizados para a reforma do Posto do Central, especificamente nas dependências da cozinha, comunicando que a </w:t>
      </w:r>
      <w:r w:rsidR="00844EB5" w:rsidRPr="00AD5B5D">
        <w:rPr>
          <w:rFonts w:ascii="Arial" w:hAnsi="Arial" w:cs="Arial"/>
          <w:sz w:val="24"/>
          <w:szCs w:val="24"/>
        </w:rPr>
        <w:t>Vigilância</w:t>
      </w:r>
      <w:r w:rsidR="00400293" w:rsidRPr="00AD5B5D">
        <w:rPr>
          <w:rFonts w:ascii="Arial" w:hAnsi="Arial" w:cs="Arial"/>
          <w:sz w:val="24"/>
          <w:szCs w:val="24"/>
        </w:rPr>
        <w:t xml:space="preserve"> Sanitária da 18ª Regional da Saúde em visita técnica e inspeção no mês de maio, no prédio da secretaria, informou que a situação d</w:t>
      </w:r>
      <w:r w:rsidR="00162B7A" w:rsidRPr="00AD5B5D">
        <w:rPr>
          <w:rFonts w:ascii="Arial" w:hAnsi="Arial" w:cs="Arial"/>
          <w:sz w:val="24"/>
          <w:szCs w:val="24"/>
        </w:rPr>
        <w:t>a cozinha e do</w:t>
      </w:r>
      <w:r w:rsidR="00400293" w:rsidRPr="00AD5B5D">
        <w:rPr>
          <w:rFonts w:ascii="Arial" w:hAnsi="Arial" w:cs="Arial"/>
          <w:sz w:val="24"/>
          <w:szCs w:val="24"/>
        </w:rPr>
        <w:t xml:space="preserve">s banheiros </w:t>
      </w:r>
      <w:r w:rsidR="00162B7A" w:rsidRPr="00AD5B5D">
        <w:rPr>
          <w:rFonts w:ascii="Arial" w:hAnsi="Arial" w:cs="Arial"/>
          <w:sz w:val="24"/>
          <w:szCs w:val="24"/>
        </w:rPr>
        <w:t>anexos a mesma,</w:t>
      </w:r>
      <w:r w:rsidR="00400293" w:rsidRPr="00AD5B5D">
        <w:rPr>
          <w:rFonts w:ascii="Arial" w:hAnsi="Arial" w:cs="Arial"/>
          <w:sz w:val="24"/>
          <w:szCs w:val="24"/>
        </w:rPr>
        <w:t xml:space="preserve"> utilizados pelos servidores, precisa </w:t>
      </w:r>
      <w:r w:rsidR="00162B7A" w:rsidRPr="00AD5B5D">
        <w:rPr>
          <w:rFonts w:ascii="Arial" w:hAnsi="Arial" w:cs="Arial"/>
          <w:sz w:val="24"/>
          <w:szCs w:val="24"/>
        </w:rPr>
        <w:t>serem readequados, diante das inadequações constatadas pela equipe da Vigilância de Saúde da Regional.</w:t>
      </w:r>
      <w:r w:rsidR="004C58D0" w:rsidRPr="00AD5B5D">
        <w:rPr>
          <w:rFonts w:ascii="Arial" w:hAnsi="Arial" w:cs="Arial"/>
          <w:sz w:val="24"/>
          <w:szCs w:val="24"/>
        </w:rPr>
        <w:t>A Secretária de Saúde informa que o projeto da reforma para a cozinha já vem sendo estudado  e con</w:t>
      </w:r>
      <w:r w:rsidR="001763D6" w:rsidRPr="00AD5B5D">
        <w:rPr>
          <w:rFonts w:ascii="Arial" w:hAnsi="Arial" w:cs="Arial"/>
          <w:sz w:val="24"/>
          <w:szCs w:val="24"/>
        </w:rPr>
        <w:t xml:space="preserve">sta dos instrumentos de gestão preconizados pelo Ministério da Saúde. Continua explicando </w:t>
      </w:r>
      <w:r w:rsidR="004C58D0" w:rsidRPr="00AD5B5D">
        <w:rPr>
          <w:rFonts w:ascii="Arial" w:hAnsi="Arial" w:cs="Arial"/>
          <w:sz w:val="24"/>
          <w:szCs w:val="24"/>
        </w:rPr>
        <w:t xml:space="preserve">a dificuldade de espaço físico que a Secretaria da Saúde tem enfrentado, </w:t>
      </w:r>
      <w:r w:rsidR="001763D6" w:rsidRPr="00AD5B5D">
        <w:rPr>
          <w:rFonts w:ascii="Arial" w:hAnsi="Arial" w:cs="Arial"/>
          <w:sz w:val="24"/>
          <w:szCs w:val="24"/>
        </w:rPr>
        <w:t xml:space="preserve">em decorrência do </w:t>
      </w:r>
      <w:r w:rsidR="004C58D0" w:rsidRPr="00AD5B5D">
        <w:rPr>
          <w:rFonts w:ascii="Arial" w:hAnsi="Arial" w:cs="Arial"/>
          <w:sz w:val="24"/>
          <w:szCs w:val="24"/>
        </w:rPr>
        <w:t>aumento de atendimentos</w:t>
      </w:r>
      <w:r w:rsidR="001763D6" w:rsidRPr="00AD5B5D">
        <w:rPr>
          <w:rFonts w:ascii="Arial" w:hAnsi="Arial" w:cs="Arial"/>
          <w:sz w:val="24"/>
          <w:szCs w:val="24"/>
        </w:rPr>
        <w:t xml:space="preserve"> aos usuários. </w:t>
      </w:r>
      <w:r w:rsidR="00B65AE7" w:rsidRPr="00AD5B5D">
        <w:rPr>
          <w:rFonts w:ascii="Arial" w:hAnsi="Arial" w:cs="Arial"/>
          <w:sz w:val="24"/>
          <w:szCs w:val="24"/>
        </w:rPr>
        <w:t xml:space="preserve">Prossegue as informações sendo esclarecido que na reforma será construído uma nova cozinha com refeitório e lavanderia, e os banheiros </w:t>
      </w:r>
      <w:r w:rsidR="00324146" w:rsidRPr="00AD5B5D">
        <w:rPr>
          <w:rFonts w:ascii="Arial" w:hAnsi="Arial" w:cs="Arial"/>
          <w:sz w:val="24"/>
          <w:szCs w:val="24"/>
        </w:rPr>
        <w:t>serão</w:t>
      </w:r>
      <w:r w:rsidR="00B65AE7" w:rsidRPr="00AD5B5D">
        <w:rPr>
          <w:rFonts w:ascii="Arial" w:hAnsi="Arial" w:cs="Arial"/>
          <w:sz w:val="24"/>
          <w:szCs w:val="24"/>
        </w:rPr>
        <w:t xml:space="preserve"> </w:t>
      </w:r>
      <w:r w:rsidR="00324146" w:rsidRPr="00AD5B5D">
        <w:rPr>
          <w:rFonts w:ascii="Arial" w:hAnsi="Arial" w:cs="Arial"/>
          <w:sz w:val="24"/>
          <w:szCs w:val="24"/>
        </w:rPr>
        <w:t xml:space="preserve">readequados. </w:t>
      </w:r>
      <w:r w:rsidR="00B65AE7" w:rsidRPr="00AD5B5D">
        <w:rPr>
          <w:rFonts w:ascii="Arial" w:hAnsi="Arial" w:cs="Arial"/>
          <w:sz w:val="24"/>
          <w:szCs w:val="24"/>
        </w:rPr>
        <w:t xml:space="preserve">A Secretária Ednyra explana que em virtude </w:t>
      </w:r>
      <w:r w:rsidR="00AB40AB" w:rsidRPr="00AD5B5D">
        <w:rPr>
          <w:rFonts w:ascii="Arial" w:hAnsi="Arial" w:cs="Arial"/>
          <w:sz w:val="24"/>
          <w:szCs w:val="24"/>
        </w:rPr>
        <w:t>da Farmácia Municipal estar nas dependências da Secretaria Municipal da Saúde</w:t>
      </w:r>
      <w:r w:rsidR="00324146" w:rsidRPr="00AD5B5D">
        <w:rPr>
          <w:rFonts w:ascii="Arial" w:hAnsi="Arial" w:cs="Arial"/>
          <w:sz w:val="24"/>
          <w:szCs w:val="24"/>
        </w:rPr>
        <w:t xml:space="preserve">, foi consultado </w:t>
      </w:r>
      <w:r w:rsidR="00AD5B5D" w:rsidRPr="00AD5B5D">
        <w:rPr>
          <w:rFonts w:ascii="Arial" w:hAnsi="Arial" w:cs="Arial"/>
          <w:sz w:val="24"/>
          <w:szCs w:val="24"/>
        </w:rPr>
        <w:t>a utilização dos saldos remanescentes dos programas da assistência farmacêutica, e outros saldo</w:t>
      </w:r>
      <w:r w:rsidR="008E2462">
        <w:rPr>
          <w:rFonts w:ascii="Arial" w:hAnsi="Arial" w:cs="Arial"/>
          <w:sz w:val="24"/>
          <w:szCs w:val="24"/>
        </w:rPr>
        <w:t>s específicos em conta bancaria</w:t>
      </w:r>
      <w:r w:rsidR="00324146" w:rsidRPr="00AD5B5D">
        <w:rPr>
          <w:rFonts w:ascii="Arial" w:hAnsi="Arial" w:cs="Arial"/>
          <w:sz w:val="24"/>
          <w:szCs w:val="24"/>
        </w:rPr>
        <w:t>, conforme orientações da 18ª Regional de Saúde</w:t>
      </w:r>
      <w:r w:rsidR="00AD5B5D" w:rsidRPr="00AD5B5D">
        <w:rPr>
          <w:rFonts w:ascii="Arial" w:hAnsi="Arial" w:cs="Arial"/>
          <w:sz w:val="24"/>
          <w:szCs w:val="24"/>
        </w:rPr>
        <w:t>. No decorrer das informações, surge questionamentos sobre os saldos, sendo esclarecido pelas gestoras, informando que todos os saldos serão transpostos de acordo com as orientações dos órgãos que regem o Fundo Municipal da Saúde, para a devida utilização no projeto de reforma do Centro de Saúde I-Dr.Ângelo Papa.</w:t>
      </w:r>
    </w:p>
    <w:p w:rsidR="001D2D11" w:rsidRPr="001D2D11" w:rsidRDefault="001D2D11" w:rsidP="001D2D11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302582" w:rsidRDefault="0065544A" w:rsidP="00F435C5">
      <w:pPr>
        <w:pStyle w:val="PargrafodaLista"/>
        <w:numPr>
          <w:ilvl w:val="0"/>
          <w:numId w:val="2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302582">
        <w:rPr>
          <w:rFonts w:ascii="Arial" w:hAnsi="Arial" w:cs="Arial"/>
          <w:sz w:val="24"/>
          <w:szCs w:val="24"/>
        </w:rPr>
        <w:lastRenderedPageBreak/>
        <w:t xml:space="preserve">No quesito </w:t>
      </w:r>
      <w:r w:rsidR="00AD5B5D" w:rsidRPr="00302582">
        <w:rPr>
          <w:rFonts w:ascii="Arial" w:hAnsi="Arial" w:cs="Arial"/>
          <w:sz w:val="24"/>
          <w:szCs w:val="24"/>
        </w:rPr>
        <w:t xml:space="preserve">sobre o repasse financeiro para o enfrentamento do Coronavirus- Covid 19, da Portaria de nº 774 de 09 de abril de 2020, no valor de R$ 68.305,00 (sessenta e oito mil trezentos e cinco reais),oriundo do Ministério da Saúde, </w:t>
      </w:r>
      <w:r w:rsidR="00FD34A5" w:rsidRPr="00302582">
        <w:rPr>
          <w:rFonts w:ascii="Arial" w:hAnsi="Arial" w:cs="Arial"/>
          <w:sz w:val="24"/>
          <w:szCs w:val="24"/>
        </w:rPr>
        <w:t xml:space="preserve">transferidos para o Hospital, </w:t>
      </w:r>
      <w:r w:rsidR="00AD5B5D" w:rsidRPr="00302582">
        <w:rPr>
          <w:rFonts w:ascii="Arial" w:hAnsi="Arial" w:cs="Arial"/>
          <w:sz w:val="24"/>
          <w:szCs w:val="24"/>
        </w:rPr>
        <w:t>as gestoras informam aos conselheiros que as compras foram realizadas pela Secretaria Municipal da Saúde, através de processo de licitação, o recebimento  dos itens estão sendo conferidos pela equipe ad</w:t>
      </w:r>
      <w:r w:rsidR="00FD34A5" w:rsidRPr="00302582">
        <w:rPr>
          <w:rFonts w:ascii="Arial" w:hAnsi="Arial" w:cs="Arial"/>
          <w:sz w:val="24"/>
          <w:szCs w:val="24"/>
        </w:rPr>
        <w:t xml:space="preserve">ministrativa, e não ocorreu a transferência como foi discutido pelo processo documental de Fomento, tendo em vista a necessidade que havia de suprir os estoques com o insumos utilizados nos atendimentos </w:t>
      </w:r>
      <w:r w:rsidR="00302582" w:rsidRPr="00302582">
        <w:rPr>
          <w:rFonts w:ascii="Arial" w:hAnsi="Arial" w:cs="Arial"/>
          <w:sz w:val="24"/>
          <w:szCs w:val="24"/>
        </w:rPr>
        <w:t>dos usuários assistidos no Hospital.As gestoras anunciam  aos conselheiros que os processos de compras estão a disposição para que todos acompanham a utilização do recurso transferido para o Hospital.</w:t>
      </w:r>
      <w:r w:rsidR="006D6310" w:rsidRPr="00302582">
        <w:rPr>
          <w:rFonts w:ascii="Arial" w:hAnsi="Arial" w:cs="Arial"/>
          <w:sz w:val="24"/>
          <w:szCs w:val="24"/>
        </w:rPr>
        <w:t xml:space="preserve"> </w:t>
      </w:r>
    </w:p>
    <w:p w:rsidR="008306E0" w:rsidRPr="00940FC0" w:rsidRDefault="00231D2F" w:rsidP="00940FC0">
      <w:pPr>
        <w:pStyle w:val="PargrafodaLista"/>
        <w:numPr>
          <w:ilvl w:val="0"/>
          <w:numId w:val="2"/>
        </w:numPr>
        <w:ind w:left="360" w:right="-568"/>
        <w:jc w:val="both"/>
        <w:rPr>
          <w:rFonts w:ascii="Arial" w:hAnsi="Arial" w:cs="Arial"/>
          <w:sz w:val="24"/>
          <w:szCs w:val="24"/>
        </w:rPr>
      </w:pPr>
      <w:r w:rsidRPr="00940FC0">
        <w:rPr>
          <w:rFonts w:ascii="Arial" w:hAnsi="Arial" w:cs="Arial"/>
          <w:sz w:val="24"/>
          <w:szCs w:val="24"/>
        </w:rPr>
        <w:t xml:space="preserve"> A </w:t>
      </w:r>
      <w:r w:rsidR="0022522F" w:rsidRPr="00940FC0">
        <w:rPr>
          <w:rFonts w:ascii="Arial" w:hAnsi="Arial" w:cs="Arial"/>
          <w:sz w:val="24"/>
          <w:szCs w:val="24"/>
        </w:rPr>
        <w:t xml:space="preserve">Diretora Mayara segue comunicando que a </w:t>
      </w:r>
      <w:r w:rsidRPr="00940FC0">
        <w:rPr>
          <w:rFonts w:ascii="Arial" w:hAnsi="Arial" w:cs="Arial"/>
          <w:sz w:val="24"/>
          <w:szCs w:val="24"/>
        </w:rPr>
        <w:t>Secretaria Municipal da Saúde</w:t>
      </w:r>
      <w:r w:rsidR="0022522F" w:rsidRPr="00940FC0">
        <w:rPr>
          <w:rFonts w:ascii="Arial" w:hAnsi="Arial" w:cs="Arial"/>
          <w:sz w:val="24"/>
          <w:szCs w:val="24"/>
        </w:rPr>
        <w:t xml:space="preserve"> precisa regularizar a situação funcional, </w:t>
      </w:r>
      <w:r w:rsidR="00C61475" w:rsidRPr="00940FC0">
        <w:rPr>
          <w:rFonts w:ascii="Arial" w:hAnsi="Arial" w:cs="Arial"/>
          <w:sz w:val="24"/>
          <w:szCs w:val="24"/>
        </w:rPr>
        <w:t xml:space="preserve">para contratação de </w:t>
      </w:r>
      <w:r w:rsidR="0022522F" w:rsidRPr="00940FC0">
        <w:rPr>
          <w:rFonts w:ascii="Arial" w:hAnsi="Arial" w:cs="Arial"/>
          <w:sz w:val="24"/>
          <w:szCs w:val="24"/>
        </w:rPr>
        <w:t xml:space="preserve">médico e enfermeiro, </w:t>
      </w:r>
      <w:r w:rsidR="00C61475" w:rsidRPr="00940FC0">
        <w:rPr>
          <w:rFonts w:ascii="Arial" w:hAnsi="Arial" w:cs="Arial"/>
          <w:sz w:val="24"/>
          <w:szCs w:val="24"/>
        </w:rPr>
        <w:t xml:space="preserve">e e outras funções que a demanda exigir decorrente da Pandemia do Coronavirus, explicando que teve </w:t>
      </w:r>
      <w:r w:rsidR="0022522F" w:rsidRPr="00940FC0">
        <w:rPr>
          <w:rFonts w:ascii="Arial" w:hAnsi="Arial" w:cs="Arial"/>
          <w:sz w:val="24"/>
          <w:szCs w:val="24"/>
        </w:rPr>
        <w:t xml:space="preserve"> exoneração </w:t>
      </w:r>
      <w:r w:rsidR="00667BF5" w:rsidRPr="00940FC0">
        <w:rPr>
          <w:rFonts w:ascii="Arial" w:hAnsi="Arial" w:cs="Arial"/>
          <w:sz w:val="24"/>
          <w:szCs w:val="24"/>
        </w:rPr>
        <w:t xml:space="preserve">de médico no mês de maio, </w:t>
      </w:r>
      <w:r w:rsidR="0022522F" w:rsidRPr="00940FC0">
        <w:rPr>
          <w:rFonts w:ascii="Arial" w:hAnsi="Arial" w:cs="Arial"/>
          <w:sz w:val="24"/>
          <w:szCs w:val="24"/>
        </w:rPr>
        <w:t xml:space="preserve">e </w:t>
      </w:r>
      <w:r w:rsidR="00667BF5" w:rsidRPr="00940FC0">
        <w:rPr>
          <w:rFonts w:ascii="Arial" w:hAnsi="Arial" w:cs="Arial"/>
          <w:sz w:val="24"/>
          <w:szCs w:val="24"/>
        </w:rPr>
        <w:t xml:space="preserve">do </w:t>
      </w:r>
      <w:r w:rsidR="0022522F" w:rsidRPr="00940FC0">
        <w:rPr>
          <w:rFonts w:ascii="Arial" w:hAnsi="Arial" w:cs="Arial"/>
          <w:sz w:val="24"/>
          <w:szCs w:val="24"/>
        </w:rPr>
        <w:t>encerramento do concurso vigente</w:t>
      </w:r>
      <w:r w:rsidR="00667BF5" w:rsidRPr="00940FC0">
        <w:rPr>
          <w:rFonts w:ascii="Arial" w:hAnsi="Arial" w:cs="Arial"/>
          <w:sz w:val="24"/>
          <w:szCs w:val="24"/>
        </w:rPr>
        <w:t xml:space="preserve">, </w:t>
      </w:r>
      <w:r w:rsidR="00C61475" w:rsidRPr="00940FC0">
        <w:rPr>
          <w:rFonts w:ascii="Arial" w:hAnsi="Arial" w:cs="Arial"/>
          <w:sz w:val="24"/>
          <w:szCs w:val="24"/>
        </w:rPr>
        <w:t xml:space="preserve">as </w:t>
      </w:r>
      <w:r w:rsidR="00667BF5" w:rsidRPr="00940FC0">
        <w:rPr>
          <w:rFonts w:ascii="Arial" w:hAnsi="Arial" w:cs="Arial"/>
          <w:sz w:val="24"/>
          <w:szCs w:val="24"/>
        </w:rPr>
        <w:t>contrataç</w:t>
      </w:r>
      <w:r w:rsidR="00C61475" w:rsidRPr="00940FC0">
        <w:rPr>
          <w:rFonts w:ascii="Arial" w:hAnsi="Arial" w:cs="Arial"/>
          <w:sz w:val="24"/>
          <w:szCs w:val="24"/>
        </w:rPr>
        <w:t xml:space="preserve">ões ocorrerão </w:t>
      </w:r>
      <w:r w:rsidR="00667BF5" w:rsidRPr="00940FC0">
        <w:rPr>
          <w:rFonts w:ascii="Arial" w:hAnsi="Arial" w:cs="Arial"/>
          <w:sz w:val="24"/>
          <w:szCs w:val="24"/>
        </w:rPr>
        <w:t xml:space="preserve">para </w:t>
      </w:r>
      <w:r w:rsidR="00C61475" w:rsidRPr="00940FC0">
        <w:rPr>
          <w:rFonts w:ascii="Arial" w:hAnsi="Arial" w:cs="Arial"/>
          <w:sz w:val="24"/>
          <w:szCs w:val="24"/>
        </w:rPr>
        <w:t xml:space="preserve">o </w:t>
      </w:r>
      <w:r w:rsidR="00667BF5" w:rsidRPr="00940FC0">
        <w:rPr>
          <w:rFonts w:ascii="Arial" w:hAnsi="Arial" w:cs="Arial"/>
          <w:sz w:val="24"/>
          <w:szCs w:val="24"/>
        </w:rPr>
        <w:t>supri</w:t>
      </w:r>
      <w:r w:rsidR="00C61475" w:rsidRPr="00940FC0">
        <w:rPr>
          <w:rFonts w:ascii="Arial" w:hAnsi="Arial" w:cs="Arial"/>
          <w:sz w:val="24"/>
          <w:szCs w:val="24"/>
        </w:rPr>
        <w:t>mento</w:t>
      </w:r>
      <w:r w:rsidR="00667BF5" w:rsidRPr="00940FC0">
        <w:rPr>
          <w:rFonts w:ascii="Arial" w:hAnsi="Arial" w:cs="Arial"/>
          <w:sz w:val="24"/>
          <w:szCs w:val="24"/>
        </w:rPr>
        <w:t xml:space="preserve"> </w:t>
      </w:r>
      <w:r w:rsidR="00C61475" w:rsidRPr="00940FC0">
        <w:rPr>
          <w:rFonts w:ascii="Arial" w:hAnsi="Arial" w:cs="Arial"/>
          <w:sz w:val="24"/>
          <w:szCs w:val="24"/>
        </w:rPr>
        <w:t>d</w:t>
      </w:r>
      <w:r w:rsidR="00667BF5" w:rsidRPr="00940FC0">
        <w:rPr>
          <w:rFonts w:ascii="Arial" w:hAnsi="Arial" w:cs="Arial"/>
          <w:sz w:val="24"/>
          <w:szCs w:val="24"/>
        </w:rPr>
        <w:t xml:space="preserve">o quadro funcional, e a necessidade de substituir a médica Doutora Juliana, que atendia na Unidade de Saúde Sentinela. A Secretária Ednyra explica que a doutora Juliana recebeu a proposta de emprego </w:t>
      </w:r>
      <w:r w:rsidR="00C61475" w:rsidRPr="00940FC0">
        <w:rPr>
          <w:rFonts w:ascii="Arial" w:hAnsi="Arial" w:cs="Arial"/>
          <w:sz w:val="24"/>
          <w:szCs w:val="24"/>
        </w:rPr>
        <w:t>para a cidade do Rio de Janeiro, pedindo exoneração.</w:t>
      </w:r>
      <w:r w:rsidR="000715C7" w:rsidRPr="00940FC0">
        <w:rPr>
          <w:rFonts w:ascii="Arial" w:hAnsi="Arial" w:cs="Arial"/>
          <w:sz w:val="24"/>
          <w:szCs w:val="24"/>
        </w:rPr>
        <w:t xml:space="preserve"> Imediatamente, não houve acordo por parte da medica para permanecer no município. Os conselheiros tecem elogios para a médica, sobre seus </w:t>
      </w:r>
      <w:r w:rsidR="00A16473" w:rsidRPr="00940FC0">
        <w:rPr>
          <w:rFonts w:ascii="Arial" w:hAnsi="Arial" w:cs="Arial"/>
          <w:sz w:val="24"/>
          <w:szCs w:val="24"/>
        </w:rPr>
        <w:t>atendimentos, lamentando sua mudança, d</w:t>
      </w:r>
      <w:r w:rsidR="00940FC0" w:rsidRPr="00940FC0">
        <w:rPr>
          <w:rFonts w:ascii="Arial" w:hAnsi="Arial" w:cs="Arial"/>
          <w:sz w:val="24"/>
          <w:szCs w:val="24"/>
        </w:rPr>
        <w:t>esejando que ela tenha sucesso.</w:t>
      </w:r>
      <w:r w:rsidR="00984063" w:rsidRPr="00940FC0">
        <w:rPr>
          <w:rFonts w:ascii="Arial" w:hAnsi="Arial" w:cs="Arial"/>
          <w:sz w:val="24"/>
          <w:szCs w:val="24"/>
        </w:rPr>
        <w:t xml:space="preserve">Findando os assuntos pautados, </w:t>
      </w:r>
      <w:r w:rsidR="00A16473" w:rsidRPr="00940FC0">
        <w:rPr>
          <w:rFonts w:ascii="Arial" w:hAnsi="Arial" w:cs="Arial"/>
          <w:sz w:val="24"/>
          <w:szCs w:val="24"/>
        </w:rPr>
        <w:t>o conselheiro João Henrique indaga sobre um sepultamento, óbito ocorrido na cidade de São Paulo com diagnostico de Covid19, realizado no município, no mês de maio. A Secretária Ednyra e a Diretora Mayara dão as devidas explicações do caso, informando que todas as medidas para o sepultamento foram devidamente obedecidas e seguidas conforme o protocolo estabelecido e acompanhada pelas equipes da vigilância e unidade sentinela, narrando que os familiares residem em Andirá.</w:t>
      </w:r>
      <w:r w:rsidR="001D2D11">
        <w:rPr>
          <w:rFonts w:ascii="Arial" w:hAnsi="Arial" w:cs="Arial"/>
          <w:sz w:val="24"/>
          <w:szCs w:val="24"/>
        </w:rPr>
        <w:t xml:space="preserve"> </w:t>
      </w:r>
      <w:r w:rsidR="00EF4D2C" w:rsidRPr="00940FC0">
        <w:rPr>
          <w:rFonts w:ascii="Arial" w:hAnsi="Arial" w:cs="Arial"/>
          <w:sz w:val="24"/>
          <w:szCs w:val="24"/>
        </w:rPr>
        <w:t>N</w:t>
      </w:r>
      <w:r w:rsidR="00074D49" w:rsidRPr="00940FC0">
        <w:rPr>
          <w:rFonts w:ascii="Arial" w:hAnsi="Arial" w:cs="Arial"/>
          <w:sz w:val="24"/>
          <w:szCs w:val="24"/>
        </w:rPr>
        <w:t xml:space="preserve">ada mais a </w:t>
      </w:r>
      <w:r w:rsidR="001A5DB0" w:rsidRPr="00940FC0">
        <w:rPr>
          <w:rFonts w:ascii="Arial" w:hAnsi="Arial" w:cs="Arial"/>
          <w:sz w:val="24"/>
          <w:szCs w:val="24"/>
        </w:rPr>
        <w:t xml:space="preserve">constar, eu, </w:t>
      </w:r>
      <w:r w:rsidR="00201180" w:rsidRPr="00940FC0">
        <w:rPr>
          <w:rFonts w:ascii="Arial" w:hAnsi="Arial" w:cs="Arial"/>
          <w:sz w:val="24"/>
          <w:szCs w:val="24"/>
        </w:rPr>
        <w:t xml:space="preserve">Magali Soave de Oliveira, secretária executiva, </w:t>
      </w:r>
      <w:r w:rsidR="00F97168" w:rsidRPr="00940FC0">
        <w:rPr>
          <w:rFonts w:ascii="Arial" w:hAnsi="Arial" w:cs="Arial"/>
          <w:sz w:val="24"/>
          <w:szCs w:val="24"/>
        </w:rPr>
        <w:t xml:space="preserve">e Mayara Oliveira Miranda Paludetto, </w:t>
      </w:r>
      <w:r w:rsidR="00A16473" w:rsidRPr="00940FC0">
        <w:rPr>
          <w:rFonts w:ascii="Arial" w:hAnsi="Arial" w:cs="Arial"/>
          <w:sz w:val="24"/>
          <w:szCs w:val="24"/>
        </w:rPr>
        <w:t xml:space="preserve">realizaram </w:t>
      </w:r>
      <w:r w:rsidR="00F97168" w:rsidRPr="00940FC0">
        <w:rPr>
          <w:rFonts w:ascii="Arial" w:hAnsi="Arial" w:cs="Arial"/>
          <w:sz w:val="24"/>
          <w:szCs w:val="24"/>
        </w:rPr>
        <w:t>a reunião</w:t>
      </w:r>
      <w:r w:rsidR="008306E0" w:rsidRPr="00940FC0">
        <w:rPr>
          <w:rFonts w:ascii="Arial" w:hAnsi="Arial" w:cs="Arial"/>
          <w:sz w:val="24"/>
          <w:szCs w:val="24"/>
        </w:rPr>
        <w:t xml:space="preserve"> em aplicativo Zoom</w:t>
      </w:r>
      <w:r w:rsidR="00EF4D2C" w:rsidRPr="00940FC0">
        <w:rPr>
          <w:rFonts w:ascii="Arial" w:hAnsi="Arial" w:cs="Arial"/>
          <w:sz w:val="24"/>
          <w:szCs w:val="24"/>
        </w:rPr>
        <w:t xml:space="preserve">, e lavrará a </w:t>
      </w:r>
      <w:r w:rsidR="001D2D11">
        <w:rPr>
          <w:rFonts w:ascii="Arial" w:hAnsi="Arial" w:cs="Arial"/>
          <w:sz w:val="24"/>
          <w:szCs w:val="24"/>
        </w:rPr>
        <w:t xml:space="preserve"> </w:t>
      </w:r>
      <w:r w:rsidR="00EF4D2C" w:rsidRPr="00940FC0">
        <w:rPr>
          <w:rFonts w:ascii="Arial" w:hAnsi="Arial" w:cs="Arial"/>
          <w:sz w:val="24"/>
          <w:szCs w:val="24"/>
        </w:rPr>
        <w:t xml:space="preserve">presente </w:t>
      </w:r>
      <w:r w:rsidR="00D42D47" w:rsidRPr="00940FC0">
        <w:rPr>
          <w:rFonts w:ascii="Arial" w:hAnsi="Arial" w:cs="Arial"/>
          <w:sz w:val="24"/>
          <w:szCs w:val="24"/>
        </w:rPr>
        <w:t>a</w:t>
      </w:r>
      <w:r w:rsidR="00074D49" w:rsidRPr="00940FC0">
        <w:rPr>
          <w:rFonts w:ascii="Arial" w:hAnsi="Arial" w:cs="Arial"/>
          <w:sz w:val="24"/>
          <w:szCs w:val="24"/>
        </w:rPr>
        <w:t xml:space="preserve">ta, que </w:t>
      </w:r>
      <w:r w:rsidR="00EF4D2C" w:rsidRPr="00940FC0">
        <w:rPr>
          <w:rFonts w:ascii="Arial" w:hAnsi="Arial" w:cs="Arial"/>
          <w:sz w:val="24"/>
          <w:szCs w:val="24"/>
        </w:rPr>
        <w:t xml:space="preserve">será assinada </w:t>
      </w:r>
      <w:r w:rsidR="00074D49" w:rsidRPr="00940FC0">
        <w:rPr>
          <w:rFonts w:ascii="Arial" w:hAnsi="Arial" w:cs="Arial"/>
          <w:sz w:val="24"/>
          <w:szCs w:val="24"/>
        </w:rPr>
        <w:t>por mim, pela</w:t>
      </w:r>
      <w:r w:rsidR="00201180" w:rsidRPr="00940FC0">
        <w:rPr>
          <w:rFonts w:ascii="Arial" w:hAnsi="Arial" w:cs="Arial"/>
          <w:sz w:val="24"/>
          <w:szCs w:val="24"/>
        </w:rPr>
        <w:t xml:space="preserve"> vice-presidente</w:t>
      </w:r>
      <w:r w:rsidR="00F97168" w:rsidRPr="00940FC0">
        <w:rPr>
          <w:rFonts w:ascii="Arial" w:hAnsi="Arial" w:cs="Arial"/>
          <w:sz w:val="24"/>
          <w:szCs w:val="24"/>
        </w:rPr>
        <w:t>.</w:t>
      </w:r>
      <w:r w:rsidR="00074D49" w:rsidRPr="00940FC0">
        <w:rPr>
          <w:rFonts w:ascii="Arial" w:hAnsi="Arial" w:cs="Arial"/>
          <w:sz w:val="24"/>
          <w:szCs w:val="24"/>
        </w:rPr>
        <w:t xml:space="preserve"> </w:t>
      </w:r>
    </w:p>
    <w:p w:rsidR="00C4141E" w:rsidRDefault="00074D49" w:rsidP="00F435C5">
      <w:pPr>
        <w:ind w:right="-568"/>
        <w:jc w:val="both"/>
        <w:rPr>
          <w:rFonts w:ascii="Arial" w:hAnsi="Arial" w:cs="Arial"/>
          <w:sz w:val="24"/>
          <w:szCs w:val="24"/>
        </w:rPr>
      </w:pPr>
      <w:r w:rsidRPr="00C43B86">
        <w:rPr>
          <w:rFonts w:ascii="Arial" w:hAnsi="Arial" w:cs="Arial"/>
          <w:sz w:val="24"/>
          <w:szCs w:val="24"/>
        </w:rPr>
        <w:t xml:space="preserve">Andirá/PR, </w:t>
      </w:r>
      <w:r w:rsidR="008306E0">
        <w:rPr>
          <w:rFonts w:ascii="Arial" w:hAnsi="Arial" w:cs="Arial"/>
          <w:sz w:val="24"/>
          <w:szCs w:val="24"/>
        </w:rPr>
        <w:t>02</w:t>
      </w:r>
      <w:r w:rsidRPr="00C43B86">
        <w:rPr>
          <w:rFonts w:ascii="Arial" w:hAnsi="Arial" w:cs="Arial"/>
          <w:sz w:val="24"/>
          <w:szCs w:val="24"/>
        </w:rPr>
        <w:t xml:space="preserve"> de </w:t>
      </w:r>
      <w:r w:rsidR="008306E0">
        <w:rPr>
          <w:rFonts w:ascii="Arial" w:hAnsi="Arial" w:cs="Arial"/>
          <w:sz w:val="24"/>
          <w:szCs w:val="24"/>
        </w:rPr>
        <w:t>junho</w:t>
      </w:r>
      <w:r w:rsidRPr="00C43B86">
        <w:rPr>
          <w:rFonts w:ascii="Arial" w:hAnsi="Arial" w:cs="Arial"/>
          <w:sz w:val="24"/>
          <w:szCs w:val="24"/>
        </w:rPr>
        <w:t xml:space="preserve"> de 20</w:t>
      </w:r>
      <w:r w:rsidR="00201180" w:rsidRPr="00C43B86">
        <w:rPr>
          <w:rFonts w:ascii="Arial" w:hAnsi="Arial" w:cs="Arial"/>
          <w:sz w:val="24"/>
          <w:szCs w:val="24"/>
        </w:rPr>
        <w:t>20</w:t>
      </w:r>
      <w:r w:rsidRPr="00C43B86">
        <w:rPr>
          <w:rFonts w:ascii="Arial" w:hAnsi="Arial" w:cs="Arial"/>
          <w:sz w:val="24"/>
          <w:szCs w:val="24"/>
        </w:rPr>
        <w:t>.</w:t>
      </w:r>
    </w:p>
    <w:p w:rsidR="001D2D11" w:rsidRDefault="00201180" w:rsidP="001D2D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3B86">
        <w:rPr>
          <w:rFonts w:ascii="Arial" w:hAnsi="Arial" w:cs="Arial"/>
          <w:sz w:val="24"/>
          <w:szCs w:val="24"/>
        </w:rPr>
        <w:t>Solange de Fátima da Costa Barboza</w:t>
      </w:r>
    </w:p>
    <w:p w:rsidR="001D2D11" w:rsidRDefault="00201180" w:rsidP="001D2D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3B86">
        <w:rPr>
          <w:rFonts w:ascii="Arial" w:hAnsi="Arial" w:cs="Arial"/>
          <w:sz w:val="24"/>
          <w:szCs w:val="24"/>
        </w:rPr>
        <w:t>Vice-</w:t>
      </w:r>
      <w:r w:rsidR="00074D49" w:rsidRPr="00C43B86">
        <w:rPr>
          <w:rFonts w:ascii="Arial" w:hAnsi="Arial" w:cs="Arial"/>
          <w:sz w:val="24"/>
          <w:szCs w:val="24"/>
        </w:rPr>
        <w:t>Presidente do Conselho Municipal de Saúde</w:t>
      </w:r>
    </w:p>
    <w:p w:rsidR="001D2D11" w:rsidRDefault="001D2D11" w:rsidP="001D2D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D11" w:rsidRDefault="00074D49" w:rsidP="001D2D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3B86">
        <w:rPr>
          <w:rFonts w:ascii="Arial" w:hAnsi="Arial" w:cs="Arial"/>
          <w:sz w:val="24"/>
          <w:szCs w:val="24"/>
        </w:rPr>
        <w:t>Ma</w:t>
      </w:r>
      <w:r w:rsidR="001310A5">
        <w:rPr>
          <w:rFonts w:ascii="Arial" w:hAnsi="Arial" w:cs="Arial"/>
          <w:sz w:val="24"/>
          <w:szCs w:val="24"/>
        </w:rPr>
        <w:t>gali Soave de Oliveira</w:t>
      </w:r>
    </w:p>
    <w:p w:rsidR="00074D49" w:rsidRPr="00C43B86" w:rsidRDefault="00074D49" w:rsidP="001D2D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3B86">
        <w:rPr>
          <w:rFonts w:ascii="Arial" w:hAnsi="Arial" w:cs="Arial"/>
          <w:sz w:val="24"/>
          <w:szCs w:val="24"/>
        </w:rPr>
        <w:t xml:space="preserve">Secretária </w:t>
      </w:r>
      <w:r w:rsidR="00201180" w:rsidRPr="00C43B86">
        <w:rPr>
          <w:rFonts w:ascii="Arial" w:hAnsi="Arial" w:cs="Arial"/>
          <w:sz w:val="24"/>
          <w:szCs w:val="24"/>
        </w:rPr>
        <w:t xml:space="preserve">Executiva </w:t>
      </w:r>
      <w:r w:rsidRPr="00C43B86">
        <w:rPr>
          <w:rFonts w:ascii="Arial" w:hAnsi="Arial" w:cs="Arial"/>
          <w:sz w:val="24"/>
          <w:szCs w:val="24"/>
        </w:rPr>
        <w:t>do Conselho Municipal de Saúde</w:t>
      </w:r>
      <w:r w:rsidR="00715035" w:rsidRPr="00C43B86">
        <w:rPr>
          <w:rFonts w:ascii="Arial" w:hAnsi="Arial" w:cs="Arial"/>
          <w:sz w:val="24"/>
          <w:szCs w:val="24"/>
        </w:rPr>
        <w:t>.</w:t>
      </w:r>
    </w:p>
    <w:p w:rsidR="00C870EC" w:rsidRPr="00C43B86" w:rsidRDefault="00C870EC" w:rsidP="001D2D1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870EC" w:rsidRPr="00C43B86" w:rsidSect="001310A5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F0" w:rsidRDefault="00FA5EF0" w:rsidP="00FD3BC8">
      <w:pPr>
        <w:spacing w:after="0" w:line="240" w:lineRule="auto"/>
      </w:pPr>
      <w:r>
        <w:separator/>
      </w:r>
    </w:p>
  </w:endnote>
  <w:endnote w:type="continuationSeparator" w:id="1">
    <w:p w:rsidR="00FA5EF0" w:rsidRDefault="00FA5EF0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F0" w:rsidRDefault="00FA5EF0" w:rsidP="00FD3BC8">
      <w:pPr>
        <w:spacing w:after="0" w:line="240" w:lineRule="auto"/>
      </w:pPr>
      <w:r>
        <w:separator/>
      </w:r>
    </w:p>
  </w:footnote>
  <w:footnote w:type="continuationSeparator" w:id="1">
    <w:p w:rsidR="00FA5EF0" w:rsidRDefault="00FA5EF0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EC"/>
    <w:rsid w:val="00002588"/>
    <w:rsid w:val="000424B2"/>
    <w:rsid w:val="000436B0"/>
    <w:rsid w:val="000603D9"/>
    <w:rsid w:val="00064F41"/>
    <w:rsid w:val="000715C7"/>
    <w:rsid w:val="000720CA"/>
    <w:rsid w:val="00074D49"/>
    <w:rsid w:val="000919A6"/>
    <w:rsid w:val="000A0A99"/>
    <w:rsid w:val="000C00F8"/>
    <w:rsid w:val="000C606D"/>
    <w:rsid w:val="000D4973"/>
    <w:rsid w:val="000E3AB7"/>
    <w:rsid w:val="000F20AE"/>
    <w:rsid w:val="001110C3"/>
    <w:rsid w:val="00114FD2"/>
    <w:rsid w:val="00123C86"/>
    <w:rsid w:val="001310A5"/>
    <w:rsid w:val="001609C9"/>
    <w:rsid w:val="00162B7A"/>
    <w:rsid w:val="001745FB"/>
    <w:rsid w:val="00175395"/>
    <w:rsid w:val="001763D6"/>
    <w:rsid w:val="00184D36"/>
    <w:rsid w:val="0019157A"/>
    <w:rsid w:val="001A5DB0"/>
    <w:rsid w:val="001D2D11"/>
    <w:rsid w:val="001D4457"/>
    <w:rsid w:val="00201180"/>
    <w:rsid w:val="00201F5C"/>
    <w:rsid w:val="00202D3E"/>
    <w:rsid w:val="002035E8"/>
    <w:rsid w:val="00215C9E"/>
    <w:rsid w:val="00221AA4"/>
    <w:rsid w:val="0022522F"/>
    <w:rsid w:val="00226FAC"/>
    <w:rsid w:val="00231D2F"/>
    <w:rsid w:val="00233D5E"/>
    <w:rsid w:val="00237203"/>
    <w:rsid w:val="002425EB"/>
    <w:rsid w:val="00256909"/>
    <w:rsid w:val="00260359"/>
    <w:rsid w:val="002817BB"/>
    <w:rsid w:val="0029688D"/>
    <w:rsid w:val="002A3700"/>
    <w:rsid w:val="002B6191"/>
    <w:rsid w:val="002D1ED7"/>
    <w:rsid w:val="002E5E9B"/>
    <w:rsid w:val="0030046E"/>
    <w:rsid w:val="00302582"/>
    <w:rsid w:val="00317F55"/>
    <w:rsid w:val="00324146"/>
    <w:rsid w:val="00330D99"/>
    <w:rsid w:val="00335D7C"/>
    <w:rsid w:val="00336FE3"/>
    <w:rsid w:val="00367D27"/>
    <w:rsid w:val="00374264"/>
    <w:rsid w:val="00374948"/>
    <w:rsid w:val="003962EA"/>
    <w:rsid w:val="003A5910"/>
    <w:rsid w:val="003C1599"/>
    <w:rsid w:val="003E10EF"/>
    <w:rsid w:val="003E720B"/>
    <w:rsid w:val="003E787F"/>
    <w:rsid w:val="003F0216"/>
    <w:rsid w:val="00400293"/>
    <w:rsid w:val="00401E11"/>
    <w:rsid w:val="00413189"/>
    <w:rsid w:val="00413C41"/>
    <w:rsid w:val="00416288"/>
    <w:rsid w:val="00416B46"/>
    <w:rsid w:val="00417B08"/>
    <w:rsid w:val="00417CB6"/>
    <w:rsid w:val="0042166A"/>
    <w:rsid w:val="00431BAC"/>
    <w:rsid w:val="004430BD"/>
    <w:rsid w:val="00445947"/>
    <w:rsid w:val="00453299"/>
    <w:rsid w:val="00461D25"/>
    <w:rsid w:val="00470338"/>
    <w:rsid w:val="00470AB4"/>
    <w:rsid w:val="004A7202"/>
    <w:rsid w:val="004B3107"/>
    <w:rsid w:val="004C58D0"/>
    <w:rsid w:val="004D3246"/>
    <w:rsid w:val="004E22CA"/>
    <w:rsid w:val="00500E99"/>
    <w:rsid w:val="00501294"/>
    <w:rsid w:val="005040C2"/>
    <w:rsid w:val="00505E8D"/>
    <w:rsid w:val="00510712"/>
    <w:rsid w:val="00516E36"/>
    <w:rsid w:val="00535F47"/>
    <w:rsid w:val="00541325"/>
    <w:rsid w:val="00553051"/>
    <w:rsid w:val="005603A2"/>
    <w:rsid w:val="00565906"/>
    <w:rsid w:val="00570288"/>
    <w:rsid w:val="005C7048"/>
    <w:rsid w:val="005D43AE"/>
    <w:rsid w:val="00604639"/>
    <w:rsid w:val="00607B78"/>
    <w:rsid w:val="006104E7"/>
    <w:rsid w:val="00622E02"/>
    <w:rsid w:val="00644393"/>
    <w:rsid w:val="00650B97"/>
    <w:rsid w:val="0065544A"/>
    <w:rsid w:val="0066125E"/>
    <w:rsid w:val="00667BF5"/>
    <w:rsid w:val="0068073C"/>
    <w:rsid w:val="006A0BA7"/>
    <w:rsid w:val="006B14B4"/>
    <w:rsid w:val="006C6443"/>
    <w:rsid w:val="006D6310"/>
    <w:rsid w:val="006E2BC2"/>
    <w:rsid w:val="006F70BF"/>
    <w:rsid w:val="00701E86"/>
    <w:rsid w:val="00715035"/>
    <w:rsid w:val="007175F3"/>
    <w:rsid w:val="00721105"/>
    <w:rsid w:val="007261C1"/>
    <w:rsid w:val="0073261C"/>
    <w:rsid w:val="0073752A"/>
    <w:rsid w:val="00747834"/>
    <w:rsid w:val="00751D20"/>
    <w:rsid w:val="007520F3"/>
    <w:rsid w:val="00773716"/>
    <w:rsid w:val="00790152"/>
    <w:rsid w:val="0079325B"/>
    <w:rsid w:val="007A72D9"/>
    <w:rsid w:val="007B307A"/>
    <w:rsid w:val="007D1B54"/>
    <w:rsid w:val="007D7227"/>
    <w:rsid w:val="00813503"/>
    <w:rsid w:val="008306E0"/>
    <w:rsid w:val="00835DF5"/>
    <w:rsid w:val="00844EB5"/>
    <w:rsid w:val="008501A0"/>
    <w:rsid w:val="008623FD"/>
    <w:rsid w:val="00895355"/>
    <w:rsid w:val="008A2FB8"/>
    <w:rsid w:val="008B18B4"/>
    <w:rsid w:val="008B4599"/>
    <w:rsid w:val="008E2462"/>
    <w:rsid w:val="009017BD"/>
    <w:rsid w:val="00915F19"/>
    <w:rsid w:val="00922825"/>
    <w:rsid w:val="00940FC0"/>
    <w:rsid w:val="00944A8B"/>
    <w:rsid w:val="00951E2A"/>
    <w:rsid w:val="009526A5"/>
    <w:rsid w:val="00962EFA"/>
    <w:rsid w:val="00974887"/>
    <w:rsid w:val="00974AA7"/>
    <w:rsid w:val="00975190"/>
    <w:rsid w:val="00984063"/>
    <w:rsid w:val="00995EE5"/>
    <w:rsid w:val="009C7759"/>
    <w:rsid w:val="009D6D99"/>
    <w:rsid w:val="009E0AE1"/>
    <w:rsid w:val="009F5608"/>
    <w:rsid w:val="00A02BEE"/>
    <w:rsid w:val="00A16473"/>
    <w:rsid w:val="00A310AA"/>
    <w:rsid w:val="00A40F52"/>
    <w:rsid w:val="00A4483C"/>
    <w:rsid w:val="00A6595E"/>
    <w:rsid w:val="00A81708"/>
    <w:rsid w:val="00A846D3"/>
    <w:rsid w:val="00A93011"/>
    <w:rsid w:val="00AA30CD"/>
    <w:rsid w:val="00AA5DA3"/>
    <w:rsid w:val="00AB0FC9"/>
    <w:rsid w:val="00AB36D4"/>
    <w:rsid w:val="00AB40AB"/>
    <w:rsid w:val="00AD5B5D"/>
    <w:rsid w:val="00AF62B1"/>
    <w:rsid w:val="00AF7A7F"/>
    <w:rsid w:val="00B104B9"/>
    <w:rsid w:val="00B17068"/>
    <w:rsid w:val="00B3059E"/>
    <w:rsid w:val="00B31C67"/>
    <w:rsid w:val="00B36CCC"/>
    <w:rsid w:val="00B418B8"/>
    <w:rsid w:val="00B44637"/>
    <w:rsid w:val="00B45409"/>
    <w:rsid w:val="00B65AE7"/>
    <w:rsid w:val="00B676BC"/>
    <w:rsid w:val="00B7483A"/>
    <w:rsid w:val="00B86890"/>
    <w:rsid w:val="00BA6EB3"/>
    <w:rsid w:val="00BD065B"/>
    <w:rsid w:val="00BE1C5B"/>
    <w:rsid w:val="00BE5D25"/>
    <w:rsid w:val="00C039E8"/>
    <w:rsid w:val="00C04ABC"/>
    <w:rsid w:val="00C15374"/>
    <w:rsid w:val="00C23CFB"/>
    <w:rsid w:val="00C2434C"/>
    <w:rsid w:val="00C32356"/>
    <w:rsid w:val="00C4141E"/>
    <w:rsid w:val="00C43B86"/>
    <w:rsid w:val="00C61475"/>
    <w:rsid w:val="00C7631A"/>
    <w:rsid w:val="00C82C65"/>
    <w:rsid w:val="00C870EC"/>
    <w:rsid w:val="00CA1BFD"/>
    <w:rsid w:val="00CB2B72"/>
    <w:rsid w:val="00CB4246"/>
    <w:rsid w:val="00CD75D4"/>
    <w:rsid w:val="00CF10E3"/>
    <w:rsid w:val="00CF1C37"/>
    <w:rsid w:val="00D0037C"/>
    <w:rsid w:val="00D035FD"/>
    <w:rsid w:val="00D1496C"/>
    <w:rsid w:val="00D16DA8"/>
    <w:rsid w:val="00D21641"/>
    <w:rsid w:val="00D42D47"/>
    <w:rsid w:val="00D56CD7"/>
    <w:rsid w:val="00D71C6F"/>
    <w:rsid w:val="00D85CAC"/>
    <w:rsid w:val="00D86258"/>
    <w:rsid w:val="00D943DF"/>
    <w:rsid w:val="00D9694C"/>
    <w:rsid w:val="00DA5D69"/>
    <w:rsid w:val="00DC0EDF"/>
    <w:rsid w:val="00DE5F1B"/>
    <w:rsid w:val="00E046C2"/>
    <w:rsid w:val="00E05E40"/>
    <w:rsid w:val="00E20AC8"/>
    <w:rsid w:val="00E20D24"/>
    <w:rsid w:val="00E35B2D"/>
    <w:rsid w:val="00E35CFB"/>
    <w:rsid w:val="00E45016"/>
    <w:rsid w:val="00E45C66"/>
    <w:rsid w:val="00EA2C30"/>
    <w:rsid w:val="00EA5E9A"/>
    <w:rsid w:val="00EB5081"/>
    <w:rsid w:val="00EF4D2C"/>
    <w:rsid w:val="00EF5BEE"/>
    <w:rsid w:val="00F16B00"/>
    <w:rsid w:val="00F23670"/>
    <w:rsid w:val="00F27BC9"/>
    <w:rsid w:val="00F435C5"/>
    <w:rsid w:val="00F55444"/>
    <w:rsid w:val="00F7145A"/>
    <w:rsid w:val="00F76FBB"/>
    <w:rsid w:val="00F80662"/>
    <w:rsid w:val="00F82326"/>
    <w:rsid w:val="00F97168"/>
    <w:rsid w:val="00FA5EF0"/>
    <w:rsid w:val="00FB7D8E"/>
    <w:rsid w:val="00FC332F"/>
    <w:rsid w:val="00FD34A5"/>
    <w:rsid w:val="00FD3BC8"/>
    <w:rsid w:val="00FE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3BC8"/>
  </w:style>
  <w:style w:type="paragraph" w:styleId="Rodap">
    <w:name w:val="footer"/>
    <w:basedOn w:val="Normal"/>
    <w:link w:val="Rodap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C0D6-9B22-4E25-97B4-19FCA918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User</cp:lastModifiedBy>
  <cp:revision>33</cp:revision>
  <cp:lastPrinted>2020-06-10T19:40:00Z</cp:lastPrinted>
  <dcterms:created xsi:type="dcterms:W3CDTF">2020-06-05T19:30:00Z</dcterms:created>
  <dcterms:modified xsi:type="dcterms:W3CDTF">2020-07-03T13:06:00Z</dcterms:modified>
</cp:coreProperties>
</file>